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A42" w:rsidRPr="0052362A" w:rsidRDefault="0052362A" w:rsidP="002E0A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2362A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F2235B" w:rsidRPr="0052362A" w:rsidRDefault="0052362A" w:rsidP="002E0A4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2362A">
        <w:rPr>
          <w:rFonts w:ascii="Times New Roman" w:hAnsi="Times New Roman" w:cs="Times New Roman"/>
          <w:sz w:val="28"/>
          <w:szCs w:val="28"/>
        </w:rPr>
        <w:t>«Детский сад</w:t>
      </w:r>
      <w:r>
        <w:rPr>
          <w:rFonts w:ascii="Times New Roman" w:hAnsi="Times New Roman" w:cs="Times New Roman"/>
          <w:sz w:val="28"/>
          <w:szCs w:val="28"/>
        </w:rPr>
        <w:t xml:space="preserve"> №24» г. Ярославля</w:t>
      </w:r>
    </w:p>
    <w:p w:rsidR="00F2235B" w:rsidRDefault="00F2235B" w:rsidP="002E0A4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235B" w:rsidRDefault="00F2235B" w:rsidP="002E0A4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235B" w:rsidRDefault="00F2235B" w:rsidP="002E0A4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235B" w:rsidRDefault="00F2235B" w:rsidP="002E0A4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235B" w:rsidRDefault="00F2235B" w:rsidP="002E0A4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235B" w:rsidRDefault="00F2235B" w:rsidP="002E0A4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235B" w:rsidRDefault="00F2235B" w:rsidP="002E0A4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235B" w:rsidRDefault="00F2235B" w:rsidP="002E0A4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235B" w:rsidRDefault="00F2235B" w:rsidP="002E0A4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235B" w:rsidRDefault="00F2235B" w:rsidP="002E0A4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235B" w:rsidRDefault="00F2235B" w:rsidP="002E0A4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235B" w:rsidRDefault="00F2235B" w:rsidP="002E0A4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235B" w:rsidRDefault="00F2235B" w:rsidP="002E0A4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235B" w:rsidRDefault="00F2235B" w:rsidP="002E0A4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2235B" w:rsidRDefault="00F2235B" w:rsidP="00F2235B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2235B">
        <w:rPr>
          <w:rFonts w:ascii="Times New Roman" w:hAnsi="Times New Roman" w:cs="Times New Roman"/>
          <w:b/>
          <w:sz w:val="52"/>
          <w:szCs w:val="52"/>
        </w:rPr>
        <w:t xml:space="preserve">Музыкально-дидактические </w:t>
      </w:r>
    </w:p>
    <w:p w:rsidR="00F2235B" w:rsidRDefault="00F2235B" w:rsidP="00F2235B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2235B">
        <w:rPr>
          <w:rFonts w:ascii="Times New Roman" w:hAnsi="Times New Roman" w:cs="Times New Roman"/>
          <w:b/>
          <w:sz w:val="52"/>
          <w:szCs w:val="52"/>
        </w:rPr>
        <w:t xml:space="preserve">игры для детей </w:t>
      </w:r>
    </w:p>
    <w:p w:rsidR="00F2235B" w:rsidRDefault="00F2235B" w:rsidP="00F2235B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2235B">
        <w:rPr>
          <w:rFonts w:ascii="Times New Roman" w:hAnsi="Times New Roman" w:cs="Times New Roman"/>
          <w:b/>
          <w:sz w:val="52"/>
          <w:szCs w:val="52"/>
        </w:rPr>
        <w:t>дошкольного возраста.</w:t>
      </w:r>
    </w:p>
    <w:p w:rsidR="00F2235B" w:rsidRDefault="00F2235B" w:rsidP="00F2235B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2235B" w:rsidRDefault="00F2235B" w:rsidP="00F2235B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2235B" w:rsidRDefault="00F2235B" w:rsidP="00F2235B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2235B" w:rsidRDefault="00F2235B" w:rsidP="00F2235B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2235B" w:rsidRDefault="00F2235B" w:rsidP="00F2235B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91B50" w:rsidRDefault="00491B50" w:rsidP="00491B50">
      <w:pPr>
        <w:pStyle w:val="a3"/>
        <w:rPr>
          <w:rFonts w:ascii="Times New Roman" w:hAnsi="Times New Roman" w:cs="Times New Roman"/>
          <w:b/>
          <w:sz w:val="52"/>
          <w:szCs w:val="52"/>
        </w:rPr>
      </w:pPr>
    </w:p>
    <w:p w:rsidR="00491B50" w:rsidRDefault="00491B50" w:rsidP="00491B50">
      <w:pPr>
        <w:pStyle w:val="a3"/>
        <w:rPr>
          <w:rFonts w:ascii="Times New Roman" w:hAnsi="Times New Roman" w:cs="Times New Roman"/>
          <w:b/>
          <w:sz w:val="52"/>
          <w:szCs w:val="52"/>
        </w:rPr>
      </w:pPr>
    </w:p>
    <w:p w:rsidR="00F2235B" w:rsidRDefault="00491B50" w:rsidP="00491B5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91B50">
        <w:rPr>
          <w:rFonts w:ascii="Times New Roman" w:hAnsi="Times New Roman" w:cs="Times New Roman"/>
          <w:sz w:val="28"/>
          <w:szCs w:val="28"/>
        </w:rPr>
        <w:t>Горькая Лариса Александровна</w:t>
      </w:r>
    </w:p>
    <w:p w:rsidR="00491B50" w:rsidRDefault="00491B50" w:rsidP="00F223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</w:p>
    <w:p w:rsidR="00491B50" w:rsidRDefault="00491B50" w:rsidP="00491B5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первой квалификационной категории </w:t>
      </w:r>
    </w:p>
    <w:p w:rsidR="00491B50" w:rsidRDefault="00491B50" w:rsidP="00F223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91B50" w:rsidRDefault="00491B50" w:rsidP="00F223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91B50" w:rsidRDefault="00491B50" w:rsidP="00F223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91B50" w:rsidRDefault="00491B50" w:rsidP="00F223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91B50" w:rsidRDefault="00491B50" w:rsidP="00491B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год</w:t>
      </w:r>
    </w:p>
    <w:p w:rsidR="00491B50" w:rsidRDefault="00491B50" w:rsidP="00491B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91B50" w:rsidRDefault="00491B50" w:rsidP="00491B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91B50" w:rsidRDefault="00491B50" w:rsidP="00491B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91B50" w:rsidRDefault="00491B50" w:rsidP="00491B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91B50" w:rsidRDefault="00491B50" w:rsidP="00491B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Музыкально-дидактический игры являются важным средством развития музыкальной деятельности детей. Основное их назначение – в доступной форме привить детям любовь к музыке, заинтересовать основами музыкальной грамоты. Ценность этих игр в том, что они доступны детскому пониманию, вызывают интерес и желание участвовать в них. В результате дети не только получают необходимые знания об основах музыкальной грамоты, но и учатся любить, ценить и понимать музыку.</w:t>
      </w:r>
    </w:p>
    <w:p w:rsidR="00491B50" w:rsidRDefault="00491B50" w:rsidP="00491B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B50" w:rsidRPr="00491B50" w:rsidRDefault="00491B50" w:rsidP="00491B50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91B50">
        <w:rPr>
          <w:rFonts w:ascii="Times New Roman" w:hAnsi="Times New Roman" w:cs="Times New Roman"/>
          <w:b/>
          <w:sz w:val="40"/>
          <w:szCs w:val="40"/>
        </w:rPr>
        <w:t>«Облака»</w:t>
      </w:r>
    </w:p>
    <w:p w:rsidR="00491B50" w:rsidRDefault="00491B50" w:rsidP="00491B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</w:p>
    <w:p w:rsidR="00491B50" w:rsidRDefault="00491B50" w:rsidP="00491B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определение характера музыки.</w:t>
      </w:r>
    </w:p>
    <w:p w:rsidR="00491B50" w:rsidRDefault="00491B50" w:rsidP="00491B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B50" w:rsidRDefault="009B317D" w:rsidP="00491B5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_11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17D" w:rsidRDefault="009B317D" w:rsidP="00491B5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317D" w:rsidRDefault="009B317D" w:rsidP="00491B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развивать у детей представление о характере музыки (веселая, грустная, грозная).</w:t>
      </w:r>
    </w:p>
    <w:p w:rsidR="009B317D" w:rsidRDefault="009B317D" w:rsidP="00491B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317D" w:rsidRDefault="009B317D" w:rsidP="00491B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Pr="009B317D">
        <w:rPr>
          <w:rFonts w:ascii="Times New Roman" w:hAnsi="Times New Roman" w:cs="Times New Roman"/>
          <w:sz w:val="28"/>
          <w:szCs w:val="28"/>
        </w:rPr>
        <w:t>карточки из картона,</w:t>
      </w:r>
      <w:r>
        <w:rPr>
          <w:rFonts w:ascii="Times New Roman" w:hAnsi="Times New Roman" w:cs="Times New Roman"/>
          <w:sz w:val="28"/>
          <w:szCs w:val="28"/>
        </w:rPr>
        <w:t xml:space="preserve"> на которых мы видим облака (в середине облака нарисовано «лицо» - веселое, плачущее или грозное), изображающее три типа характера музыки:</w:t>
      </w:r>
    </w:p>
    <w:p w:rsidR="009B317D" w:rsidRPr="009B317D" w:rsidRDefault="009B317D" w:rsidP="009B31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B317D">
        <w:rPr>
          <w:rFonts w:ascii="Times New Roman" w:hAnsi="Times New Roman" w:cs="Times New Roman"/>
          <w:sz w:val="28"/>
          <w:szCs w:val="28"/>
        </w:rPr>
        <w:t>еселая, радостная, задорная;</w:t>
      </w:r>
    </w:p>
    <w:p w:rsidR="009B317D" w:rsidRPr="009B317D" w:rsidRDefault="009B317D" w:rsidP="009B31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грустная, жалобная;</w:t>
      </w:r>
    </w:p>
    <w:p w:rsidR="009B317D" w:rsidRPr="009B317D" w:rsidRDefault="009B317D" w:rsidP="009B31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грозная, сердитая.</w:t>
      </w:r>
    </w:p>
    <w:p w:rsidR="009B317D" w:rsidRDefault="009B317D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игры: </w:t>
      </w:r>
      <w:r>
        <w:rPr>
          <w:rFonts w:ascii="Times New Roman" w:hAnsi="Times New Roman" w:cs="Times New Roman"/>
          <w:sz w:val="28"/>
          <w:szCs w:val="28"/>
        </w:rPr>
        <w:t>перед каждым ребенком лежит одна из трех карточек. Музыкальный руководитель исполняет произведение (либо включает аудиозапись), и дети, чьи карточки соответствуют характеру музыки, поднимают их.</w:t>
      </w:r>
    </w:p>
    <w:p w:rsidR="009B317D" w:rsidRDefault="009B317D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произведение известно детям, то вызванный ребенок говорит его название и имя композитора.</w:t>
      </w:r>
    </w:p>
    <w:p w:rsidR="009B317D" w:rsidRDefault="009B317D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317D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M_11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облачко веселое 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Смеется надо мной.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Зачем ты щуришь глазки так?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же ты смешной!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тоже посмеялась с ним,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весело с тобой!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долго-долго облачку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Махала я рукой.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42E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Музыка: </w:t>
      </w:r>
      <w:r w:rsidRPr="003B0EF6">
        <w:rPr>
          <w:rFonts w:ascii="Times New Roman" w:hAnsi="Times New Roman" w:cs="Times New Roman"/>
          <w:sz w:val="28"/>
          <w:szCs w:val="28"/>
        </w:rPr>
        <w:t>«Клоуны»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6342E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«Котик выздоровел» Гречанинова, </w:t>
      </w:r>
    </w:p>
    <w:p w:rsidR="00A6342E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«Вальс» Чайковского (из «Детского альбома»), 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«Шарманка» Шостаковича и т.п.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0EF6" w:rsidRDefault="00A6342E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M_11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другое облако –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Расстроилось всерьез.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от мамы ветерок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далеко унес.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каплями-слезинками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Расплакалось оно.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стало грустно-грустно так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вовсе не смешно.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Музыка: </w:t>
      </w:r>
      <w:r>
        <w:rPr>
          <w:rFonts w:ascii="Times New Roman" w:hAnsi="Times New Roman" w:cs="Times New Roman"/>
          <w:sz w:val="28"/>
          <w:szCs w:val="28"/>
        </w:rPr>
        <w:t xml:space="preserve">«Котик заболел» Гречанинова, 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«Старинная французская песенка» Чайковского, 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«Болезнь куклы» Чайковского, 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«Адажио»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Штейбельт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M_11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42E" w:rsidRDefault="00A6342E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по небу грозное 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Страшилище летит.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кулаком огромным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Сердито мне грозит.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Ой! Испугалась я, друзья,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ветер мне помог.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дунул, что страшилище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Пустилось наутек.</w:t>
      </w: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42E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Музыка:</w:t>
      </w:r>
      <w:r w:rsidR="00A634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342E">
        <w:rPr>
          <w:rFonts w:ascii="Times New Roman" w:hAnsi="Times New Roman" w:cs="Times New Roman"/>
          <w:sz w:val="28"/>
          <w:szCs w:val="28"/>
        </w:rPr>
        <w:t>«Дед Мороз» Шумана,</w:t>
      </w:r>
    </w:p>
    <w:p w:rsidR="00A6342E" w:rsidRDefault="00A6342E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«Баба Яга» Мусоргского,</w:t>
      </w:r>
    </w:p>
    <w:p w:rsidR="00A6342E" w:rsidRDefault="00A6342E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Монтекки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Капулетти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Прокофьева,</w:t>
      </w:r>
    </w:p>
    <w:p w:rsidR="00A6342E" w:rsidRDefault="00D8011F" w:rsidP="009B317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-333375</wp:posOffset>
            </wp:positionV>
            <wp:extent cx="2735580" cy="2051685"/>
            <wp:effectExtent l="0" t="0" r="762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_11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42E">
        <w:rPr>
          <w:rFonts w:ascii="Times New Roman" w:hAnsi="Times New Roman" w:cs="Times New Roman"/>
          <w:sz w:val="28"/>
          <w:szCs w:val="28"/>
        </w:rPr>
        <w:t>«В пещере горного короля» Грига и т.п.</w:t>
      </w:r>
      <w:r w:rsidR="00A6342E" w:rsidRPr="00A634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507A7" w:rsidRDefault="002507A7" w:rsidP="009B317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07A7" w:rsidRDefault="002507A7" w:rsidP="009B317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07A7" w:rsidRDefault="002507A7" w:rsidP="009B317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07A7" w:rsidRDefault="002507A7" w:rsidP="009B317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07A7" w:rsidRDefault="002507A7" w:rsidP="009B317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07A7" w:rsidRDefault="002507A7" w:rsidP="009B317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07A7" w:rsidRDefault="002507A7" w:rsidP="009B317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666B" w:rsidRDefault="00EC70E6" w:rsidP="00DE666B">
      <w:pPr>
        <w:pStyle w:val="a3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t>«В гости к друзьям».</w:t>
      </w:r>
    </w:p>
    <w:p w:rsidR="00EC70E6" w:rsidRDefault="00EC70E6" w:rsidP="00EC70E6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39446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(34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E6" w:rsidRDefault="00EC70E6" w:rsidP="00EC70E6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C70E6" w:rsidRDefault="00EC70E6" w:rsidP="00EC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развивать у детей способность различать регистры (высокий, средний,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низкий). Упражнять в ритмичной игре на деревянных ложках, бубне, колокольчиках.</w:t>
      </w:r>
    </w:p>
    <w:p w:rsidR="00EC70E6" w:rsidRDefault="00EC70E6" w:rsidP="00EC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Пособия: </w:t>
      </w:r>
      <w:r w:rsidRPr="00EC70E6">
        <w:rPr>
          <w:rFonts w:ascii="Times New Roman" w:hAnsi="Times New Roman" w:cs="Times New Roman"/>
          <w:sz w:val="28"/>
          <w:szCs w:val="28"/>
        </w:rPr>
        <w:t>три плоскостных домика, где изображены заяц,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70E6">
        <w:rPr>
          <w:rFonts w:ascii="Times New Roman" w:hAnsi="Times New Roman" w:cs="Times New Roman"/>
          <w:sz w:val="28"/>
          <w:szCs w:val="28"/>
        </w:rPr>
        <w:t>лиса, медведь. Колокольчики, деревянные ложки, бубны.</w:t>
      </w:r>
    </w:p>
    <w:p w:rsidR="001E62F7" w:rsidRDefault="00EC70E6" w:rsidP="00EC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Содержание: </w:t>
      </w:r>
      <w:r>
        <w:rPr>
          <w:rFonts w:ascii="Times New Roman" w:hAnsi="Times New Roman" w:cs="Times New Roman"/>
          <w:sz w:val="28"/>
          <w:szCs w:val="28"/>
        </w:rPr>
        <w:t>рассматривание домиков.</w:t>
      </w:r>
    </w:p>
    <w:p w:rsidR="001E62F7" w:rsidRDefault="00EC70E6" w:rsidP="00EC70E6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2607285" cy="3476287"/>
            <wp:effectExtent l="0" t="0" r="3175" b="0"/>
            <wp:wrapSquare wrapText="bothSides"/>
            <wp:docPr id="13" name="SAM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M_1189.JPG"/>
                    <pic:cNvPicPr/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285" cy="34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62F7">
        <w:rPr>
          <w:rFonts w:ascii="Times New Roman" w:hAnsi="Times New Roman" w:cs="Times New Roman"/>
          <w:sz w:val="28"/>
          <w:szCs w:val="28"/>
          <w:u w:val="single"/>
        </w:rPr>
        <w:t>Педагог:</w:t>
      </w:r>
    </w:p>
    <w:p w:rsidR="001E62F7" w:rsidRPr="001E62F7" w:rsidRDefault="001E62F7" w:rsidP="00EC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E62F7">
        <w:rPr>
          <w:rFonts w:ascii="Times New Roman" w:hAnsi="Times New Roman" w:cs="Times New Roman"/>
          <w:sz w:val="28"/>
          <w:szCs w:val="28"/>
        </w:rPr>
        <w:t>«У медведя во дому</w:t>
      </w:r>
    </w:p>
    <w:p w:rsidR="001E62F7" w:rsidRDefault="001E62F7" w:rsidP="00EC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E62F7">
        <w:rPr>
          <w:rFonts w:ascii="Times New Roman" w:hAnsi="Times New Roman" w:cs="Times New Roman"/>
          <w:sz w:val="28"/>
          <w:szCs w:val="28"/>
        </w:rPr>
        <w:t>Бубен я найду».</w:t>
      </w:r>
    </w:p>
    <w:p w:rsidR="001E62F7" w:rsidRDefault="001E62F7" w:rsidP="00EC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62F7" w:rsidRPr="001E62F7" w:rsidRDefault="009622D4" w:rsidP="00EC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музыка в низком регистре (можно выбрать любую русскую народную мелодию, например, «Ах вы, сени» и повторять ее и далее, только в разных регистрах), педагог ритмично играет на бубне.</w:t>
      </w:r>
    </w:p>
    <w:p w:rsidR="00EC70E6" w:rsidRDefault="00EC70E6" w:rsidP="00EC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70E6" w:rsidRPr="00EC70E6" w:rsidRDefault="00EC70E6" w:rsidP="00EC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70E6" w:rsidRPr="00EC70E6" w:rsidRDefault="00EC70E6" w:rsidP="00EC70E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42E" w:rsidRDefault="00A6342E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42E" w:rsidRDefault="00A6342E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342E" w:rsidRDefault="00A6342E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0EF6" w:rsidRDefault="003B0EF6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0EF6" w:rsidRDefault="009622D4" w:rsidP="009B317D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599689" cy="3466159"/>
            <wp:effectExtent l="0" t="0" r="0" b="127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M_119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89" cy="3466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>Педагог:</w:t>
      </w:r>
    </w:p>
    <w:p w:rsidR="009622D4" w:rsidRDefault="009622D4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«Если к зайке загляну,</w:t>
      </w:r>
    </w:p>
    <w:p w:rsidR="009622D4" w:rsidRDefault="009622D4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Колокольчик я найду».</w:t>
      </w:r>
    </w:p>
    <w:p w:rsidR="009622D4" w:rsidRDefault="009622D4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22D4" w:rsidRDefault="009622D4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музыка в высоком регистре, педагог звенит колокольчиком.</w:t>
      </w:r>
    </w:p>
    <w:p w:rsidR="009622D4" w:rsidRDefault="009622D4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22D4" w:rsidRDefault="009622D4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22D4" w:rsidRDefault="009622D4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22D4" w:rsidRDefault="009622D4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22D4" w:rsidRDefault="009622D4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22D4" w:rsidRDefault="009622D4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22D4" w:rsidRDefault="009622D4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22D4" w:rsidRDefault="009622D4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22D4" w:rsidRDefault="009622D4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22D4" w:rsidRDefault="009622D4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22D4" w:rsidRDefault="009622D4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5F5" w:rsidRDefault="00FD05F5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5F5" w:rsidRDefault="00FD05F5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22D4" w:rsidRDefault="009622D4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22D4" w:rsidRDefault="00FD05F5" w:rsidP="009B317D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2640958" cy="3521183"/>
            <wp:effectExtent l="0" t="0" r="7620" b="317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M_11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58" cy="352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>Педагог:</w:t>
      </w:r>
    </w:p>
    <w:p w:rsidR="00FD05F5" w:rsidRPr="00FD05F5" w:rsidRDefault="00FD05F5" w:rsidP="009B317D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 w:rsidRPr="00FD05F5">
        <w:rPr>
          <w:rFonts w:ascii="Times New Roman" w:hAnsi="Times New Roman" w:cs="Times New Roman"/>
          <w:b/>
          <w:sz w:val="24"/>
          <w:szCs w:val="28"/>
        </w:rPr>
        <w:t>«</w:t>
      </w:r>
      <w:r w:rsidRPr="00DE666B">
        <w:rPr>
          <w:rFonts w:ascii="Times New Roman" w:hAnsi="Times New Roman" w:cs="Times New Roman"/>
          <w:sz w:val="28"/>
          <w:szCs w:val="28"/>
        </w:rPr>
        <w:t>А к лисичке пойдешь</w:t>
      </w:r>
    </w:p>
    <w:p w:rsidR="00FD05F5" w:rsidRDefault="00FD05F5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Ложки дивные найдешь».</w:t>
      </w:r>
    </w:p>
    <w:p w:rsidR="00FD05F5" w:rsidRDefault="00FD05F5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5F5" w:rsidRDefault="00FD05F5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музыка в среднем регистре, педагог ритмично играет на ложках.</w:t>
      </w:r>
    </w:p>
    <w:p w:rsidR="00FD05F5" w:rsidRDefault="00FD05F5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5F5" w:rsidRDefault="00FD05F5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5F5" w:rsidRDefault="00FD05F5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5F5" w:rsidRDefault="00FD05F5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5F5" w:rsidRDefault="00FD05F5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5F5" w:rsidRDefault="00FD05F5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5F5" w:rsidRDefault="00FD05F5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5F5" w:rsidRDefault="00FD05F5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5F5" w:rsidRDefault="00FD05F5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5F5" w:rsidRDefault="00FD05F5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5F5" w:rsidRDefault="00FD05F5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5F5" w:rsidRDefault="00FD05F5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5F5" w:rsidRDefault="00FD05F5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инструменты раз</w:t>
      </w:r>
      <w:r w:rsidR="0060257A">
        <w:rPr>
          <w:rFonts w:ascii="Times New Roman" w:hAnsi="Times New Roman" w:cs="Times New Roman"/>
          <w:sz w:val="28"/>
          <w:szCs w:val="28"/>
        </w:rPr>
        <w:t xml:space="preserve">дают всем детям. Дети слушают, </w:t>
      </w:r>
      <w:r>
        <w:rPr>
          <w:rFonts w:ascii="Times New Roman" w:hAnsi="Times New Roman" w:cs="Times New Roman"/>
          <w:sz w:val="28"/>
          <w:szCs w:val="28"/>
        </w:rPr>
        <w:t>узнают, в каком регистре звучит музыка и играют на соответствующем музыкальном инструменте.</w:t>
      </w:r>
    </w:p>
    <w:p w:rsidR="00DE666B" w:rsidRDefault="00DE666B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666B" w:rsidRDefault="00DE666B" w:rsidP="009B317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666B" w:rsidRDefault="00DE666B" w:rsidP="009B317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666B" w:rsidRDefault="00DE666B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Вариант проведения игры: </w:t>
      </w:r>
      <w:r>
        <w:rPr>
          <w:rFonts w:ascii="Times New Roman" w:hAnsi="Times New Roman" w:cs="Times New Roman"/>
          <w:sz w:val="28"/>
          <w:szCs w:val="28"/>
        </w:rPr>
        <w:t>Дети сидят на стульчиках. На столе расположены три домика, в которых живут заяц (высокий регистр), лиса (средний), медведь (низкий). Перед домиками лежат соответствующие музыкальные инструменты (колокольчик, ложки, бубен).</w:t>
      </w:r>
    </w:p>
    <w:p w:rsidR="00DE666B" w:rsidRPr="00DE666B" w:rsidRDefault="00DE666B" w:rsidP="009B317D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E666B">
        <w:rPr>
          <w:rFonts w:ascii="Times New Roman" w:hAnsi="Times New Roman" w:cs="Times New Roman"/>
          <w:sz w:val="28"/>
          <w:szCs w:val="28"/>
          <w:u w:val="single"/>
        </w:rPr>
        <w:t>Музыкальный руководитель поет:</w:t>
      </w:r>
    </w:p>
    <w:p w:rsidR="00DE666B" w:rsidRPr="00CF7652" w:rsidRDefault="00DE666B" w:rsidP="009B317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7652">
        <w:rPr>
          <w:rFonts w:ascii="Times New Roman" w:hAnsi="Times New Roman" w:cs="Times New Roman"/>
          <w:i/>
          <w:sz w:val="28"/>
          <w:szCs w:val="28"/>
        </w:rPr>
        <w:t>Послушайте внимательно:</w:t>
      </w:r>
    </w:p>
    <w:p w:rsidR="00DE666B" w:rsidRPr="00CF7652" w:rsidRDefault="00DE666B" w:rsidP="009B317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7652">
        <w:rPr>
          <w:rFonts w:ascii="Times New Roman" w:hAnsi="Times New Roman" w:cs="Times New Roman"/>
          <w:i/>
          <w:sz w:val="28"/>
          <w:szCs w:val="28"/>
        </w:rPr>
        <w:t>Кто Ваню позовет.</w:t>
      </w:r>
    </w:p>
    <w:p w:rsidR="00DE666B" w:rsidRPr="00CF7652" w:rsidRDefault="00DE666B" w:rsidP="009B317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7652">
        <w:rPr>
          <w:rFonts w:ascii="Times New Roman" w:hAnsi="Times New Roman" w:cs="Times New Roman"/>
          <w:i/>
          <w:sz w:val="28"/>
          <w:szCs w:val="28"/>
        </w:rPr>
        <w:t>К тому по дорожке</w:t>
      </w:r>
    </w:p>
    <w:p w:rsidR="00DE666B" w:rsidRPr="00CF7652" w:rsidRDefault="00DE666B" w:rsidP="009B317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7652">
        <w:rPr>
          <w:rFonts w:ascii="Times New Roman" w:hAnsi="Times New Roman" w:cs="Times New Roman"/>
          <w:i/>
          <w:sz w:val="28"/>
          <w:szCs w:val="28"/>
        </w:rPr>
        <w:t>В гости он пойдет.</w:t>
      </w:r>
    </w:p>
    <w:p w:rsidR="00DE666B" w:rsidRDefault="00DE666B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музыка. Вызванный ребенок определяет регистр звучащей музыки, идет по направлению к нужному домику, берет инструмент и играет на нем.</w:t>
      </w:r>
    </w:p>
    <w:p w:rsidR="00DE666B" w:rsidRDefault="00DE666B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прием повторяется.</w:t>
      </w:r>
    </w:p>
    <w:p w:rsidR="00DE666B" w:rsidRDefault="00DE666B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666B" w:rsidRPr="00DE666B" w:rsidRDefault="00DE666B" w:rsidP="009B3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M_119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66B" w:rsidRPr="00DE666B" w:rsidRDefault="00DE666B" w:rsidP="009B317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E666B" w:rsidRPr="00DE666B" w:rsidSect="00A31BE5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501702"/>
    <w:multiLevelType w:val="hybridMultilevel"/>
    <w:tmpl w:val="9B349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2CC0"/>
    <w:rsid w:val="00152CC0"/>
    <w:rsid w:val="001E62F7"/>
    <w:rsid w:val="002507A7"/>
    <w:rsid w:val="002E0A42"/>
    <w:rsid w:val="003B0EF6"/>
    <w:rsid w:val="0042620C"/>
    <w:rsid w:val="00491B50"/>
    <w:rsid w:val="0052362A"/>
    <w:rsid w:val="0060257A"/>
    <w:rsid w:val="009622D4"/>
    <w:rsid w:val="009B317D"/>
    <w:rsid w:val="00A31BE5"/>
    <w:rsid w:val="00A6342E"/>
    <w:rsid w:val="00B13D59"/>
    <w:rsid w:val="00CF7652"/>
    <w:rsid w:val="00D8011F"/>
    <w:rsid w:val="00DE666B"/>
    <w:rsid w:val="00EC70E6"/>
    <w:rsid w:val="00ED106C"/>
    <w:rsid w:val="00F2235B"/>
    <w:rsid w:val="00FD0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D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E0A42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A31BE5"/>
  </w:style>
  <w:style w:type="paragraph" w:styleId="a5">
    <w:name w:val="Balloon Text"/>
    <w:basedOn w:val="a"/>
    <w:link w:val="a6"/>
    <w:uiPriority w:val="99"/>
    <w:semiHidden/>
    <w:unhideWhenUsed/>
    <w:rsid w:val="00523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file:///C:\Users\Alex\Desktop\&#1083;&#1072;&#1088;&#1080;&#1089;&#1072;\&#1084;&#1091;&#1079;%20&#1076;&#1080;&#1076;%20&#1080;&#1075;&#1088;&#1099;\SAM_1189.JP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2461C-FF67-4684-A71B-C02DFABBD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Музыкально-дидактические игры для детей дошкольного возраста.</dc:title>
  <dc:subject/>
  <dc:creator/>
  <cp:keywords/>
  <dc:description/>
  <cp:lastModifiedBy>AG</cp:lastModifiedBy>
  <cp:revision>10</cp:revision>
  <dcterms:created xsi:type="dcterms:W3CDTF">2016-06-20T13:32:00Z</dcterms:created>
  <dcterms:modified xsi:type="dcterms:W3CDTF">2016-06-29T17:32:00Z</dcterms:modified>
</cp:coreProperties>
</file>