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«Детский сад «Дюймовочка»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Ивантеевка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Саратовской области»</w:t>
      </w: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Pr="00B13FCE" w:rsidRDefault="00EE177F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13FCE"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Конспект музыкального занятия в средней группе</w:t>
      </w:r>
    </w:p>
    <w:p w:rsidR="00B13FCE" w:rsidRPr="002627C3" w:rsidRDefault="00EE177F" w:rsidP="002627C3">
      <w:pPr>
        <w:pStyle w:val="a4"/>
        <w:jc w:val="center"/>
        <w:rPr>
          <w:rFonts w:ascii="Times New Roman" w:hAnsi="Times New Roman" w:cs="Times New Roman"/>
          <w:b/>
          <w:i/>
          <w:kern w:val="36"/>
          <w:sz w:val="56"/>
          <w:szCs w:val="56"/>
          <w:lang w:eastAsia="ru-RU"/>
        </w:rPr>
      </w:pPr>
      <w:r w:rsidRPr="00B13FCE">
        <w:rPr>
          <w:rFonts w:ascii="Times New Roman" w:hAnsi="Times New Roman" w:cs="Times New Roman"/>
          <w:b/>
          <w:i/>
          <w:kern w:val="36"/>
          <w:sz w:val="56"/>
          <w:szCs w:val="56"/>
          <w:lang w:eastAsia="ru-RU"/>
        </w:rPr>
        <w:t>«Кукла в гости к нам пришла»</w:t>
      </w: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10795</wp:posOffset>
            </wp:positionV>
            <wp:extent cx="1786890" cy="3004185"/>
            <wp:effectExtent l="19050" t="0" r="3810" b="0"/>
            <wp:wrapSquare wrapText="bothSides"/>
            <wp:docPr id="1" name="Рисунок 1" descr="http://vinipuhovo.ru/published/publicdata/U197319VINI/attachments/SC/products_pictures/%D0%BA%D1%83%D0%BA%D0%BB%D0%B0%20%D0%94%D0%B6%D0%B5%D1%81%D1%81%D0%B8%D0%BA%D0%B0%20%D0%B1%D0%BB%D0%BE%D0%BD%D0%B4%D0%B8%D0%BD%D0%BA%D0%B0%201090329%20gotz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nipuhovo.ru/published/publicdata/U197319VINI/attachments/SC/products_pictures/%D0%BA%D1%83%D0%BA%D0%BB%D0%B0%20%D0%94%D0%B6%D0%B5%D1%81%D1%81%D0%B8%D0%BA%D0%B0%20%D0%B1%D0%BB%D0%BE%D0%BD%D0%B4%D0%B8%D0%BD%D0%BA%D0%B0%201090329%20gotz_enl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tabs>
          <w:tab w:val="left" w:pos="1345"/>
        </w:tabs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</w:r>
    </w:p>
    <w:p w:rsidR="00B13FCE" w:rsidRDefault="00B13FCE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Подготовила: Бугаева Елена Алексеевна, </w:t>
      </w:r>
    </w:p>
    <w:p w:rsidR="00B13FCE" w:rsidRDefault="00B13FCE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музыкальный руководитель, </w:t>
      </w:r>
    </w:p>
    <w:p w:rsidR="00B13FCE" w:rsidRDefault="00825DCE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val="en-US" w:eastAsia="ru-RU"/>
        </w:rPr>
        <w:t>I</w:t>
      </w:r>
      <w:r w:rsidRPr="002627C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13FCE">
        <w:rPr>
          <w:rFonts w:ascii="Times New Roman" w:hAnsi="Times New Roman" w:cs="Times New Roman"/>
          <w:kern w:val="36"/>
          <w:sz w:val="28"/>
          <w:szCs w:val="28"/>
          <w:lang w:eastAsia="ru-RU"/>
        </w:rPr>
        <w:t>квалификационная категория</w:t>
      </w:r>
    </w:p>
    <w:p w:rsidR="00B13FCE" w:rsidRDefault="00B13FCE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627C3" w:rsidRDefault="002627C3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Default="00B13FCE" w:rsidP="00B13FCE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13FCE" w:rsidRPr="00B13FCE" w:rsidRDefault="00B13FCE" w:rsidP="00B13FC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19 апреля 2016 год</w:t>
      </w:r>
    </w:p>
    <w:p w:rsidR="00E465D5" w:rsidRDefault="00E465D5" w:rsidP="00B13FCE">
      <w:pPr>
        <w:pStyle w:val="c12"/>
        <w:shd w:val="clear" w:color="auto" w:fill="FFFFFF"/>
        <w:spacing w:before="0" w:beforeAutospacing="0" w:after="0" w:afterAutospacing="0" w:line="285" w:lineRule="atLeast"/>
        <w:rPr>
          <w:rStyle w:val="c4"/>
          <w:rFonts w:ascii="Arial" w:hAnsi="Arial" w:cs="Arial"/>
          <w:color w:val="000000"/>
          <w:sz w:val="22"/>
          <w:szCs w:val="22"/>
          <w:u w:val="single"/>
        </w:rPr>
      </w:pPr>
    </w:p>
    <w:p w:rsidR="00B13FCE" w:rsidRPr="00E465D5" w:rsidRDefault="00B13FCE" w:rsidP="00E4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5D5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Разделы программы</w:t>
      </w:r>
      <w:r w:rsidRPr="00E465D5">
        <w:rPr>
          <w:rFonts w:ascii="Times New Roman" w:hAnsi="Times New Roman" w:cs="Times New Roman"/>
          <w:sz w:val="28"/>
          <w:szCs w:val="28"/>
        </w:rPr>
        <w:t>, по которым проводится занятие:</w:t>
      </w:r>
    </w:p>
    <w:p w:rsidR="00B13FCE" w:rsidRPr="00E465D5" w:rsidRDefault="00B13FCE" w:rsidP="00E4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5D5">
        <w:rPr>
          <w:rStyle w:val="c9"/>
          <w:rFonts w:ascii="Times New Roman" w:hAnsi="Times New Roman" w:cs="Times New Roman"/>
          <w:color w:val="000000"/>
          <w:sz w:val="28"/>
          <w:szCs w:val="28"/>
        </w:rPr>
        <w:t>Музыка</w:t>
      </w:r>
    </w:p>
    <w:p w:rsidR="00B13FCE" w:rsidRPr="00E465D5" w:rsidRDefault="00B13FCE" w:rsidP="00E4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5D5">
        <w:rPr>
          <w:rStyle w:val="c9"/>
          <w:rFonts w:ascii="Times New Roman" w:hAnsi="Times New Roman" w:cs="Times New Roman"/>
          <w:color w:val="000000"/>
          <w:sz w:val="28"/>
          <w:szCs w:val="28"/>
        </w:rPr>
        <w:t>Познание</w:t>
      </w:r>
      <w:r w:rsidR="00095D31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и творчество</w:t>
      </w:r>
      <w:r w:rsidRPr="00E465D5">
        <w:rPr>
          <w:rFonts w:ascii="Times New Roman" w:hAnsi="Times New Roman" w:cs="Times New Roman"/>
          <w:sz w:val="28"/>
          <w:szCs w:val="28"/>
        </w:rPr>
        <w:t>.</w:t>
      </w:r>
    </w:p>
    <w:p w:rsidR="00B13FCE" w:rsidRPr="00E465D5" w:rsidRDefault="00B13FCE" w:rsidP="00E4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5D5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</w:rPr>
        <w:t>Тема:</w:t>
      </w:r>
      <w:r w:rsidRPr="00E465D5">
        <w:rPr>
          <w:rFonts w:ascii="Times New Roman" w:hAnsi="Times New Roman" w:cs="Times New Roman"/>
          <w:sz w:val="28"/>
          <w:szCs w:val="28"/>
        </w:rPr>
        <w:t> </w:t>
      </w:r>
      <w:r w:rsidRPr="00E465D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E465D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Кукла в гости к нам пришла</w:t>
      </w:r>
      <w:r w:rsidRPr="00E465D5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B13FCE" w:rsidRPr="00E465D5" w:rsidRDefault="00B13FCE" w:rsidP="00E4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5D5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</w:rPr>
        <w:t>Дидактическая цель</w:t>
      </w:r>
      <w:r w:rsidRPr="00095D31">
        <w:rPr>
          <w:rStyle w:val="c4"/>
          <w:rFonts w:ascii="Times New Roman" w:hAnsi="Times New Roman" w:cs="Times New Roman"/>
          <w:color w:val="000000"/>
          <w:sz w:val="28"/>
          <w:szCs w:val="28"/>
        </w:rPr>
        <w:t>:</w:t>
      </w:r>
      <w:r w:rsidRPr="00095D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465D5">
        <w:rPr>
          <w:rFonts w:ascii="Times New Roman" w:hAnsi="Times New Roman" w:cs="Times New Roman"/>
          <w:sz w:val="28"/>
          <w:szCs w:val="28"/>
        </w:rPr>
        <w:t>комплексное развитие когнитивных процессов и музыкальных способностей;</w:t>
      </w:r>
      <w:r w:rsidR="00E465D5" w:rsidRPr="00E465D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65D5">
        <w:rPr>
          <w:rFonts w:ascii="Times New Roman" w:hAnsi="Times New Roman" w:cs="Times New Roman"/>
          <w:sz w:val="28"/>
          <w:szCs w:val="28"/>
        </w:rPr>
        <w:t>созда</w:t>
      </w:r>
      <w:r w:rsidR="00095D31">
        <w:rPr>
          <w:rFonts w:ascii="Times New Roman" w:hAnsi="Times New Roman" w:cs="Times New Roman"/>
          <w:sz w:val="28"/>
          <w:szCs w:val="28"/>
        </w:rPr>
        <w:t>ние</w:t>
      </w:r>
      <w:r w:rsidRPr="00E465D5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095D31">
        <w:rPr>
          <w:rFonts w:ascii="Times New Roman" w:hAnsi="Times New Roman" w:cs="Times New Roman"/>
          <w:sz w:val="28"/>
          <w:szCs w:val="28"/>
        </w:rPr>
        <w:t>й</w:t>
      </w:r>
      <w:r w:rsidRPr="00E465D5">
        <w:rPr>
          <w:rFonts w:ascii="Times New Roman" w:hAnsi="Times New Roman" w:cs="Times New Roman"/>
          <w:sz w:val="28"/>
          <w:szCs w:val="28"/>
        </w:rPr>
        <w:t xml:space="preserve"> для </w:t>
      </w:r>
      <w:r w:rsidR="00E465D5" w:rsidRPr="00E465D5">
        <w:rPr>
          <w:rFonts w:ascii="Times New Roman" w:hAnsi="Times New Roman" w:cs="Times New Roman"/>
          <w:sz w:val="28"/>
          <w:szCs w:val="28"/>
        </w:rPr>
        <w:t>закрепления</w:t>
      </w:r>
      <w:r w:rsidR="00095D31">
        <w:rPr>
          <w:rFonts w:ascii="Times New Roman" w:hAnsi="Times New Roman" w:cs="Times New Roman"/>
          <w:sz w:val="28"/>
          <w:szCs w:val="28"/>
        </w:rPr>
        <w:t xml:space="preserve"> и получения</w:t>
      </w:r>
      <w:r w:rsidR="00E465D5" w:rsidRPr="00E465D5">
        <w:rPr>
          <w:rFonts w:ascii="Times New Roman" w:hAnsi="Times New Roman" w:cs="Times New Roman"/>
          <w:sz w:val="28"/>
          <w:szCs w:val="28"/>
        </w:rPr>
        <w:t xml:space="preserve"> </w:t>
      </w:r>
      <w:r w:rsidRPr="00E465D5">
        <w:rPr>
          <w:rFonts w:ascii="Times New Roman" w:hAnsi="Times New Roman" w:cs="Times New Roman"/>
          <w:sz w:val="28"/>
          <w:szCs w:val="28"/>
        </w:rPr>
        <w:t>детьми знаний.</w:t>
      </w:r>
    </w:p>
    <w:p w:rsidR="00E465D5" w:rsidRPr="00E465D5" w:rsidRDefault="00E465D5" w:rsidP="00E465D5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65D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465D5" w:rsidRPr="00E465D5" w:rsidRDefault="00E465D5" w:rsidP="00E4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5D5">
        <w:rPr>
          <w:rFonts w:ascii="Times New Roman" w:hAnsi="Times New Roman" w:cs="Times New Roman"/>
          <w:sz w:val="28"/>
          <w:szCs w:val="28"/>
        </w:rPr>
        <w:t>1. Закреплять с детьми названия знакомых танцевальных движений через движение</w:t>
      </w:r>
      <w:r>
        <w:rPr>
          <w:rFonts w:ascii="Times New Roman" w:hAnsi="Times New Roman" w:cs="Times New Roman"/>
          <w:sz w:val="28"/>
          <w:szCs w:val="28"/>
        </w:rPr>
        <w:t xml:space="preserve"> и слово</w:t>
      </w:r>
      <w:r w:rsidRPr="00E465D5">
        <w:rPr>
          <w:rFonts w:ascii="Times New Roman" w:hAnsi="Times New Roman" w:cs="Times New Roman"/>
          <w:sz w:val="28"/>
          <w:szCs w:val="28"/>
        </w:rPr>
        <w:t xml:space="preserve"> под музыку.</w:t>
      </w:r>
    </w:p>
    <w:p w:rsidR="00E465D5" w:rsidRPr="00E465D5" w:rsidRDefault="00E465D5" w:rsidP="00E4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5D5">
        <w:rPr>
          <w:rFonts w:ascii="Times New Roman" w:hAnsi="Times New Roman" w:cs="Times New Roman"/>
          <w:sz w:val="28"/>
          <w:szCs w:val="28"/>
        </w:rPr>
        <w:t>2. Формировать чувство музыкального ритма, развивать мелкую и крупную моторику, координацию движений. Способствовать запоминанию текста с помощью музыки и движения.</w:t>
      </w:r>
    </w:p>
    <w:p w:rsidR="00E465D5" w:rsidRPr="00E465D5" w:rsidRDefault="00E465D5" w:rsidP="00E4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5D5">
        <w:rPr>
          <w:rFonts w:ascii="Times New Roman" w:hAnsi="Times New Roman" w:cs="Times New Roman"/>
          <w:sz w:val="28"/>
          <w:szCs w:val="28"/>
        </w:rPr>
        <w:t>3. Учить детей слушать, воспринимать, анализировать музыкальное произведение. Развивать представление о различном характере музыки, активизировать словарь словами, определяющими характер прослушанной музыки.</w:t>
      </w:r>
    </w:p>
    <w:p w:rsidR="00E465D5" w:rsidRPr="00E465D5" w:rsidRDefault="00E465D5" w:rsidP="00E4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5D5">
        <w:rPr>
          <w:rFonts w:ascii="Times New Roman" w:hAnsi="Times New Roman" w:cs="Times New Roman"/>
          <w:sz w:val="28"/>
          <w:szCs w:val="28"/>
        </w:rPr>
        <w:t>4. Исполнять знакомые песенки легко, весело, дружно в одном темпе, не отставая и, не опережая друг друга, внятно и четко произносить слова.</w:t>
      </w:r>
    </w:p>
    <w:p w:rsidR="00B13FCE" w:rsidRPr="00E465D5" w:rsidRDefault="00B13FCE" w:rsidP="00E4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5D5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</w:rPr>
        <w:t>Тип занятия:</w:t>
      </w:r>
      <w:r w:rsidR="00095D3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95D31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</w:p>
    <w:p w:rsidR="00B13FCE" w:rsidRPr="00E465D5" w:rsidRDefault="00B13FCE" w:rsidP="00E4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5D5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</w:rPr>
        <w:t>Вид занятия</w:t>
      </w:r>
      <w:r w:rsidRPr="00095D31">
        <w:rPr>
          <w:rStyle w:val="c4"/>
          <w:rFonts w:ascii="Times New Roman" w:hAnsi="Times New Roman" w:cs="Times New Roman"/>
          <w:color w:val="000000"/>
          <w:sz w:val="28"/>
          <w:szCs w:val="28"/>
        </w:rPr>
        <w:t>:</w:t>
      </w:r>
      <w:r w:rsidR="00012043" w:rsidRPr="00095D3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доминантное (развитие чувства ритма)</w:t>
      </w:r>
    </w:p>
    <w:p w:rsidR="00B13FCE" w:rsidRPr="00E465D5" w:rsidRDefault="00B13FCE" w:rsidP="00E4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5D5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</w:rPr>
        <w:t>Методы:</w:t>
      </w:r>
      <w:r w:rsidRPr="00E465D5">
        <w:rPr>
          <w:rFonts w:ascii="Times New Roman" w:hAnsi="Times New Roman" w:cs="Times New Roman"/>
          <w:sz w:val="28"/>
          <w:szCs w:val="28"/>
        </w:rPr>
        <w:t>  словесный</w:t>
      </w:r>
      <w:r w:rsidR="00E465D5">
        <w:rPr>
          <w:rFonts w:ascii="Times New Roman" w:hAnsi="Times New Roman" w:cs="Times New Roman"/>
          <w:sz w:val="28"/>
          <w:szCs w:val="28"/>
        </w:rPr>
        <w:t>, наглядный, частично-</w:t>
      </w:r>
      <w:r w:rsidR="00095D31">
        <w:rPr>
          <w:rFonts w:ascii="Times New Roman" w:hAnsi="Times New Roman" w:cs="Times New Roman"/>
          <w:sz w:val="28"/>
          <w:szCs w:val="28"/>
        </w:rPr>
        <w:t>импровизационный</w:t>
      </w:r>
      <w:r w:rsidRPr="00E465D5">
        <w:rPr>
          <w:rFonts w:ascii="Times New Roman" w:hAnsi="Times New Roman" w:cs="Times New Roman"/>
          <w:sz w:val="28"/>
          <w:szCs w:val="28"/>
        </w:rPr>
        <w:t>.</w:t>
      </w:r>
    </w:p>
    <w:p w:rsidR="00B13FCE" w:rsidRPr="00E465D5" w:rsidRDefault="00B13FCE" w:rsidP="00E4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5D5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</w:rPr>
        <w:t>Формы организации:</w:t>
      </w:r>
      <w:r w:rsidRPr="00E465D5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E465D5">
        <w:rPr>
          <w:rFonts w:ascii="Times New Roman" w:hAnsi="Times New Roman" w:cs="Times New Roman"/>
          <w:sz w:val="28"/>
          <w:szCs w:val="28"/>
        </w:rPr>
        <w:t>групповая, коллективная.</w:t>
      </w:r>
    </w:p>
    <w:p w:rsidR="00B13FCE" w:rsidRPr="00E465D5" w:rsidRDefault="00B13FCE" w:rsidP="00E4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5D5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</w:rPr>
        <w:t>Форма проведения</w:t>
      </w:r>
      <w:r w:rsidR="00095D31">
        <w:rPr>
          <w:rFonts w:ascii="Times New Roman" w:hAnsi="Times New Roman" w:cs="Times New Roman"/>
          <w:sz w:val="28"/>
          <w:szCs w:val="28"/>
        </w:rPr>
        <w:t>: игровая</w:t>
      </w:r>
    </w:p>
    <w:p w:rsidR="00B13FCE" w:rsidRPr="00E465D5" w:rsidRDefault="00B13FCE" w:rsidP="00E4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5D5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</w:rPr>
        <w:t>Форма общения</w:t>
      </w:r>
      <w:r w:rsidR="00095D31">
        <w:rPr>
          <w:rFonts w:ascii="Times New Roman" w:hAnsi="Times New Roman" w:cs="Times New Roman"/>
          <w:sz w:val="28"/>
          <w:szCs w:val="28"/>
        </w:rPr>
        <w:t>: диалогическая</w:t>
      </w:r>
    </w:p>
    <w:p w:rsidR="00EE177F" w:rsidRPr="00D176B5" w:rsidRDefault="00EE177F" w:rsidP="00095D31">
      <w:pPr>
        <w:spacing w:before="237" w:after="2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музыкального занятия:</w:t>
      </w:r>
    </w:p>
    <w:p w:rsidR="00EE177F" w:rsidRPr="00D176B5" w:rsidRDefault="00EE177F" w:rsidP="00095D31">
      <w:pPr>
        <w:spacing w:before="237" w:after="2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зал, здороваются с гостями и встают в круг.</w:t>
      </w:r>
    </w:p>
    <w:p w:rsidR="00B32EF0" w:rsidRDefault="00B32EF0" w:rsidP="00D176B5">
      <w:pPr>
        <w:spacing w:before="237" w:after="23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="0009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Исполняется </w:t>
      </w:r>
      <w:proofErr w:type="spellStart"/>
      <w:r w:rsidR="00095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попевка</w:t>
      </w:r>
      <w:proofErr w:type="spellEnd"/>
      <w:r w:rsidR="0009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«Здравствуйте, ребята»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</w:t>
      </w:r>
    </w:p>
    <w:p w:rsidR="00EE177F" w:rsidRPr="00D176B5" w:rsidRDefault="00B32EF0" w:rsidP="00D176B5">
      <w:pPr>
        <w:spacing w:before="237" w:after="23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назовите мне какие вы знаете танцевальные движения?</w:t>
      </w:r>
    </w:p>
    <w:p w:rsidR="00EE177F" w:rsidRPr="00D176B5" w:rsidRDefault="00EE177F" w:rsidP="00D176B5">
      <w:pPr>
        <w:spacing w:before="237" w:after="23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Пружи</w:t>
      </w:r>
      <w:r w:rsidR="00095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фонарики, кружение</w:t>
      </w: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притопы, шаг с полуприседанием и т. д.</w:t>
      </w:r>
    </w:p>
    <w:p w:rsidR="00EE177F" w:rsidRPr="00D176B5" w:rsidRDefault="00B32EF0" w:rsidP="00D176B5">
      <w:pPr>
        <w:spacing w:before="237" w:after="23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</w:t>
      </w:r>
      <w:r w:rsidR="00095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«</w:t>
      </w:r>
      <w:proofErr w:type="spellStart"/>
      <w:r w:rsidR="00095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покажет, как исполняется это движение? А теперь все вместе под музыку н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ачинаем движение с правой ноги.</w:t>
      </w:r>
    </w:p>
    <w:p w:rsidR="00EE177F" w:rsidRPr="00D176B5" w:rsidRDefault="00B32EF0" w:rsidP="00D176B5">
      <w:pPr>
        <w:spacing w:before="237" w:after="23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выполним «шаг с полуприседанием». Начинаем выполнять в правую сторону.</w:t>
      </w:r>
    </w:p>
    <w:p w:rsidR="00EE177F" w:rsidRPr="00D176B5" w:rsidRDefault="00B32EF0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выполним это движение в левую сторону.</w:t>
      </w:r>
    </w:p>
    <w:p w:rsidR="00EE177F" w:rsidRPr="00D176B5" w:rsidRDefault="00B32EF0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 топающий шаг – «</w:t>
      </w:r>
      <w:proofErr w:type="spellStart"/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топатушки</w:t>
      </w:r>
      <w:proofErr w:type="spellEnd"/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месте.</w:t>
      </w:r>
    </w:p>
    <w:p w:rsidR="00EE177F" w:rsidRPr="00D176B5" w:rsidRDefault="00EE177F" w:rsidP="00D176B5">
      <w:pPr>
        <w:spacing w:before="237" w:after="23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сейчас </w:t>
      </w:r>
      <w:r w:rsidR="00B32E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 «</w:t>
      </w:r>
      <w:proofErr w:type="spellStart"/>
      <w:r w:rsidR="00B32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топатушки</w:t>
      </w:r>
      <w:proofErr w:type="spellEnd"/>
      <w:r w:rsidR="00B32E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движении – вперед, назад.</w:t>
      </w:r>
    </w:p>
    <w:p w:rsidR="00EE177F" w:rsidRPr="00D176B5" w:rsidRDefault="00B32EF0" w:rsidP="00D176B5">
      <w:pPr>
        <w:spacing w:before="237" w:after="23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="00095D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олодцы. А теперь с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ядем, отдохнем и послушаем музыку. Но прежде чем слушать музыку, скажите: Кто сочиняет музыку?</w:t>
      </w:r>
    </w:p>
    <w:p w:rsidR="00EE177F" w:rsidRPr="00D176B5" w:rsidRDefault="00B32EF0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- композитор </w:t>
      </w:r>
    </w:p>
    <w:p w:rsidR="00EE177F" w:rsidRPr="00D176B5" w:rsidRDefault="00832863" w:rsidP="00D176B5">
      <w:pPr>
        <w:spacing w:before="237" w:after="23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95D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9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раздает карточки) 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послушаем музыку и поиграем в игру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Если вы услышите веселую музыку, поднимаем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веселое 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солнышко». Если </w:t>
      </w:r>
      <w:proofErr w:type="gramStart"/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грустную</w:t>
      </w:r>
      <w:proofErr w:type="gramEnd"/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грустное солнышко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Слушайте внимательно музык</w:t>
      </w:r>
      <w:r w:rsidR="00095D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показывайте нужную карточку только после того как музыка закончится.</w:t>
      </w:r>
    </w:p>
    <w:p w:rsidR="00EE177F" w:rsidRPr="00D176B5" w:rsidRDefault="00EE177F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Слушают «Болезнь куклы», музыка Чайковского.</w:t>
      </w:r>
    </w:p>
    <w:p w:rsidR="00EE177F" w:rsidRPr="00D176B5" w:rsidRDefault="00EE177F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показывают </w:t>
      </w:r>
      <w:r w:rsidR="00832863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«Грустное солнышко»</w:t>
      </w: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177F" w:rsidRPr="00D176B5" w:rsidRDefault="00095D31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показали </w:t>
      </w:r>
      <w:r w:rsidR="008328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карточку</w:t>
      </w:r>
      <w:r w:rsidR="003A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EE177F" w:rsidRPr="00D176B5" w:rsidRDefault="00EE177F" w:rsidP="00D176B5">
      <w:pPr>
        <w:spacing w:before="237" w:after="23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отвечают, что музыка звуча</w:t>
      </w:r>
      <w:r w:rsidR="008328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грустная, печальная, хмурая</w:t>
      </w:r>
    </w:p>
    <w:p w:rsidR="00EE177F" w:rsidRPr="00D176B5" w:rsidRDefault="00832863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музыка называется «Болезнь куклы». 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слушаем музыку.</w:t>
      </w:r>
    </w:p>
    <w:p w:rsidR="00EE177F" w:rsidRPr="00D176B5" w:rsidRDefault="00EE177F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«Новая кукла», музыка Чайковского.</w:t>
      </w:r>
    </w:p>
    <w:p w:rsidR="00EE177F" w:rsidRPr="00D176B5" w:rsidRDefault="00EE177F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показывают</w:t>
      </w:r>
      <w:r w:rsidR="0083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«Веселое</w:t>
      </w: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</w:t>
      </w:r>
      <w:r w:rsidR="008328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177F" w:rsidRPr="00D176B5" w:rsidRDefault="00EE177F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решили, что солнышко</w:t>
      </w:r>
      <w:r w:rsidR="0083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веселое</w:t>
      </w:r>
      <w:r w:rsidR="003A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832863" w:rsidRDefault="00EE177F" w:rsidP="00D176B5">
      <w:pPr>
        <w:spacing w:before="237" w:after="23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Музыка звучала веселая, радостная, игривая, танцевальная, задорная.</w:t>
      </w:r>
    </w:p>
    <w:p w:rsidR="00EE177F" w:rsidRPr="00D176B5" w:rsidRDefault="00EE177F" w:rsidP="00D176B5">
      <w:pPr>
        <w:spacing w:before="237" w:after="23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D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</w:t>
      </w:r>
      <w:proofErr w:type="gramStart"/>
      <w:r w:rsidR="00095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2863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</w:t>
      </w:r>
      <w:r w:rsidR="0083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произведение </w:t>
      </w: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«Новая кукла» и рассказывает о девочке, кружащейся по комнате с новой куклой.</w:t>
      </w:r>
      <w:r w:rsidR="00832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Сочинил эти два произведения русский композитор П.И. Чайковский (дети повторяют ФИО композитора)</w:t>
      </w:r>
    </w:p>
    <w:p w:rsidR="00EE177F" w:rsidRPr="00D176B5" w:rsidRDefault="00832863" w:rsidP="00D176B5">
      <w:pPr>
        <w:spacing w:before="237" w:after="23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момент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кукла к вам пришла на занятие. </w:t>
      </w:r>
      <w:r w:rsidR="0009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зовут Маша. </w:t>
      </w:r>
      <w:r w:rsidR="00D675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здоровается.</w:t>
      </w:r>
    </w:p>
    <w:p w:rsidR="00D67507" w:rsidRDefault="00D67507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="0009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на репродукции художников и найдите среди них ту, которая отображает какое сейчас</w:t>
      </w:r>
      <w:r w:rsidR="0009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5D3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покажет?</w:t>
      </w:r>
    </w:p>
    <w:p w:rsidR="00EE177F" w:rsidRPr="00D176B5" w:rsidRDefault="00EE177F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Весна.</w:t>
      </w:r>
    </w:p>
    <w:p w:rsidR="00EE177F" w:rsidRPr="00D176B5" w:rsidRDefault="00D67507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вы решили, что весна?</w:t>
      </w:r>
    </w:p>
    <w:p w:rsidR="00EE177F" w:rsidRDefault="00EE177F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F20390" w:rsidRPr="00D176B5" w:rsidRDefault="00F20390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Кукла: А вы умеете петь песни?</w:t>
      </w:r>
    </w:p>
    <w:p w:rsidR="00EE177F" w:rsidRDefault="00F20390" w:rsidP="00D176B5">
      <w:pPr>
        <w:spacing w:before="237" w:after="23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послушайте песню и скажите</w:t>
      </w:r>
      <w:r w:rsidR="006E0C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она называется?</w:t>
      </w:r>
    </w:p>
    <w:p w:rsidR="00F20390" w:rsidRDefault="00F20390" w:rsidP="00D176B5">
      <w:pPr>
        <w:spacing w:before="237" w:after="23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Исполним её для Машеньки? Но сначала нужно разогреть наше горлышко, а для этого выполним несколько упражнений:</w:t>
      </w:r>
    </w:p>
    <w:p w:rsidR="00F20390" w:rsidRDefault="00F20390" w:rsidP="00F20390">
      <w:pPr>
        <w:pStyle w:val="a7"/>
        <w:numPr>
          <w:ilvl w:val="0"/>
          <w:numId w:val="1"/>
        </w:numPr>
        <w:spacing w:before="237" w:after="2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«Пчелка</w:t>
      </w:r>
      <w:r w:rsidRPr="00F203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20390" w:rsidRDefault="00F20390" w:rsidP="00F20390">
      <w:pPr>
        <w:pStyle w:val="a7"/>
        <w:numPr>
          <w:ilvl w:val="0"/>
          <w:numId w:val="1"/>
        </w:numPr>
        <w:spacing w:before="237" w:after="2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«Перышко»</w:t>
      </w:r>
    </w:p>
    <w:p w:rsidR="00F20390" w:rsidRDefault="00F20390" w:rsidP="00F20390">
      <w:pPr>
        <w:pStyle w:val="a7"/>
        <w:numPr>
          <w:ilvl w:val="0"/>
          <w:numId w:val="1"/>
        </w:numPr>
        <w:spacing w:before="237" w:after="2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«Насос»</w:t>
      </w:r>
    </w:p>
    <w:p w:rsidR="006E0C86" w:rsidRPr="006E0C86" w:rsidRDefault="006E0C86" w:rsidP="00752E89">
      <w:pPr>
        <w:spacing w:before="237" w:after="23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проговорим слова песни четко. С каким настроением будем петь?  (исполнение песни хором, девочки и мальчики отдельно)</w:t>
      </w:r>
    </w:p>
    <w:p w:rsidR="00EE177F" w:rsidRDefault="00EE177F" w:rsidP="00E81D5F">
      <w:pPr>
        <w:spacing w:before="237" w:after="23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Кукла: Молодцы</w:t>
      </w:r>
      <w:r w:rsidR="00E8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мне очень понравилось,  как вы поете и мальчики и девочки. А покажите, как вы умеете танцевать сидя на стуле. </w:t>
      </w:r>
    </w:p>
    <w:p w:rsidR="00E81D5F" w:rsidRDefault="00E81D5F" w:rsidP="00E81D5F">
      <w:pPr>
        <w:spacing w:before="237" w:after="23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танец на стуле под музыку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Да-ди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дам»</w:t>
      </w:r>
    </w:p>
    <w:p w:rsidR="00EE177F" w:rsidRDefault="00EE177F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Кукла: Мне </w:t>
      </w:r>
      <w:proofErr w:type="gramStart"/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</w:t>
      </w:r>
      <w:proofErr w:type="gramEnd"/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танцуете. Ребята, какое хорошее настроение! Давайте поиграем в игру «Солнышко и дождик».</w:t>
      </w:r>
    </w:p>
    <w:p w:rsidR="00E81D5F" w:rsidRDefault="00E81D5F" w:rsidP="00752E89">
      <w:pPr>
        <w:spacing w:before="237" w:after="237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внимательно слушать музыку. Если звучит веселая музыка, то вы выполняете танцевальные движения, какие сами придумаете. А как только музыка меняется – вы смело бегите к зонтику, чтобы вас не намочил дождик. (Дети играют)</w:t>
      </w:r>
    </w:p>
    <w:p w:rsidR="00752E89" w:rsidRPr="00D176B5" w:rsidRDefault="00752E89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Кукла: Ребята, мне пора уходить.</w:t>
      </w:r>
    </w:p>
    <w:p w:rsidR="00EE177F" w:rsidRPr="00D176B5" w:rsidRDefault="00752E89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E177F"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я всем сказать!</w:t>
      </w:r>
    </w:p>
    <w:p w:rsidR="00EE177F" w:rsidRPr="00D176B5" w:rsidRDefault="00EE177F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 вами я дружить</w:t>
      </w:r>
    </w:p>
    <w:p w:rsidR="00EE177F" w:rsidRPr="00D176B5" w:rsidRDefault="00EE177F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 гости приходить!</w:t>
      </w:r>
    </w:p>
    <w:p w:rsidR="00EE177F" w:rsidRPr="00D176B5" w:rsidRDefault="00EE177F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ребята!</w:t>
      </w:r>
    </w:p>
    <w:p w:rsidR="00EE177F" w:rsidRDefault="00EE177F" w:rsidP="005A485F">
      <w:pPr>
        <w:spacing w:before="237" w:after="23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прощаются </w:t>
      </w:r>
      <w:r w:rsidR="00752E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куклой</w:t>
      </w: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2E89" w:rsidRDefault="00752E89" w:rsidP="00752E89">
      <w:pPr>
        <w:spacing w:before="237" w:after="237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6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A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3A0A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давайте присядем с вами в кружок. Скажите, вам понравилось занятие? А что больше – петь, танцевать, играть, слушать музыку.</w:t>
      </w:r>
    </w:p>
    <w:p w:rsidR="00752E89" w:rsidRDefault="00752E89" w:rsidP="00752E89">
      <w:pPr>
        <w:spacing w:before="237" w:after="237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подойдите к столу и возьмите ту карточку, которая отражает ваше настроение после занятия. А теперь посмотрели на меня. (Исполняется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 свидания, ребята»).</w:t>
      </w:r>
    </w:p>
    <w:p w:rsidR="00752E89" w:rsidRDefault="00752E89" w:rsidP="00752E89">
      <w:pPr>
        <w:spacing w:before="237" w:after="237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уходят под веселую музыку.</w:t>
      </w:r>
    </w:p>
    <w:p w:rsidR="002627C3" w:rsidRDefault="002627C3" w:rsidP="00752E89">
      <w:pPr>
        <w:spacing w:before="237" w:after="237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7C3" w:rsidRDefault="002627C3" w:rsidP="00752E89">
      <w:pPr>
        <w:spacing w:before="237" w:after="237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7C3" w:rsidRDefault="002627C3" w:rsidP="00752E89">
      <w:pPr>
        <w:spacing w:before="237" w:after="237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68065" cy="2004060"/>
            <wp:effectExtent l="19050" t="0" r="0" b="0"/>
            <wp:wrapSquare wrapText="bothSides"/>
            <wp:docPr id="2" name="Рисунок 1" descr="E:\ФЛЕШКА МАЙ 2016\ФОТО ДЕНЬ ОТКРЫТЫХ ДВЕРЕЙ\WP_20160419_09_44_0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ЛЕШКА МАЙ 2016\ФОТО ДЕНЬ ОТКРЫТЫХ ДВЕРЕЙ\WP_20160419_09_44_09_Pro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7C3" w:rsidRDefault="002627C3" w:rsidP="00752E89">
      <w:pPr>
        <w:spacing w:before="237" w:after="237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7C3" w:rsidRPr="002627C3" w:rsidRDefault="002627C3" w:rsidP="002627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7C3" w:rsidRPr="002627C3" w:rsidRDefault="002627C3" w:rsidP="002627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7C3" w:rsidRPr="002627C3" w:rsidRDefault="002627C3" w:rsidP="002627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7C3" w:rsidRDefault="002627C3" w:rsidP="002627C3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7C3" w:rsidRPr="002627C3" w:rsidRDefault="002627C3" w:rsidP="002627C3">
      <w:pPr>
        <w:spacing w:before="237" w:after="2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8212" cy="2004090"/>
            <wp:effectExtent l="19050" t="0" r="0" b="0"/>
            <wp:docPr id="3" name="Рисунок 2" descr="E:\ФЛЕШКА МАЙ 2016\ФОТО ДЕНЬ ОТКРЫТЫХ ДВЕРЕЙ\WP_20160419_09_48_53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ЛЕШКА МАЙ 2016\ФОТО ДЕНЬ ОТКРЫТЫХ ДВЕРЕЙ\WP_20160419_09_48_53_Pro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541" cy="200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8147" cy="2009670"/>
            <wp:effectExtent l="19050" t="0" r="3253" b="0"/>
            <wp:docPr id="4" name="Рисунок 3" descr="E:\ФЛЕШКА МАЙ 2016\ФОТО ДЕНЬ ОТКРЫТЫХ ДВЕРЕЙ\WP_20160419_09_52_1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ЛЕШКА МАЙ 2016\ФОТО ДЕНЬ ОТКРЫТЫХ ДВЕРЕЙ\WP_20160419_09_52_12_Pro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946" cy="201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7C3" w:rsidRPr="002627C3" w:rsidRDefault="002627C3" w:rsidP="002627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3928" cy="2029767"/>
            <wp:effectExtent l="19050" t="0" r="5572" b="0"/>
            <wp:docPr id="5" name="Рисунок 4" descr="E:\ФЛЕШКА МАЙ 2016\ФОТО ДЕНЬ ОТКРЫТЫХ ДВЕРЕЙ\WP_20160419_09_59_3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ЛЕШКА МАЙ 2016\ФОТО ДЕНЬ ОТКРЫТЫХ ДВЕРЕЙ\WP_20160419_09_59_34_Pro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412" cy="203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7C3" w:rsidRPr="002627C3" w:rsidSect="00095D31">
      <w:footerReference w:type="default" r:id="rId12"/>
      <w:pgSz w:w="11906" w:h="16838"/>
      <w:pgMar w:top="1134" w:right="850" w:bottom="1134" w:left="1134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477" w:rsidRDefault="00322477" w:rsidP="00012043">
      <w:pPr>
        <w:spacing w:after="0" w:line="240" w:lineRule="auto"/>
      </w:pPr>
      <w:r>
        <w:separator/>
      </w:r>
    </w:p>
  </w:endnote>
  <w:endnote w:type="continuationSeparator" w:id="0">
    <w:p w:rsidR="00322477" w:rsidRDefault="00322477" w:rsidP="0001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3478"/>
      <w:docPartObj>
        <w:docPartGallery w:val="Page Numbers (Bottom of Page)"/>
        <w:docPartUnique/>
      </w:docPartObj>
    </w:sdtPr>
    <w:sdtContent>
      <w:p w:rsidR="00012043" w:rsidRDefault="00B542FB">
        <w:pPr>
          <w:pStyle w:val="aa"/>
          <w:jc w:val="right"/>
        </w:pPr>
        <w:fldSimple w:instr=" PAGE   \* MERGEFORMAT ">
          <w:r w:rsidR="002627C3">
            <w:rPr>
              <w:noProof/>
            </w:rPr>
            <w:t>1</w:t>
          </w:r>
        </w:fldSimple>
      </w:p>
    </w:sdtContent>
  </w:sdt>
  <w:p w:rsidR="00012043" w:rsidRDefault="000120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477" w:rsidRDefault="00322477" w:rsidP="00012043">
      <w:pPr>
        <w:spacing w:after="0" w:line="240" w:lineRule="auto"/>
      </w:pPr>
      <w:r>
        <w:separator/>
      </w:r>
    </w:p>
  </w:footnote>
  <w:footnote w:type="continuationSeparator" w:id="0">
    <w:p w:rsidR="00322477" w:rsidRDefault="00322477" w:rsidP="00012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35E7"/>
    <w:multiLevelType w:val="hybridMultilevel"/>
    <w:tmpl w:val="436610B0"/>
    <w:lvl w:ilvl="0" w:tplc="28CA3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77F"/>
    <w:rsid w:val="00012043"/>
    <w:rsid w:val="00095D31"/>
    <w:rsid w:val="002627C3"/>
    <w:rsid w:val="00293093"/>
    <w:rsid w:val="00322477"/>
    <w:rsid w:val="003A0AA8"/>
    <w:rsid w:val="005A485F"/>
    <w:rsid w:val="006D516B"/>
    <w:rsid w:val="006E0C86"/>
    <w:rsid w:val="00752E89"/>
    <w:rsid w:val="00825DCE"/>
    <w:rsid w:val="00832863"/>
    <w:rsid w:val="00845418"/>
    <w:rsid w:val="008C46D3"/>
    <w:rsid w:val="00AE2039"/>
    <w:rsid w:val="00B13FCE"/>
    <w:rsid w:val="00B32EF0"/>
    <w:rsid w:val="00B542FB"/>
    <w:rsid w:val="00C0234A"/>
    <w:rsid w:val="00D176B5"/>
    <w:rsid w:val="00D67507"/>
    <w:rsid w:val="00E465D5"/>
    <w:rsid w:val="00E81D5F"/>
    <w:rsid w:val="00EE177F"/>
    <w:rsid w:val="00F20390"/>
    <w:rsid w:val="00F8770F"/>
    <w:rsid w:val="00FD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4A"/>
  </w:style>
  <w:style w:type="paragraph" w:styleId="1">
    <w:name w:val="heading 1"/>
    <w:basedOn w:val="a"/>
    <w:link w:val="10"/>
    <w:uiPriority w:val="9"/>
    <w:qFormat/>
    <w:rsid w:val="00EE1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7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E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77F"/>
  </w:style>
  <w:style w:type="paragraph" w:styleId="a3">
    <w:name w:val="Normal (Web)"/>
    <w:basedOn w:val="a"/>
    <w:uiPriority w:val="99"/>
    <w:semiHidden/>
    <w:unhideWhenUsed/>
    <w:rsid w:val="00EE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3F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FCE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B1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3FCE"/>
  </w:style>
  <w:style w:type="paragraph" w:customStyle="1" w:styleId="c10">
    <w:name w:val="c10"/>
    <w:basedOn w:val="a"/>
    <w:rsid w:val="00B1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13FCE"/>
  </w:style>
  <w:style w:type="character" w:customStyle="1" w:styleId="c6">
    <w:name w:val="c6"/>
    <w:basedOn w:val="a0"/>
    <w:rsid w:val="00B13FCE"/>
  </w:style>
  <w:style w:type="paragraph" w:customStyle="1" w:styleId="c5">
    <w:name w:val="c5"/>
    <w:basedOn w:val="a"/>
    <w:rsid w:val="00B1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3FCE"/>
  </w:style>
  <w:style w:type="paragraph" w:customStyle="1" w:styleId="c15">
    <w:name w:val="c15"/>
    <w:basedOn w:val="a"/>
    <w:rsid w:val="00B1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1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039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1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2043"/>
  </w:style>
  <w:style w:type="paragraph" w:styleId="aa">
    <w:name w:val="footer"/>
    <w:basedOn w:val="a"/>
    <w:link w:val="ab"/>
    <w:uiPriority w:val="99"/>
    <w:unhideWhenUsed/>
    <w:rsid w:val="0001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2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9</cp:revision>
  <cp:lastPrinted>2016-04-18T15:49:00Z</cp:lastPrinted>
  <dcterms:created xsi:type="dcterms:W3CDTF">2016-04-15T16:08:00Z</dcterms:created>
  <dcterms:modified xsi:type="dcterms:W3CDTF">2016-05-17T16:23:00Z</dcterms:modified>
</cp:coreProperties>
</file>