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C8" w:rsidRDefault="00E30D14" w:rsidP="003B2366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2CC8">
        <w:rPr>
          <w:rFonts w:ascii="Times New Roman" w:hAnsi="Times New Roman" w:cs="Times New Roman"/>
          <w:sz w:val="28"/>
          <w:szCs w:val="28"/>
        </w:rPr>
        <w:t>МАСТЕР-КЛАС</w:t>
      </w:r>
      <w:r w:rsidR="008C2DAE">
        <w:rPr>
          <w:rFonts w:ascii="Times New Roman" w:hAnsi="Times New Roman" w:cs="Times New Roman"/>
          <w:sz w:val="28"/>
          <w:szCs w:val="28"/>
        </w:rPr>
        <w:t>С ПО ИЗГОТОВЛЕНИЮ ЛЭПБУКА</w:t>
      </w:r>
      <w:r w:rsidR="008C2DAE">
        <w:rPr>
          <w:rStyle w:val="c6"/>
        </w:rPr>
        <w:t xml:space="preserve"> </w:t>
      </w:r>
      <w:r w:rsidR="00D32CC8" w:rsidRPr="00540028">
        <w:rPr>
          <w:rFonts w:ascii="Times New Roman" w:hAnsi="Times New Roman" w:cs="Times New Roman"/>
          <w:sz w:val="28"/>
          <w:szCs w:val="28"/>
        </w:rPr>
        <w:t xml:space="preserve">"МОЙ КРАЙ" </w:t>
      </w:r>
    </w:p>
    <w:p w:rsidR="003B7B88" w:rsidRPr="003B7B88" w:rsidRDefault="003B7B88" w:rsidP="00E30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Ознакомление педагогов с формой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краеведению </w:t>
      </w: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дошкольного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"ЛЭПБУК"</w:t>
      </w: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направленную на закрепление и систематизацию изученного материала, повышения интереса детей к обучению;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познавательных, </w:t>
      </w: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исследовательских способностей; с видами и этапами изготовления </w:t>
      </w:r>
      <w:proofErr w:type="spellStart"/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B88" w:rsidRPr="003B7B88" w:rsidRDefault="003B7B88" w:rsidP="00E3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мастер-класса: педагоги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DAE" w:rsidRPr="008C2DAE" w:rsidRDefault="00E30D14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4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2DAE"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родному краю не приходит сама по себе. С самого детства каждый ребенок созерцает окружающий мир. Он видит зеленую травку, ягодный кустик, полянку, усыпанную цветами и не понимает еще, что всё это надо беречь. Дети задают много </w:t>
      </w:r>
      <w:r w:rsidR="008C2DAE" w:rsidRPr="008C2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вопросов</w:t>
      </w:r>
      <w:r w:rsidR="008C2DAE"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2DAE" w:rsidRPr="008C2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"Что это такое? Откуда появилось?"</w:t>
      </w:r>
      <w:r w:rsidR="008C2DAE"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На все эти вопросы мудрые </w:t>
      </w:r>
      <w:r w:rsidR="008C2DAE" w:rsidRPr="008C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="008C2DAE"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 отвечают спокойно и доступно для детского ума. Научив ребенка любить природу и родную землю, мы воспитаем уважение и патриотизм к своей стране в целом.</w:t>
      </w:r>
    </w:p>
    <w:p w:rsidR="008C2DAE" w:rsidRDefault="008C2DAE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начинается с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DAE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любви к своему дому, семье, родным, родному городу. С детского сада дети проявляют интерес к месту, в котором они живут. Чтобы достигнуть положительного результата, необходимо использовать разнообразные методы и приемы воспитания ребенка</w:t>
      </w:r>
      <w:r w:rsid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использовать </w:t>
      </w:r>
      <w:proofErr w:type="spellStart"/>
      <w:r w:rsid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DAE" w:rsidRDefault="008C2DAE" w:rsidP="003B2366">
      <w:pPr>
        <w:pStyle w:val="c1"/>
        <w:spacing w:line="276" w:lineRule="auto"/>
        <w:jc w:val="both"/>
      </w:pPr>
      <w:proofErr w:type="spellStart"/>
      <w:r>
        <w:rPr>
          <w:rStyle w:val="c6"/>
          <w:rFonts w:eastAsiaTheme="majorEastAsia"/>
        </w:rPr>
        <w:t>Лэпбук</w:t>
      </w:r>
      <w:proofErr w:type="spellEnd"/>
      <w:r>
        <w:rPr>
          <w:rStyle w:val="c6"/>
          <w:rFonts w:eastAsiaTheme="majorEastAsia"/>
        </w:rPr>
        <w:t xml:space="preserve"> (</w:t>
      </w:r>
      <w:proofErr w:type="spellStart"/>
      <w:r>
        <w:rPr>
          <w:rStyle w:val="c6"/>
          <w:rFonts w:eastAsiaTheme="majorEastAsia"/>
        </w:rPr>
        <w:t>lapbook</w:t>
      </w:r>
      <w:proofErr w:type="spellEnd"/>
      <w:r>
        <w:rPr>
          <w:rStyle w:val="c6"/>
          <w:rFonts w:eastAsiaTheme="majorEastAsia"/>
        </w:rPr>
        <w:t>) - в дословном переводе с английского значит «наколенная книга» (</w:t>
      </w:r>
      <w:proofErr w:type="spellStart"/>
      <w:r>
        <w:rPr>
          <w:rStyle w:val="c6"/>
          <w:rFonts w:eastAsiaTheme="majorEastAsia"/>
        </w:rPr>
        <w:t>lap</w:t>
      </w:r>
      <w:proofErr w:type="spellEnd"/>
      <w:r>
        <w:rPr>
          <w:rStyle w:val="c6"/>
          <w:rFonts w:eastAsiaTheme="majorEastAsia"/>
        </w:rPr>
        <w:t xml:space="preserve"> - колени, </w:t>
      </w:r>
      <w:proofErr w:type="spellStart"/>
      <w:r>
        <w:rPr>
          <w:rStyle w:val="c6"/>
          <w:rFonts w:eastAsiaTheme="majorEastAsia"/>
        </w:rPr>
        <w:t>book</w:t>
      </w:r>
      <w:proofErr w:type="spellEnd"/>
      <w:r>
        <w:rPr>
          <w:rStyle w:val="c6"/>
          <w:rFonts w:eastAsiaTheme="majorEastAsia"/>
        </w:rPr>
        <w:t xml:space="preserve"> 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</w:t>
      </w:r>
    </w:p>
    <w:p w:rsidR="008C2DAE" w:rsidRDefault="008C2DAE" w:rsidP="003B2366">
      <w:pPr>
        <w:pStyle w:val="c1"/>
        <w:spacing w:line="276" w:lineRule="auto"/>
        <w:jc w:val="both"/>
      </w:pPr>
      <w:proofErr w:type="spellStart"/>
      <w:r>
        <w:rPr>
          <w:rStyle w:val="c6"/>
          <w:rFonts w:eastAsiaTheme="majorEastAsia"/>
        </w:rPr>
        <w:t>Лэпбук</w:t>
      </w:r>
      <w:proofErr w:type="spellEnd"/>
      <w:r>
        <w:rPr>
          <w:rStyle w:val="c6"/>
          <w:rFonts w:eastAsiaTheme="majorEastAsia"/>
        </w:rPr>
        <w:t xml:space="preserve"> – сравнительно новое средство обучения. Впервые создавать </w:t>
      </w:r>
      <w:proofErr w:type="spellStart"/>
      <w:r>
        <w:rPr>
          <w:rStyle w:val="c6"/>
          <w:rFonts w:eastAsiaTheme="majorEastAsia"/>
        </w:rPr>
        <w:t>лэпбуки</w:t>
      </w:r>
      <w:proofErr w:type="spellEnd"/>
      <w:r>
        <w:rPr>
          <w:rStyle w:val="c6"/>
          <w:rFonts w:eastAsiaTheme="majorEastAsia"/>
        </w:rPr>
        <w:t xml:space="preserve"> начали американцы. </w:t>
      </w:r>
      <w:proofErr w:type="spellStart"/>
      <w:r>
        <w:rPr>
          <w:rStyle w:val="c6"/>
          <w:rFonts w:eastAsiaTheme="majorEastAsia"/>
        </w:rPr>
        <w:t>Лэпбук</w:t>
      </w:r>
      <w:proofErr w:type="spellEnd"/>
      <w:r>
        <w:rPr>
          <w:rStyle w:val="c6"/>
          <w:rFonts w:eastAsiaTheme="majorEastAsia"/>
        </w:rPr>
        <w:t xml:space="preserve"> -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 дошкольниками,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8C2DAE" w:rsidRDefault="008C2DAE" w:rsidP="003B2366">
      <w:pPr>
        <w:pStyle w:val="c1"/>
        <w:spacing w:line="276" w:lineRule="auto"/>
        <w:jc w:val="both"/>
      </w:pPr>
      <w:proofErr w:type="spellStart"/>
      <w:r>
        <w:rPr>
          <w:rStyle w:val="c6"/>
          <w:rFonts w:eastAsiaTheme="majorEastAsia"/>
        </w:rPr>
        <w:t>Лэпбук</w:t>
      </w:r>
      <w:proofErr w:type="spellEnd"/>
      <w:r>
        <w:rPr>
          <w:rStyle w:val="c6"/>
          <w:rFonts w:eastAsiaTheme="majorEastAsia"/>
        </w:rPr>
        <w:t xml:space="preserve">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 </w:t>
      </w:r>
    </w:p>
    <w:p w:rsidR="003B7B88" w:rsidRPr="003B7B88" w:rsidRDefault="003B7B88" w:rsidP="003B7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3B7B88" w:rsidRPr="003B7B88" w:rsidRDefault="003B7B88" w:rsidP="003B7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учитывать индивидуальные способности детей (задания разной сложности);</w:t>
      </w:r>
    </w:p>
    <w:p w:rsidR="003B7B88" w:rsidRPr="003B7B88" w:rsidRDefault="003B7B88" w:rsidP="003B7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игровых заданий;</w:t>
      </w:r>
    </w:p>
    <w:p w:rsidR="003B7B88" w:rsidRPr="003B7B88" w:rsidRDefault="003B7B88" w:rsidP="003B7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разных видов детской деятельности (речевой, познавательной, игровой);</w:t>
      </w:r>
    </w:p>
    <w:p w:rsidR="003B7B88" w:rsidRPr="003B7B88" w:rsidRDefault="003B7B88" w:rsidP="003B7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компактное хранение (большое количество разных игр и заданий в одной папке);</w:t>
      </w:r>
    </w:p>
    <w:p w:rsidR="003B7B88" w:rsidRPr="003B7B88" w:rsidRDefault="003B7B88" w:rsidP="003B7B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вариативность использования игровых заданий; возможность добавлять новые задания в «кармашки».</w:t>
      </w:r>
    </w:p>
    <w:p w:rsidR="003B2366" w:rsidRPr="003B2366" w:rsidRDefault="003B2366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начать создание </w:t>
      </w: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B2366" w:rsidRPr="003B2366" w:rsidRDefault="003B2366" w:rsidP="003B23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Определитесь с темой будущего </w:t>
      </w: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2366" w:rsidRPr="003B2366" w:rsidRDefault="003B2366" w:rsidP="003B23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будущего </w:t>
      </w: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какие под темы вы хотите раскрыть – это и будет содержание мини-книжечек. </w:t>
      </w:r>
    </w:p>
    <w:p w:rsidR="003B2366" w:rsidRPr="003B2366" w:rsidRDefault="003B2366" w:rsidP="003B236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(игры)</w:t>
      </w:r>
      <w:r w:rsidR="003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</w:t>
      </w: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подходящий конверт, книжку или какую-нибудь открывающуюся коробочку  и т.д. </w:t>
      </w:r>
    </w:p>
    <w:p w:rsidR="003B2366" w:rsidRPr="003B2366" w:rsidRDefault="003B2366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нужно, чтобы сделать </w:t>
      </w: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B2366" w:rsidRPr="003B2366" w:rsidRDefault="003B2366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</w:t>
      </w: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понадобятся такие материалы: 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бумага, цветная бумага для принтера, но и просто белые 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Ножницы. 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Клей-карандаш для бумаги, ПВА. 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Скотч.</w:t>
      </w:r>
    </w:p>
    <w:p w:rsidR="003B2366" w:rsidRPr="003B2366" w:rsidRDefault="003B2366" w:rsidP="003B236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Картонная папка-основа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DAE" w:rsidRPr="008C2DAE" w:rsidRDefault="003B2366" w:rsidP="003B23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детали, приклеиваем все на свои места. А после этого начинаем занятия с ребенком.</w:t>
      </w:r>
    </w:p>
    <w:p w:rsidR="003B2366" w:rsidRDefault="00E30D14" w:rsidP="003B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694055</wp:posOffset>
            </wp:positionV>
            <wp:extent cx="2128520" cy="6329045"/>
            <wp:effectExtent l="2114550" t="0" r="2100580" b="0"/>
            <wp:wrapNone/>
            <wp:docPr id="7" name="Рисунок 13" descr="https://i.mycdn.me/image?id=852899653324&amp;t=3&amp;plc=WEB&amp;tkn=*XPTQXJipQHFT9GqkWGPiVQGrx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2899653324&amp;t=3&amp;plc=WEB&amp;tkn=*XPTQXJipQHFT9GqkWGPiVQGrxd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775" r="307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8520" cy="632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CC8" w:rsidRPr="00D32CC8">
        <w:rPr>
          <w:rFonts w:ascii="Times New Roman" w:hAnsi="Times New Roman" w:cs="Times New Roman"/>
          <w:sz w:val="24"/>
          <w:szCs w:val="24"/>
        </w:rPr>
        <w:t xml:space="preserve">Дидактическое пособие </w:t>
      </w:r>
      <w:proofErr w:type="spellStart"/>
      <w:r w:rsidR="00D32CC8" w:rsidRPr="00D32CC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D32CC8" w:rsidRPr="00D32CC8">
        <w:rPr>
          <w:rFonts w:ascii="Times New Roman" w:hAnsi="Times New Roman" w:cs="Times New Roman"/>
          <w:sz w:val="24"/>
          <w:szCs w:val="24"/>
        </w:rPr>
        <w:t xml:space="preserve">  "Мой край"  предназначен для детей старшего дошкольного возраста. Данное пособие является средством развивающего, познавательного  обучения. Пособие может использоваться детьми в самостоятельной и игровой деятельности, оно поможет   ребенку по своему желанию организовать информацию по изучаемой теме и лучше понять и запомнить материал .</w:t>
      </w:r>
    </w:p>
    <w:p w:rsidR="00D32CC8" w:rsidRPr="003B2366" w:rsidRDefault="00D32CC8" w:rsidP="003B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CC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2CC8">
        <w:rPr>
          <w:rFonts w:ascii="Times New Roman" w:hAnsi="Times New Roman"/>
          <w:sz w:val="24"/>
          <w:szCs w:val="24"/>
        </w:rPr>
        <w:t>лэпбук</w:t>
      </w:r>
      <w:proofErr w:type="spellEnd"/>
      <w:r w:rsidRPr="00D32CC8">
        <w:rPr>
          <w:rFonts w:ascii="Times New Roman" w:hAnsi="Times New Roman"/>
          <w:sz w:val="24"/>
          <w:szCs w:val="24"/>
        </w:rPr>
        <w:t xml:space="preserve"> вошли игры по краеведению:</w:t>
      </w:r>
    </w:p>
    <w:p w:rsidR="00D32CC8" w:rsidRPr="00D32CC8" w:rsidRDefault="00D32CC8" w:rsidP="003B23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CC8">
        <w:rPr>
          <w:rFonts w:ascii="Times New Roman" w:hAnsi="Times New Roman"/>
          <w:sz w:val="24"/>
          <w:szCs w:val="24"/>
        </w:rPr>
        <w:t xml:space="preserve">-  "Загадки земли Кузнецкой":  игра "Кто где живет?", загадки о животных; </w:t>
      </w:r>
    </w:p>
    <w:p w:rsidR="00D32CC8" w:rsidRPr="00D32CC8" w:rsidRDefault="00D32CC8" w:rsidP="003B2366">
      <w:pPr>
        <w:spacing w:after="0"/>
        <w:rPr>
          <w:rFonts w:ascii="Times New Roman" w:hAnsi="Times New Roman"/>
          <w:sz w:val="24"/>
          <w:szCs w:val="24"/>
        </w:rPr>
      </w:pPr>
      <w:r w:rsidRPr="00D32CC8">
        <w:rPr>
          <w:rFonts w:ascii="Times New Roman" w:hAnsi="Times New Roman"/>
          <w:sz w:val="24"/>
          <w:szCs w:val="24"/>
        </w:rPr>
        <w:t>- "Экскурсия по родному городу": символика г. Новокузнецка, памятники города, достопримечательные места  родного города, игра "Разрезные картинки", игра "Узнай место родного города";</w:t>
      </w:r>
    </w:p>
    <w:p w:rsidR="00D32CC8" w:rsidRPr="00D32CC8" w:rsidRDefault="00D32CC8" w:rsidP="00D32C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2CC8">
        <w:rPr>
          <w:rFonts w:ascii="Times New Roman" w:hAnsi="Times New Roman"/>
          <w:sz w:val="24"/>
          <w:szCs w:val="24"/>
        </w:rPr>
        <w:t xml:space="preserve">-  "Путешествие по Кузбассу": символика Кемеровской области, символы городов Кузбасса, полезные ископаемые Кемеровской области, коренные жители Кузбасса, красная книга - птицы, красная книга - животные, игра "Прочитай по первой букве". </w:t>
      </w:r>
    </w:p>
    <w:p w:rsidR="00D32CC8" w:rsidRPr="00540028" w:rsidRDefault="00D32CC8" w:rsidP="00D32CC8">
      <w:pPr>
        <w:tabs>
          <w:tab w:val="left" w:pos="17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2CC8" w:rsidRDefault="00D32CC8" w:rsidP="00D32CC8">
      <w:pPr>
        <w:rPr>
          <w:rFonts w:ascii="Times New Roman" w:hAnsi="Times New Roman" w:cs="Times New Roman"/>
          <w:sz w:val="24"/>
          <w:szCs w:val="24"/>
        </w:rPr>
      </w:pPr>
    </w:p>
    <w:p w:rsidR="00D32CC8" w:rsidRDefault="00D32CC8" w:rsidP="00D32C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2CC8" w:rsidRDefault="00D32CC8"/>
    <w:p w:rsidR="00D32CC8" w:rsidRDefault="00D32CC8"/>
    <w:p w:rsidR="00D32CC8" w:rsidRDefault="00E30D14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303530</wp:posOffset>
            </wp:positionV>
            <wp:extent cx="2571750" cy="1775460"/>
            <wp:effectExtent l="0" t="400050" r="0" b="377190"/>
            <wp:wrapTight wrapText="bothSides">
              <wp:wrapPolygon edited="0">
                <wp:start x="21616" y="-209"/>
                <wp:lineTo x="176" y="-209"/>
                <wp:lineTo x="176" y="21577"/>
                <wp:lineTo x="21616" y="21577"/>
                <wp:lineTo x="21616" y="-209"/>
              </wp:wrapPolygon>
            </wp:wrapTight>
            <wp:docPr id="9" name="Рисунок 4" descr="https://i.mycdn.me/image?id=852899651020&amp;t=3&amp;plc=WEB&amp;tkn=*uINx2WM87HPkSIJ2yAvsOyWZL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2899651020&amp;t=3&amp;plc=WEB&amp;tkn=*uINx2WM87HPkSIJ2yAvsOyWZL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95" t="10946" r="12469" b="210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7175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265430</wp:posOffset>
            </wp:positionV>
            <wp:extent cx="2528570" cy="1780540"/>
            <wp:effectExtent l="0" t="381000" r="0" b="353060"/>
            <wp:wrapTight wrapText="bothSides">
              <wp:wrapPolygon edited="0">
                <wp:start x="21660" y="-146"/>
                <wp:lineTo x="179" y="-146"/>
                <wp:lineTo x="179" y="21577"/>
                <wp:lineTo x="21660" y="21577"/>
                <wp:lineTo x="21660" y="-146"/>
              </wp:wrapPolygon>
            </wp:wrapTight>
            <wp:docPr id="8" name="Рисунок 7" descr="https://i.mycdn.me/image?id=852899650508&amp;t=3&amp;plc=WEB&amp;tkn=*ha6eTPbHohlJ5z3mm7Ipbw2Zj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2899650508&amp;t=3&amp;plc=WEB&amp;tkn=*ha6eTPbHohlJ5z3mm7Ipbw2Zj5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92" t="2103" r="1685" b="860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857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274955</wp:posOffset>
            </wp:positionV>
            <wp:extent cx="2509520" cy="1743075"/>
            <wp:effectExtent l="0" t="381000" r="0" b="371475"/>
            <wp:wrapTight wrapText="bothSides">
              <wp:wrapPolygon edited="0">
                <wp:start x="21581" y="-264"/>
                <wp:lineTo x="101" y="-264"/>
                <wp:lineTo x="101" y="21690"/>
                <wp:lineTo x="21581" y="21690"/>
                <wp:lineTo x="21581" y="-264"/>
              </wp:wrapPolygon>
            </wp:wrapTight>
            <wp:docPr id="10" name="Рисунок 10" descr="https://i.mycdn.me/image?id=852899653068&amp;t=3&amp;plc=WEB&amp;tkn=*mnZYgxluI0zYYUAe0rylRrL-4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2899653068&amp;t=3&amp;plc=WEB&amp;tkn=*mnZYgxluI0zYYUAe0rylRrL-4W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15" t="5701" r="4135" b="71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952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CC8" w:rsidRDefault="00D32CC8"/>
    <w:p w:rsidR="00D32CC8" w:rsidRDefault="00D32CC8"/>
    <w:p w:rsidR="00D32CC8" w:rsidRDefault="00D32CC8"/>
    <w:p w:rsidR="00D543A2" w:rsidRDefault="00D543A2"/>
    <w:p w:rsidR="00D32CC8" w:rsidRDefault="00D32CC8"/>
    <w:p w:rsidR="00D32CC8" w:rsidRDefault="00D32CC8"/>
    <w:p w:rsidR="00D32CC8" w:rsidRDefault="00D32CC8"/>
    <w:p w:rsidR="00D32CC8" w:rsidRDefault="00E30D14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188595</wp:posOffset>
            </wp:positionV>
            <wp:extent cx="1616710" cy="2516505"/>
            <wp:effectExtent l="38100" t="19050" r="21590" b="17145"/>
            <wp:wrapTight wrapText="bothSides">
              <wp:wrapPolygon edited="0">
                <wp:start x="-509" y="-164"/>
                <wp:lineTo x="-509" y="21747"/>
                <wp:lineTo x="21888" y="21747"/>
                <wp:lineTo x="21888" y="-164"/>
                <wp:lineTo x="-509" y="-164"/>
              </wp:wrapPolygon>
            </wp:wrapTight>
            <wp:docPr id="14" name="Рисунок 2" descr="C:\Users\Ольга\документы\детский сад\краеведение\картигнки\scheme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документы\детский сад\краеведение\картигнки\scheme_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29" r="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516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166370</wp:posOffset>
            </wp:positionV>
            <wp:extent cx="1655445" cy="2538095"/>
            <wp:effectExtent l="19050" t="0" r="1905" b="0"/>
            <wp:wrapTight wrapText="bothSides">
              <wp:wrapPolygon edited="0">
                <wp:start x="-249" y="0"/>
                <wp:lineTo x="-249" y="21400"/>
                <wp:lineTo x="21625" y="21400"/>
                <wp:lineTo x="21625" y="0"/>
                <wp:lineTo x="-249" y="0"/>
              </wp:wrapPolygon>
            </wp:wrapTight>
            <wp:docPr id="12" name="Рисунок 1" descr="C:\Users\Ольга\документы\детский сад\краеведение\картигнки\karta-kemerovskoj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документы\детский сад\краеведение\картигнки\karta-kemerovskoj-oblast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29" t="2188" r="3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CC8" w:rsidRDefault="00E30D14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214630</wp:posOffset>
            </wp:positionV>
            <wp:extent cx="2557145" cy="1821815"/>
            <wp:effectExtent l="0" t="361950" r="0" b="349885"/>
            <wp:wrapTight wrapText="bothSides">
              <wp:wrapPolygon edited="0">
                <wp:start x="21552" y="-294"/>
                <wp:lineTo x="150" y="-294"/>
                <wp:lineTo x="150" y="21615"/>
                <wp:lineTo x="21552" y="21615"/>
                <wp:lineTo x="21552" y="-294"/>
              </wp:wrapPolygon>
            </wp:wrapTight>
            <wp:docPr id="11" name="Рисунок 1" descr="https://i.mycdn.me/image?id=852899650764&amp;t=3&amp;plc=WEB&amp;tkn=*X12iiDpTU6qMZE1pixjtTNa0M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2899650764&amp;t=3&amp;plc=WEB&amp;tkn=*X12iiDpTU6qMZE1pixjtTNa0Ms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075" t="10718" r="13794" b="1676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714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CC8" w:rsidRDefault="00D32CC8"/>
    <w:sectPr w:rsidR="00D32CC8" w:rsidSect="00D5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B9" w:rsidRDefault="006C3CB9" w:rsidP="00D32CC8">
      <w:pPr>
        <w:spacing w:after="0" w:line="240" w:lineRule="auto"/>
      </w:pPr>
      <w:r>
        <w:separator/>
      </w:r>
    </w:p>
  </w:endnote>
  <w:endnote w:type="continuationSeparator" w:id="0">
    <w:p w:rsidR="006C3CB9" w:rsidRDefault="006C3CB9" w:rsidP="00D3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B9" w:rsidRDefault="006C3CB9" w:rsidP="00D32CC8">
      <w:pPr>
        <w:spacing w:after="0" w:line="240" w:lineRule="auto"/>
      </w:pPr>
      <w:r>
        <w:separator/>
      </w:r>
    </w:p>
  </w:footnote>
  <w:footnote w:type="continuationSeparator" w:id="0">
    <w:p w:rsidR="006C3CB9" w:rsidRDefault="006C3CB9" w:rsidP="00D3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852"/>
    <w:multiLevelType w:val="multilevel"/>
    <w:tmpl w:val="D55E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C3E3A"/>
    <w:multiLevelType w:val="multilevel"/>
    <w:tmpl w:val="0BD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41B40"/>
    <w:multiLevelType w:val="multilevel"/>
    <w:tmpl w:val="30C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9029C"/>
    <w:multiLevelType w:val="multilevel"/>
    <w:tmpl w:val="858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CC8"/>
    <w:rsid w:val="000964D4"/>
    <w:rsid w:val="00341132"/>
    <w:rsid w:val="003B2366"/>
    <w:rsid w:val="003B7B88"/>
    <w:rsid w:val="00450104"/>
    <w:rsid w:val="006C3CB9"/>
    <w:rsid w:val="008C2DAE"/>
    <w:rsid w:val="00D32CC8"/>
    <w:rsid w:val="00D543A2"/>
    <w:rsid w:val="00E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C8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D3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32CC8"/>
    <w:rPr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D3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32CC8"/>
    <w:rPr>
      <w:lang w:val="ru-RU" w:bidi="ar-SA"/>
    </w:rPr>
  </w:style>
  <w:style w:type="paragraph" w:styleId="af8">
    <w:name w:val="Normal (Web)"/>
    <w:basedOn w:val="a"/>
    <w:uiPriority w:val="99"/>
    <w:semiHidden/>
    <w:unhideWhenUsed/>
    <w:rsid w:val="008C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C2DAE"/>
  </w:style>
  <w:style w:type="paragraph" w:customStyle="1" w:styleId="c1">
    <w:name w:val="c1"/>
    <w:basedOn w:val="a"/>
    <w:rsid w:val="008C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DAE"/>
  </w:style>
  <w:style w:type="paragraph" w:customStyle="1" w:styleId="c10">
    <w:name w:val="c10"/>
    <w:basedOn w:val="a"/>
    <w:rsid w:val="003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2017-06-29T16:53:00Z</dcterms:created>
  <dcterms:modified xsi:type="dcterms:W3CDTF">2017-06-29T17:36:00Z</dcterms:modified>
</cp:coreProperties>
</file>