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373E0" w14:textId="77777777" w:rsidR="00187ADD" w:rsidRDefault="00187ADD" w:rsidP="00187AD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дошкольное образовательное учреждение "Детский сад № 233" города Ярославля.</w:t>
      </w:r>
    </w:p>
    <w:p w14:paraId="50ACCEC0" w14:textId="77777777" w:rsidR="00187ADD" w:rsidRDefault="00187ADD" w:rsidP="00187AD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4764571" w14:textId="77777777" w:rsidR="00187ADD" w:rsidRDefault="00187ADD" w:rsidP="00187AD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B67298D" w14:textId="77777777" w:rsidR="00187ADD" w:rsidRDefault="00187ADD" w:rsidP="00187AD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B7F576B" w14:textId="77777777" w:rsidR="00187ADD" w:rsidRDefault="00187ADD" w:rsidP="00187AD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E77010A" w14:textId="77777777" w:rsidR="002014D5" w:rsidRDefault="002014D5" w:rsidP="00187A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B7848" w14:textId="77777777" w:rsidR="002014D5" w:rsidRDefault="002014D5" w:rsidP="00187A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381AE" w14:textId="766FC528" w:rsidR="002014D5" w:rsidRDefault="002014D5" w:rsidP="00187A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«Напольные игры в работе учителя-логопеда»</w:t>
      </w:r>
    </w:p>
    <w:p w14:paraId="05187B73" w14:textId="77777777" w:rsidR="002014D5" w:rsidRDefault="002014D5" w:rsidP="00201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опыта работы)</w:t>
      </w:r>
    </w:p>
    <w:p w14:paraId="40EA9918" w14:textId="77777777" w:rsidR="002014D5" w:rsidRDefault="002014D5" w:rsidP="00201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66713" w14:textId="77777777" w:rsidR="002014D5" w:rsidRDefault="002014D5" w:rsidP="00201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D43CB" w14:textId="77777777" w:rsidR="002014D5" w:rsidRDefault="002014D5" w:rsidP="00201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17569" w14:textId="77777777" w:rsidR="002014D5" w:rsidRDefault="002014D5" w:rsidP="00201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3E2EA" w14:textId="77777777" w:rsidR="002014D5" w:rsidRDefault="002014D5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44D4B" w14:textId="77777777" w:rsidR="002014D5" w:rsidRDefault="002014D5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847AE" w14:textId="77777777" w:rsidR="009C7469" w:rsidRDefault="009C7469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14:paraId="0D40D6E8" w14:textId="4D5620E1" w:rsidR="009C7469" w:rsidRDefault="009C7469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0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читель-логопед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044C77" w14:textId="3997A4D6" w:rsidR="002014D5" w:rsidRDefault="009C7469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алерьевна</w:t>
      </w:r>
    </w:p>
    <w:p w14:paraId="5859C473" w14:textId="77777777" w:rsidR="002014D5" w:rsidRDefault="002014D5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75710" w14:textId="77777777" w:rsidR="002014D5" w:rsidRDefault="002014D5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70A9B" w14:textId="77777777" w:rsidR="002014D5" w:rsidRDefault="002014D5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60C58" w14:textId="77777777" w:rsidR="002014D5" w:rsidRDefault="002014D5" w:rsidP="002014D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91485" w14:textId="0E6ED7B6" w:rsidR="00485434" w:rsidRPr="00187ADD" w:rsidRDefault="009C7469" w:rsidP="002014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Ярославль, </w:t>
      </w:r>
      <w:r w:rsidR="002014D5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</w:t>
      </w:r>
      <w:r w:rsidR="00485434" w:rsidRPr="00187AD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03843F4" w14:textId="77777777" w:rsidR="00CF0257" w:rsidRPr="00A573DB" w:rsidRDefault="00CF0257" w:rsidP="00A573D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детьми, имеющими тяжелые нарушения речи, предполагает использование разнообразных форм и методов коррекционной работы. Очень часто традиционные</w:t>
      </w:r>
      <w:r w:rsidRPr="00A57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методы не дают предполагаемого результата,</w:t>
      </w:r>
      <w:r w:rsidRPr="00A573D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Pr="00A573DB">
        <w:rPr>
          <w:rFonts w:ascii="Times New Roman" w:hAnsi="Times New Roman" w:cs="Times New Roman"/>
          <w:sz w:val="28"/>
          <w:szCs w:val="28"/>
          <w:shd w:val="clear" w:color="auto" w:fill="F9FAFA"/>
        </w:rPr>
        <w:t>так как дети да</w:t>
      </w:r>
      <w:r w:rsidRPr="00A573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нной категории имеют не только речевые дефекты, но и нарушения функционирования высших психических функций, отставание в развитии двигательных функций. </w:t>
      </w:r>
    </w:p>
    <w:p w14:paraId="6993E48B" w14:textId="77777777" w:rsidR="00CF0257" w:rsidRPr="00A573DB" w:rsidRDefault="00CF0257" w:rsidP="00A57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573D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над проектом, мной были созданы несколько пособий</w:t>
      </w:r>
      <w:r w:rsidRPr="00A573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57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напольных игр: «Солнышко», «Координационная лесенка», «Многофункциональное поле». Часть игр были выполнены с помощью изоленты на полу («Ходилка», «Классики»). </w:t>
      </w:r>
      <w:r w:rsidRPr="00A573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Напольная игра «Твистер» стала эффективным средством, повышающим интерес у дошкольников к логопедическим занятиям. А применение ортопедических ковриков выполняет не только образовательную и коррекционную задачу, но еще и </w:t>
      </w:r>
      <w:proofErr w:type="spellStart"/>
      <w:r w:rsidRPr="00A573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здоровьесберегающую</w:t>
      </w:r>
      <w:proofErr w:type="spellEnd"/>
      <w:r w:rsidRPr="00A573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69B3A0D4" w14:textId="77777777" w:rsidR="00CF0257" w:rsidRPr="00A573DB" w:rsidRDefault="00CF0257" w:rsidP="00A573DB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573DB">
        <w:rPr>
          <w:sz w:val="28"/>
          <w:szCs w:val="28"/>
          <w:shd w:val="clear" w:color="auto" w:fill="FFFFFF"/>
        </w:rPr>
        <w:t xml:space="preserve">Каждое пособие было мною </w:t>
      </w:r>
      <w:r w:rsidRPr="00A573DB">
        <w:rPr>
          <w:iCs/>
          <w:sz w:val="28"/>
          <w:szCs w:val="28"/>
          <w:shd w:val="clear" w:color="auto" w:fill="FFFFFF"/>
        </w:rPr>
        <w:t>опробовано</w:t>
      </w:r>
      <w:r w:rsidRPr="00A573DB">
        <w:rPr>
          <w:i/>
          <w:sz w:val="28"/>
          <w:szCs w:val="28"/>
          <w:shd w:val="clear" w:color="auto" w:fill="FFFFFF"/>
        </w:rPr>
        <w:t xml:space="preserve"> </w:t>
      </w:r>
      <w:r w:rsidRPr="00A573DB">
        <w:rPr>
          <w:sz w:val="28"/>
          <w:szCs w:val="28"/>
          <w:shd w:val="clear" w:color="auto" w:fill="FFFFFF"/>
        </w:rPr>
        <w:t xml:space="preserve">на индивидуальных и на подгрупповых занятиях. Все напольные пособия и игры </w:t>
      </w:r>
      <w:r w:rsidRPr="00A573DB">
        <w:rPr>
          <w:iCs/>
          <w:sz w:val="28"/>
          <w:szCs w:val="28"/>
          <w:shd w:val="clear" w:color="auto" w:fill="FFFFFF"/>
        </w:rPr>
        <w:t>полифункциональные</w:t>
      </w:r>
      <w:r w:rsidRPr="00A573DB">
        <w:rPr>
          <w:i/>
          <w:sz w:val="28"/>
          <w:szCs w:val="28"/>
          <w:shd w:val="clear" w:color="auto" w:fill="FFFFFF"/>
        </w:rPr>
        <w:t xml:space="preserve"> </w:t>
      </w:r>
      <w:r w:rsidRPr="00A573DB">
        <w:rPr>
          <w:iCs/>
          <w:sz w:val="28"/>
          <w:szCs w:val="28"/>
          <w:shd w:val="clear" w:color="auto" w:fill="FFFFFF"/>
        </w:rPr>
        <w:t>и</w:t>
      </w:r>
      <w:r w:rsidRPr="00A573DB">
        <w:rPr>
          <w:sz w:val="28"/>
          <w:szCs w:val="28"/>
          <w:shd w:val="clear" w:color="auto" w:fill="FFFFFF"/>
        </w:rPr>
        <w:t xml:space="preserve"> применимы для развития всех компонентов речи. </w:t>
      </w:r>
      <w:r w:rsidRPr="00A573DB">
        <w:rPr>
          <w:sz w:val="28"/>
          <w:szCs w:val="28"/>
        </w:rPr>
        <w:t xml:space="preserve">При их использовании удовлетворяется потребность ребенка в движении, но при этом сохраняется обучающая функция, как у любой дидактической игры. </w:t>
      </w:r>
    </w:p>
    <w:p w14:paraId="2B2DDA48" w14:textId="77777777" w:rsidR="00CF0257" w:rsidRPr="00A573DB" w:rsidRDefault="00CF0257" w:rsidP="00A57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3DB">
        <w:rPr>
          <w:rFonts w:ascii="Times New Roman" w:hAnsi="Times New Roman" w:cs="Times New Roman"/>
          <w:sz w:val="28"/>
          <w:szCs w:val="28"/>
        </w:rPr>
        <w:t xml:space="preserve"> Мне хочется поделиться опытом работы и показать какие напольные игровые пособия я использовала на занятиях с детьми.</w:t>
      </w:r>
    </w:p>
    <w:p w14:paraId="191BB9E6" w14:textId="628D200E" w:rsidR="00CF0257" w:rsidRPr="00A573DB" w:rsidRDefault="00CF0257" w:rsidP="00A573D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>1</w:t>
      </w:r>
      <w:r w:rsidRPr="00A573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A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73DB">
        <w:rPr>
          <w:rFonts w:ascii="Times New Roman" w:hAnsi="Times New Roman" w:cs="Times New Roman"/>
          <w:sz w:val="28"/>
          <w:szCs w:val="28"/>
          <w:u w:val="single"/>
        </w:rPr>
        <w:t>Напольное дидактическое пособие «Солнышко»</w:t>
      </w:r>
      <w:r w:rsidRPr="00A573DB">
        <w:rPr>
          <w:rFonts w:ascii="Times New Roman" w:hAnsi="Times New Roman" w:cs="Times New Roman"/>
          <w:sz w:val="28"/>
          <w:szCs w:val="28"/>
        </w:rPr>
        <w:t xml:space="preserve"> является многофункциональным, трансформируемым, и развивающим пособием. Оно красочное, что представляет интерес для детей. Главная особенность этого пособия – вариативность, подбор дидактического материала можно варьировать исходя из индивидуальных особенностей детей и с учетом имеющихся речевых нарушений у детей. </w:t>
      </w:r>
      <w:r w:rsidRPr="00A573DB">
        <w:rPr>
          <w:rFonts w:ascii="Times New Roman" w:hAnsi="Times New Roman" w:cs="Times New Roman"/>
          <w:iCs/>
          <w:sz w:val="28"/>
          <w:szCs w:val="28"/>
        </w:rPr>
        <w:t xml:space="preserve">Использование данного пособия облегчает усвоение материала, повышает эффективность речевой деятельности. Его можно использовать как в индивидуальной, так и в подгрупповой работе с детьми. </w:t>
      </w:r>
    </w:p>
    <w:p w14:paraId="57B779CE" w14:textId="262FC56D" w:rsidR="00CF0257" w:rsidRDefault="00CF0257" w:rsidP="00A573D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>Пособие состоит из центральной части – игрушки «солнышко», к которому на пуговицы прикрепляются разноцветные лучи и делят плоскость пола на сектора.</w:t>
      </w:r>
    </w:p>
    <w:p w14:paraId="11B5A29E" w14:textId="38D0C83A" w:rsidR="00D242E7" w:rsidRDefault="00187ADD" w:rsidP="00A573D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843EDE" wp14:editId="711A029A">
            <wp:extent cx="1666875" cy="22315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93" cy="225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2B454" w14:textId="68BCCD16" w:rsidR="00D242E7" w:rsidRDefault="00D242E7" w:rsidP="00A573D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4B3AA" w14:textId="77777777" w:rsidR="00D242E7" w:rsidRPr="00A573DB" w:rsidRDefault="00D242E7" w:rsidP="00A573D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8B817" w14:textId="4C48F6C5" w:rsidR="00CF0257" w:rsidRDefault="00CF0257" w:rsidP="00A573D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3DB">
        <w:rPr>
          <w:rFonts w:ascii="Times New Roman" w:hAnsi="Times New Roman" w:cs="Times New Roman"/>
          <w:sz w:val="28"/>
          <w:szCs w:val="28"/>
        </w:rPr>
        <w:t xml:space="preserve">С помощью этого пособия на занятии по развитию связной речи можно провести игру «Расскажи-ка».  И тогда составление описательного рассказа по схеме превращается в увлекательную игру. </w:t>
      </w:r>
      <w:r w:rsidRPr="00A573DB">
        <w:rPr>
          <w:rFonts w:ascii="Times New Roman" w:hAnsi="Times New Roman" w:cs="Times New Roman"/>
          <w:iCs/>
          <w:sz w:val="28"/>
          <w:szCs w:val="28"/>
        </w:rPr>
        <w:t>Это пособие применимо так же на индивидуальных занятиях по коррекции звукопроизношения.</w:t>
      </w:r>
      <w:r w:rsidRPr="00A573DB">
        <w:rPr>
          <w:rFonts w:ascii="Times New Roman" w:hAnsi="Times New Roman" w:cs="Times New Roman"/>
          <w:sz w:val="28"/>
          <w:szCs w:val="28"/>
        </w:rPr>
        <w:t xml:space="preserve"> Игры:</w:t>
      </w:r>
      <w:r w:rsidRPr="00A573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«Скажи слог»; «Составь предложение»; </w:t>
      </w:r>
      <w:r w:rsidRPr="00A57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«Тихо — громко».</w:t>
      </w:r>
    </w:p>
    <w:p w14:paraId="134B258C" w14:textId="5B518CA3" w:rsidR="00CF0257" w:rsidRPr="00A573DB" w:rsidRDefault="00CF0257" w:rsidP="00A573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573D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187AD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573D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Координационная лестница</w:t>
      </w:r>
      <w:r w:rsidRPr="00A57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тренажер, имитирующий плоскую горизонтальную лестницу. Ее размещают на полу для выполнения самых разных упражнений.</w:t>
      </w:r>
    </w:p>
    <w:p w14:paraId="44EC2182" w14:textId="77777777" w:rsidR="00CF0257" w:rsidRPr="00A573DB" w:rsidRDefault="00CF0257" w:rsidP="00A573DB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A573DB">
        <w:rPr>
          <w:sz w:val="28"/>
          <w:szCs w:val="28"/>
        </w:rPr>
        <w:t>Координационную лестницу можно применять в коррекционной работе для развития чувства ритма, координации тела, ориентации ребенка в пространстве и умении сочетать речь с движением. Точное, динамическое выполнение упражнений для ног, туловища, рук, головы способствует усовершенствованию движений артикуляционных органов: губ, языка, нижней челюсти и т.д.</w:t>
      </w:r>
    </w:p>
    <w:p w14:paraId="31CE542A" w14:textId="47320EE6" w:rsidR="00CF0257" w:rsidRDefault="00CF0257" w:rsidP="00A573DB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A573DB">
        <w:rPr>
          <w:sz w:val="28"/>
          <w:szCs w:val="28"/>
        </w:rPr>
        <w:t xml:space="preserve">В своей коррекционной работе координационную лестницу я применяла на этапе автоматизации, дифференциации звуков и развитии </w:t>
      </w:r>
      <w:proofErr w:type="spellStart"/>
      <w:r w:rsidRPr="00A573DB">
        <w:rPr>
          <w:sz w:val="28"/>
          <w:szCs w:val="28"/>
        </w:rPr>
        <w:t>лексико</w:t>
      </w:r>
      <w:proofErr w:type="spellEnd"/>
      <w:r w:rsidRPr="00A573DB">
        <w:rPr>
          <w:sz w:val="28"/>
          <w:szCs w:val="28"/>
        </w:rPr>
        <w:t xml:space="preserve"> – грамматических категорий и связной речи. Совмещая речь с движениями, у ребенка лучше закрепляется речевой материал и автоматизируются поставленные звуки.</w:t>
      </w:r>
    </w:p>
    <w:p w14:paraId="66727913" w14:textId="6139136C" w:rsidR="00D242E7" w:rsidRDefault="00D242E7" w:rsidP="00A573DB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8C6735F" wp14:editId="694B0599">
            <wp:extent cx="2028825" cy="2712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9803" cy="275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A43A" w14:textId="2E3E6798" w:rsidR="00CF0257" w:rsidRPr="00A573DB" w:rsidRDefault="00CF0257" w:rsidP="00A573DB">
      <w:pPr>
        <w:pStyle w:val="a3"/>
        <w:shd w:val="clear" w:color="auto" w:fill="FFFFFF"/>
        <w:jc w:val="both"/>
        <w:rPr>
          <w:sz w:val="28"/>
          <w:szCs w:val="28"/>
          <w:u w:val="single"/>
        </w:rPr>
      </w:pPr>
      <w:r w:rsidRPr="00A573DB">
        <w:rPr>
          <w:sz w:val="28"/>
          <w:szCs w:val="28"/>
        </w:rPr>
        <w:t xml:space="preserve">3. </w:t>
      </w:r>
      <w:r w:rsidRPr="00A573DB">
        <w:rPr>
          <w:sz w:val="28"/>
          <w:szCs w:val="28"/>
          <w:u w:val="single"/>
        </w:rPr>
        <w:t>Многофункциональное пособие «Лого-</w:t>
      </w:r>
      <w:r w:rsidR="00485434">
        <w:rPr>
          <w:sz w:val="28"/>
          <w:szCs w:val="28"/>
          <w:u w:val="single"/>
        </w:rPr>
        <w:t>квадрат</w:t>
      </w:r>
      <w:r w:rsidRPr="00A573DB">
        <w:rPr>
          <w:sz w:val="28"/>
          <w:szCs w:val="28"/>
          <w:u w:val="single"/>
        </w:rPr>
        <w:t>».</w:t>
      </w:r>
    </w:p>
    <w:p w14:paraId="62CC1E29" w14:textId="77777777" w:rsidR="00CF0257" w:rsidRPr="00A573DB" w:rsidRDefault="00CF0257" w:rsidP="00A573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 xml:space="preserve">Пособие выполнено из прозрачной пленки, разделено на квадраты. В каждом квадрате имеется кармашек, в который вставляется дидактический материал. </w:t>
      </w:r>
    </w:p>
    <w:p w14:paraId="4BADE39C" w14:textId="77777777" w:rsidR="00CF0257" w:rsidRPr="008B4B66" w:rsidRDefault="00CF0257" w:rsidP="00A573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D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Многофункциональность пособия выражается в разнообразии дидактического материала, с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 меняется в зависимости от поставленных коррекционных задач.</w:t>
      </w:r>
      <w:r w:rsidRPr="00A57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игр 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наборы сменного материала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картинки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символы, схемы, модели 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звуков, 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атрибуты и т.д.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01B3E8" w14:textId="77777777" w:rsidR="00CF0257" w:rsidRPr="00A573DB" w:rsidRDefault="00CF0257" w:rsidP="00A573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</w:t>
      </w:r>
      <w:r w:rsidRPr="008B4B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спользовани</w:t>
      </w: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8B4B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пособия </w:t>
      </w:r>
      <w:r w:rsidRPr="008B4B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«Лого-</w:t>
      </w: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поле» </w:t>
      </w:r>
      <w:r w:rsidRPr="008B4B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работе с детьми с </w:t>
      </w: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8B4B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НР показывает неограниченные возможности его применения для решения коррекционных задач, а также возможность использования н</w:t>
      </w: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 только учителями - логопедами, </w:t>
      </w:r>
      <w:r w:rsidRPr="008B4B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и другими педагогами ДОУ</w:t>
      </w: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15FBC21" w14:textId="77777777" w:rsidR="00CF0257" w:rsidRPr="00A573DB" w:rsidRDefault="00CF0257" w:rsidP="00A573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57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Наибольшую эффективность это пособие показало на занятиях по обучению грамоте и занятиях по коррекции звукопроизношения.</w:t>
      </w:r>
    </w:p>
    <w:p w14:paraId="50C0E03B" w14:textId="77777777" w:rsidR="00CF0257" w:rsidRPr="008B4B66" w:rsidRDefault="00CF0257" w:rsidP="00A573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 что игры, проводимые с помощью этого пособия 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 детям и заставляют думать о звуках как об игре, </w:t>
      </w:r>
      <w:r w:rsidRPr="00A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специалистам помогают решать </w:t>
      </w:r>
      <w:r w:rsidRPr="008B4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коррекционные задачи.</w:t>
      </w:r>
    </w:p>
    <w:p w14:paraId="126711A7" w14:textId="1692471F" w:rsidR="00CF0257" w:rsidRDefault="00CF0257" w:rsidP="00A5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>Данное многофункциональное игровое пособие помогает разнообразить занятия, повысить эффективность логопедической работы, делая процесс обучения более эмоциональным, занимательным, творческим.</w:t>
      </w:r>
    </w:p>
    <w:p w14:paraId="04BF1B46" w14:textId="5514C00F" w:rsidR="00D242E7" w:rsidRDefault="00D242E7" w:rsidP="00A5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1B4722" wp14:editId="21F8F4B0">
            <wp:extent cx="1676400" cy="224141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75" cy="226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E6EC" w14:textId="1EBF2E87" w:rsidR="00CF0257" w:rsidRPr="00A573DB" w:rsidRDefault="00CF0257" w:rsidP="00A573DB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573DB">
        <w:rPr>
          <w:sz w:val="28"/>
          <w:szCs w:val="28"/>
        </w:rPr>
        <w:t xml:space="preserve">Напольные дидактические игры способствуют снижению утомляемости ребенка, тем самым повышают продуктивность коррекционной работы. Дети учатся правильно говорить в различных для их деятельности речевых ситуациях, так как внимание концентрируется не только на речи, но и движениях тела, тем самым совершенствуется автоматизация поставленных звуков; предлагаемые игры положительно влияют на развитие высших психических процессов у детей с ТНР; у дошкольников значительно возрастает интерес к занятиям, повышается работоспособность. Данная технология вариативна, мобильна и </w:t>
      </w:r>
      <w:proofErr w:type="spellStart"/>
      <w:r w:rsidRPr="00A573DB">
        <w:rPr>
          <w:sz w:val="28"/>
          <w:szCs w:val="28"/>
        </w:rPr>
        <w:t>полифункциональна</w:t>
      </w:r>
      <w:proofErr w:type="spellEnd"/>
      <w:r w:rsidRPr="00A573DB">
        <w:rPr>
          <w:sz w:val="28"/>
          <w:szCs w:val="28"/>
        </w:rPr>
        <w:t>, что обеспечивает высокий потенциал использования игр в коррекционной работе с детьми с ОВЗ.</w:t>
      </w:r>
    </w:p>
    <w:p w14:paraId="4AD3A880" w14:textId="77777777" w:rsidR="001227C0" w:rsidRPr="00A573DB" w:rsidRDefault="001227C0" w:rsidP="00A573DB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227C0" w:rsidRPr="00A573DB" w:rsidSect="00CF025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57"/>
    <w:rsid w:val="001227C0"/>
    <w:rsid w:val="00187ADD"/>
    <w:rsid w:val="002014D5"/>
    <w:rsid w:val="00465F60"/>
    <w:rsid w:val="00485434"/>
    <w:rsid w:val="007F7E6B"/>
    <w:rsid w:val="009C7469"/>
    <w:rsid w:val="00A573DB"/>
    <w:rsid w:val="00CF0257"/>
    <w:rsid w:val="00D242E7"/>
    <w:rsid w:val="00F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6B8"/>
  <w15:chartTrackingRefBased/>
  <w15:docId w15:val="{79EC38DE-E171-4BD0-8482-859BC69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Юсюшка</cp:lastModifiedBy>
  <cp:revision>6</cp:revision>
  <dcterms:created xsi:type="dcterms:W3CDTF">2024-03-27T12:01:00Z</dcterms:created>
  <dcterms:modified xsi:type="dcterms:W3CDTF">2025-08-12T13:03:00Z</dcterms:modified>
</cp:coreProperties>
</file>