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дошкольное образовательное </w:t>
      </w:r>
      <w:r>
        <w:rPr>
          <w:rFonts w:ascii="Times New Roman" w:hAnsi="Times New Roman"/>
          <w:sz w:val="28"/>
        </w:rPr>
        <w:t>автономное</w:t>
      </w:r>
      <w:r>
        <w:rPr>
          <w:rFonts w:ascii="Times New Roman" w:hAnsi="Times New Roman"/>
          <w:sz w:val="28"/>
        </w:rPr>
        <w:t xml:space="preserve"> учреждение</w:t>
      </w:r>
    </w:p>
    <w:p w14:paraId="06000000">
      <w:pPr>
        <w:pStyle w:val="Style_2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«Детск</w:t>
      </w:r>
      <w:r>
        <w:rPr>
          <w:rFonts w:ascii="Times New Roman" w:hAnsi="Times New Roman"/>
          <w:sz w:val="28"/>
        </w:rPr>
        <w:t xml:space="preserve">ий сад </w:t>
      </w:r>
      <w:r>
        <w:rPr>
          <w:rFonts w:ascii="Times New Roman" w:hAnsi="Times New Roman"/>
          <w:sz w:val="28"/>
        </w:rPr>
        <w:t>№ 14</w:t>
      </w:r>
      <w:r>
        <w:rPr>
          <w:rFonts w:ascii="Times New Roman" w:hAnsi="Times New Roman"/>
          <w:sz w:val="28"/>
        </w:rPr>
        <w:t>»</w:t>
      </w:r>
    </w:p>
    <w:p w14:paraId="07000000">
      <w:pPr>
        <w:pStyle w:val="Style_2"/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08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p w14:paraId="09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p w14:paraId="0A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КОНСПЕКТ </w:t>
      </w:r>
      <w:r>
        <w:rPr>
          <w:rFonts w:ascii="Times New Roman" w:hAnsi="Times New Roman"/>
          <w:b w:val="1"/>
          <w:sz w:val="28"/>
        </w:rPr>
        <w:t>ЗАНЯТИЯ</w:t>
      </w:r>
    </w:p>
    <w:p w14:paraId="0B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тЕМА: «</w:t>
      </w:r>
      <w:r>
        <w:rPr>
          <w:rFonts w:ascii="Times New Roman" w:hAnsi="Times New Roman"/>
          <w:b w:val="1"/>
          <w:caps w:val="1"/>
          <w:sz w:val="28"/>
        </w:rPr>
        <w:t>В ЦИРКЕ</w:t>
      </w:r>
      <w:r>
        <w:rPr>
          <w:rFonts w:ascii="Times New Roman" w:hAnsi="Times New Roman"/>
          <w:b w:val="1"/>
          <w:caps w:val="1"/>
          <w:sz w:val="28"/>
        </w:rPr>
        <w:t>»</w:t>
      </w:r>
    </w:p>
    <w:p w14:paraId="0D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0E000000">
      <w:pPr>
        <w:spacing w:line="240" w:lineRule="auto"/>
        <w:ind w:firstLine="423" w:left="-426"/>
        <w:jc w:val="center"/>
        <w:rPr>
          <w:rFonts w:ascii="Times New Roman" w:hAnsi="Times New Roman"/>
          <w:caps w:val="1"/>
          <w:color w:val="000000"/>
          <w:sz w:val="28"/>
        </w:rPr>
      </w:pPr>
      <w:r>
        <w:rPr>
          <w:rFonts w:ascii="Times New Roman" w:hAnsi="Times New Roman"/>
          <w:caps w:val="1"/>
          <w:color w:val="000000"/>
          <w:sz w:val="28"/>
        </w:rPr>
        <w:t>образовательная область</w:t>
      </w:r>
      <w:r>
        <w:rPr>
          <w:rFonts w:ascii="Times New Roman" w:hAnsi="Times New Roman"/>
          <w:sz w:val="28"/>
        </w:rPr>
        <w:t>: «</w:t>
      </w:r>
      <w:r>
        <w:rPr>
          <w:rFonts w:ascii="Times New Roman" w:hAnsi="Times New Roman"/>
          <w:sz w:val="28"/>
        </w:rPr>
        <w:t>Художественно-эстетическое развитие</w:t>
      </w:r>
      <w:r>
        <w:rPr>
          <w:rFonts w:ascii="Times New Roman" w:hAnsi="Times New Roman"/>
          <w:sz w:val="28"/>
        </w:rPr>
        <w:t>»</w:t>
      </w:r>
    </w:p>
    <w:p w14:paraId="0F000000">
      <w:pPr>
        <w:spacing w:line="240" w:lineRule="auto"/>
        <w:ind w:firstLine="423" w:left="170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ДЕЯТЕЛЬНОСТИ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Музыка</w:t>
      </w:r>
      <w:r>
        <w:rPr>
          <w:rFonts w:ascii="Times New Roman" w:hAnsi="Times New Roman"/>
          <w:sz w:val="28"/>
        </w:rPr>
        <w:t>»</w:t>
      </w:r>
    </w:p>
    <w:p w14:paraId="10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группе </w:t>
      </w:r>
      <w:r>
        <w:rPr>
          <w:rFonts w:ascii="Times New Roman" w:hAnsi="Times New Roman"/>
          <w:sz w:val="28"/>
        </w:rPr>
        <w:t>детей от 5 до 6 лет</w:t>
      </w:r>
    </w:p>
    <w:p w14:paraId="11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p w14:paraId="12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p w14:paraId="13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Ind w:type="dxa" w:w="5049"/>
        <w:tblLayout w:type="fixed"/>
      </w:tblPr>
      <w:tblGrid>
        <w:gridCol w:w="4443"/>
      </w:tblGrid>
      <w:tr>
        <w:trPr>
          <w:trHeight w:hRule="atLeast" w:val="3033"/>
        </w:trPr>
        <w:tc>
          <w:tcPr>
            <w:tcW w:type="dxa" w:w="4443"/>
          </w:tcPr>
          <w:p w14:paraId="14000000">
            <w:pPr>
              <w:pStyle w:val="Style_2"/>
              <w:spacing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Выполнила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15000000">
            <w:pPr>
              <w:pStyle w:val="Style_2"/>
              <w:spacing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Буренина Ирина </w:t>
            </w:r>
            <w:r>
              <w:rPr>
                <w:rFonts w:ascii="Times New Roman" w:hAnsi="Times New Roman"/>
                <w:sz w:val="28"/>
              </w:rPr>
              <w:t>Валиевна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16000000">
            <w:pPr>
              <w:pStyle w:val="Style_2"/>
              <w:spacing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музыкальный руководитель </w:t>
            </w:r>
          </w:p>
          <w:p w14:paraId="17000000">
            <w:pPr>
              <w:pStyle w:val="Style_2"/>
              <w:spacing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высшей квалификационной категории</w:t>
            </w:r>
          </w:p>
          <w:p w14:paraId="18000000">
            <w:pPr>
              <w:pStyle w:val="Style_2"/>
              <w:spacing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19000000">
      <w:pPr>
        <w:pStyle w:val="Style_2"/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1A000000">
      <w:pPr>
        <w:pStyle w:val="Style_2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Оренбург</w:t>
      </w:r>
    </w:p>
    <w:p w14:paraId="1B000000">
      <w:pPr>
        <w:pStyle w:val="Style_2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</w:t>
      </w:r>
    </w:p>
    <w:p w14:paraId="1C000000">
      <w:pPr>
        <w:sectPr>
          <w:footerReference r:id="rId1" w:type="default"/>
          <w:pgSz w:h="11908" w:orient="landscape" w:w="16848"/>
          <w:pgMar w:bottom="1134" w:footer="720" w:gutter="0" w:header="624" w:left="1134" w:right="1134" w:top="1134"/>
          <w:pgNumType w:start="1"/>
          <w:titlePg/>
        </w:sectPr>
      </w:pPr>
    </w:p>
    <w:p w14:paraId="1D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Образовательная деятельность в детском саду (конспект занятия)</w:t>
      </w:r>
    </w:p>
    <w:p w14:paraId="1E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0"/>
        <w:gridCol w:w="14"/>
        <w:gridCol w:w="1403"/>
        <w:gridCol w:w="851"/>
        <w:gridCol w:w="8788"/>
        <w:gridCol w:w="3260"/>
      </w:tblGrid>
      <w:tr>
        <w:trPr>
          <w:trHeight w:hRule="atLeast" w:val="378"/>
        </w:trPr>
        <w:tc>
          <w:tcPr>
            <w:tcW w:type="dxa" w:w="1169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</w:tcPr>
          <w:p w14:paraId="1F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20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Организационная информация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</w:tcPr>
          <w:p w14:paraId="21000000">
            <w:pPr>
              <w:pStyle w:val="Style_2"/>
              <w:spacing w:line="240" w:lineRule="auto"/>
              <w:ind w:firstLine="108" w:left="-108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Примечание (</w:t>
            </w:r>
            <w:r>
              <w:rPr>
                <w:rFonts w:ascii="Times New Roman" w:hAnsi="Times New Roman"/>
                <w:b w:val="1"/>
                <w:sz w:val="28"/>
              </w:rPr>
              <w:t>дополните-льная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информация к конспекту)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Доминирующая образовательная область</w:t>
            </w:r>
          </w:p>
        </w:tc>
        <w:tc>
          <w:tcPr>
            <w:tcW w:type="dxa" w:w="9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2"/>
              <w:spacing w:line="240" w:lineRule="auto"/>
              <w:ind w:firstLine="33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Музыка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Согласно ФГОС ДО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Вид деятельности детей</w:t>
            </w:r>
          </w:p>
        </w:tc>
        <w:tc>
          <w:tcPr>
            <w:tcW w:type="dxa" w:w="9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Музыкальная </w:t>
            </w:r>
          </w:p>
          <w:p w14:paraId="29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Познавательная.</w:t>
            </w:r>
          </w:p>
          <w:p w14:paraId="2A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Игровая. </w:t>
            </w:r>
          </w:p>
          <w:p w14:paraId="2B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Коммуникативная.</w:t>
            </w:r>
          </w:p>
          <w:p w14:paraId="2C000000">
            <w:pPr>
              <w:pStyle w:val="Style_2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Двигательная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Согласно ФГОС ДО</w:t>
            </w:r>
          </w:p>
        </w:tc>
      </w:tr>
      <w:tr>
        <w:tc>
          <w:tcPr>
            <w:tcW w:type="dxa" w:w="1169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</w:tcPr>
          <w:p w14:paraId="2E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Методическая информация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</w:tcPr>
          <w:p w14:paraId="2F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Тема образовательной деятельности</w:t>
            </w:r>
          </w:p>
        </w:tc>
        <w:tc>
          <w:tcPr>
            <w:tcW w:type="dxa" w:w="9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 цирке»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Методы и приемы реализации содержания занятия</w:t>
            </w:r>
          </w:p>
        </w:tc>
        <w:tc>
          <w:tcPr>
            <w:tcW w:type="dxa" w:w="9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line="240" w:lineRule="auto"/>
              <w:ind w:firstLine="284" w:left="0"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Приемы постановки цели и мотивации деятельности детей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37000000">
            <w:pPr>
              <w:spacing w:line="240" w:lineRule="auto"/>
              <w:ind w:firstLine="284" w:left="0" w:right="4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проблемная ситуация –  в цирке все артисты уехали, билеты проданы, выступать некому, нужно помочь</w:t>
            </w:r>
            <w:r>
              <w:rPr>
                <w:rFonts w:ascii="Times New Roman" w:hAnsi="Times New Roman"/>
                <w:sz w:val="28"/>
              </w:rPr>
              <w:t xml:space="preserve">; </w:t>
            </w:r>
          </w:p>
          <w:p w14:paraId="38000000">
            <w:pPr>
              <w:spacing w:line="240" w:lineRule="auto"/>
              <w:ind w:firstLine="284" w:left="0"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наглядно-</w:t>
            </w:r>
            <w:r>
              <w:rPr>
                <w:rFonts w:ascii="Times New Roman" w:hAnsi="Times New Roman"/>
                <w:i w:val="1"/>
                <w:sz w:val="28"/>
              </w:rPr>
              <w:t>зрительные методические приемы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  <w:r>
              <w:rPr>
                <w:rFonts w:ascii="Times New Roman" w:hAnsi="Times New Roman"/>
                <w:sz w:val="28"/>
              </w:rPr>
              <w:t xml:space="preserve">показ и рассматривание демонстрационного материала </w:t>
            </w:r>
            <w:r>
              <w:rPr>
                <w:rFonts w:ascii="Times New Roman" w:hAnsi="Times New Roman"/>
                <w:sz w:val="28"/>
              </w:rPr>
              <w:t xml:space="preserve"> (иллюстрации клоунов и других артистов </w:t>
            </w:r>
            <w:r>
              <w:rPr>
                <w:rFonts w:ascii="Times New Roman" w:hAnsi="Times New Roman"/>
                <w:sz w:val="28"/>
              </w:rPr>
              <w:t>цирка)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с </w:t>
            </w:r>
            <w:r>
              <w:rPr>
                <w:rFonts w:ascii="Times New Roman" w:hAnsi="Times New Roman"/>
                <w:sz w:val="28"/>
              </w:rPr>
              <w:t>применением технических средств;</w:t>
            </w:r>
          </w:p>
          <w:p w14:paraId="39000000">
            <w:pPr>
              <w:spacing w:line="240" w:lineRule="auto"/>
              <w:ind w:firstLine="284" w:left="0"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 w:val="1"/>
                <w:sz w:val="28"/>
              </w:rPr>
              <w:t>п</w:t>
            </w:r>
            <w:r>
              <w:rPr>
                <w:rFonts w:ascii="Times New Roman" w:hAnsi="Times New Roman"/>
                <w:i w:val="1"/>
                <w:sz w:val="28"/>
              </w:rPr>
              <w:t xml:space="preserve">риемы словесного метода: </w:t>
            </w:r>
            <w:r>
              <w:rPr>
                <w:rFonts w:ascii="Times New Roman" w:hAnsi="Times New Roman"/>
                <w:sz w:val="28"/>
              </w:rPr>
              <w:t>беседа, вопросы, ответы, инструкции для выполнения самостоятельных упражнений</w:t>
            </w:r>
            <w:r>
              <w:rPr>
                <w:rFonts w:ascii="Times New Roman" w:hAnsi="Times New Roman"/>
                <w:sz w:val="28"/>
              </w:rPr>
              <w:t xml:space="preserve"> инструкции для выполн</w:t>
            </w:r>
            <w:r>
              <w:rPr>
                <w:rFonts w:ascii="Times New Roman" w:hAnsi="Times New Roman"/>
                <w:sz w:val="28"/>
              </w:rPr>
              <w:t>ения самостоятельных упражнений;</w:t>
            </w:r>
          </w:p>
          <w:p w14:paraId="3A000000">
            <w:pPr>
              <w:spacing w:line="240" w:lineRule="auto"/>
              <w:ind w:firstLine="284" w:left="0"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практический метод</w:t>
            </w:r>
            <w:r>
              <w:rPr>
                <w:rFonts w:ascii="Times New Roman" w:hAnsi="Times New Roman"/>
                <w:i w:val="1"/>
                <w:sz w:val="28"/>
              </w:rPr>
              <w:t xml:space="preserve">: </w:t>
            </w:r>
            <w:r>
              <w:rPr>
                <w:rFonts w:ascii="Times New Roman" w:hAnsi="Times New Roman"/>
                <w:sz w:val="28"/>
              </w:rPr>
              <w:t xml:space="preserve"> исполнение песни, игра в оркестре, двигательные у</w:t>
            </w:r>
            <w:r>
              <w:rPr>
                <w:rFonts w:ascii="Times New Roman" w:hAnsi="Times New Roman"/>
                <w:sz w:val="28"/>
              </w:rPr>
              <w:t xml:space="preserve">пражнения, </w:t>
            </w:r>
            <w:r>
              <w:rPr>
                <w:rFonts w:ascii="Times New Roman" w:hAnsi="Times New Roman"/>
                <w:sz w:val="28"/>
              </w:rPr>
              <w:t>логоритмические</w:t>
            </w:r>
            <w:r>
              <w:rPr>
                <w:rFonts w:ascii="Times New Roman" w:hAnsi="Times New Roman"/>
                <w:sz w:val="28"/>
              </w:rPr>
              <w:t xml:space="preserve"> игры;</w:t>
            </w:r>
          </w:p>
          <w:p w14:paraId="3B000000">
            <w:pPr>
              <w:tabs>
                <w:tab w:leader="none" w:pos="284" w:val="left"/>
                <w:tab w:leader="none" w:pos="567" w:val="left"/>
                <w:tab w:leader="none" w:pos="709" w:val="left"/>
              </w:tabs>
              <w:spacing w:line="240" w:lineRule="auto"/>
              <w:ind w:firstLine="284" w:left="0"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игровой метод: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превращение в артистов, паль</w:t>
            </w:r>
            <w:r>
              <w:rPr>
                <w:rFonts w:ascii="Times New Roman" w:hAnsi="Times New Roman"/>
                <w:sz w:val="28"/>
              </w:rPr>
              <w:t>чиковые игры, музыкальные игры;</w:t>
            </w:r>
          </w:p>
          <w:p w14:paraId="3C000000">
            <w:pPr>
              <w:tabs>
                <w:tab w:leader="none" w:pos="284" w:val="left"/>
                <w:tab w:leader="none" w:pos="567" w:val="left"/>
                <w:tab w:leader="none" w:pos="709" w:val="left"/>
              </w:tabs>
              <w:spacing w:line="240" w:lineRule="auto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продуктивный метод</w:t>
            </w:r>
            <w:r>
              <w:rPr>
                <w:rFonts w:ascii="Times New Roman" w:hAnsi="Times New Roman"/>
                <w:i w:val="1"/>
                <w:sz w:val="28"/>
              </w:rPr>
              <w:t xml:space="preserve">: </w:t>
            </w:r>
            <w:r>
              <w:rPr>
                <w:rFonts w:ascii="Times New Roman" w:hAnsi="Times New Roman"/>
                <w:sz w:val="28"/>
              </w:rPr>
              <w:t>игра на ДМИ, исполнение песни, двигательные упражнения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3D000000">
            <w:pPr>
              <w:tabs>
                <w:tab w:leader="none" w:pos="284" w:val="left"/>
                <w:tab w:leader="none" w:pos="567" w:val="left"/>
                <w:tab w:leader="none" w:pos="709" w:val="left"/>
              </w:tabs>
              <w:spacing w:line="240" w:lineRule="auto"/>
              <w:ind w:right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п</w:t>
            </w:r>
            <w:r>
              <w:rPr>
                <w:rFonts w:ascii="Times New Roman" w:hAnsi="Times New Roman"/>
                <w:i w:val="1"/>
                <w:sz w:val="28"/>
              </w:rPr>
              <w:t>риемы оценки и самооценки</w:t>
            </w:r>
            <w:r>
              <w:rPr>
                <w:rFonts w:ascii="Times New Roman" w:hAnsi="Times New Roman"/>
                <w:sz w:val="28"/>
              </w:rPr>
              <w:t>: поощрение, вопросы к детям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оздание ситуации выбора, экспериментирование с маслом и водой, наблюдение, поощрение и обсуждение.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Общедидактические группы методов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3.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Интеграция образовательных областей</w:t>
            </w:r>
          </w:p>
        </w:tc>
        <w:tc>
          <w:tcPr>
            <w:tcW w:type="dxa" w:w="9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2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социально-коммуникативное развитие, </w:t>
            </w:r>
          </w:p>
          <w:p w14:paraId="42000000">
            <w:pPr>
              <w:pStyle w:val="Style_2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речевое развитие, физическое развитие.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Согласно ФГОС ДО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4.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Возрастная группа</w:t>
            </w:r>
          </w:p>
        </w:tc>
        <w:tc>
          <w:tcPr>
            <w:tcW w:type="dxa" w:w="9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 детей от 5 до 6 лет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5.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Цель:</w:t>
            </w:r>
          </w:p>
        </w:tc>
        <w:tc>
          <w:tcPr>
            <w:tcW w:type="dxa" w:w="9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2"/>
              <w:spacing w:line="240" w:lineRule="auto"/>
              <w:ind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Развивать эмоционально-нравственную сферу</w:t>
            </w:r>
            <w:r>
              <w:rPr>
                <w:rFonts w:ascii="Times New Roman" w:hAnsi="Times New Roman"/>
                <w:color w:val="111111"/>
                <w:sz w:val="28"/>
              </w:rPr>
              <w:t> посредством различных видов </w:t>
            </w:r>
            <w:r>
              <w:rPr>
                <w:rFonts w:ascii="Times New Roman" w:hAnsi="Times New Roman"/>
                <w:color w:val="111111"/>
                <w:sz w:val="28"/>
              </w:rPr>
              <w:t>музыкальной деятельности</w:t>
            </w:r>
            <w:r>
              <w:rPr>
                <w:rFonts w:ascii="Times New Roman" w:hAnsi="Times New Roman"/>
                <w:color w:val="111111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</w:tcPr>
          <w:p w14:paraId="4C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6.</w:t>
            </w:r>
          </w:p>
        </w:tc>
        <w:tc>
          <w:tcPr>
            <w:tcW w:type="dxa" w:w="110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</w:tcPr>
          <w:p w14:paraId="4D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Задачи:</w:t>
            </w:r>
          </w:p>
          <w:p w14:paraId="4E000000">
            <w:pPr>
              <w:pStyle w:val="Style_2"/>
              <w:spacing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</w:tcPr>
          <w:p w14:paraId="4F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28"/>
        </w:trP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6.1</w:t>
            </w:r>
          </w:p>
        </w:tc>
        <w:tc>
          <w:tcPr>
            <w:tcW w:type="dxa" w:w="110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 w:firstLine="360" w:left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• Вызывать </w:t>
            </w:r>
            <w:r>
              <w:rPr>
                <w:rFonts w:ascii="Times New Roman" w:hAnsi="Times New Roman"/>
                <w:color w:val="111111"/>
                <w:sz w:val="28"/>
              </w:rPr>
              <w:t>эмоциональный отклик на музыку шутливого</w:t>
            </w:r>
            <w:r>
              <w:rPr>
                <w:rFonts w:ascii="Times New Roman" w:hAnsi="Times New Roman"/>
                <w:color w:val="111111"/>
                <w:sz w:val="28"/>
              </w:rPr>
              <w:t>, задорного характера;</w:t>
            </w:r>
          </w:p>
          <w:p w14:paraId="52000000">
            <w:pPr>
              <w:spacing w:after="0" w:line="240" w:lineRule="auto"/>
              <w:ind w:firstLine="360" w:left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 xml:space="preserve">• Продолжить знакомство с творчеством 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композитора 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Д. Б. </w:t>
            </w:r>
            <w:r>
              <w:rPr>
                <w:rFonts w:ascii="Times New Roman" w:hAnsi="Times New Roman"/>
                <w:color w:val="111111"/>
                <w:sz w:val="28"/>
              </w:rPr>
              <w:t>Кабалевского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с </w:t>
            </w:r>
            <w:r>
              <w:rPr>
                <w:rFonts w:ascii="Times New Roman" w:hAnsi="Times New Roman"/>
                <w:color w:val="111111"/>
                <w:sz w:val="28"/>
              </w:rPr>
              <w:t>пьесой 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>«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>Клоуны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>»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 xml:space="preserve">  ;</w:t>
            </w:r>
          </w:p>
          <w:p w14:paraId="53000000">
            <w:pPr>
              <w:spacing w:after="0" w:line="240" w:lineRule="auto"/>
              <w:ind w:firstLine="360" w:left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• Продолжать учить детей определять характер, настроение </w:t>
            </w:r>
            <w:r>
              <w:rPr>
                <w:rFonts w:ascii="Times New Roman" w:hAnsi="Times New Roman"/>
                <w:color w:val="111111"/>
                <w:sz w:val="28"/>
              </w:rPr>
              <w:t>музыкального произведения</w:t>
            </w:r>
            <w:r>
              <w:rPr>
                <w:rFonts w:ascii="Times New Roman" w:hAnsi="Times New Roman"/>
                <w:color w:val="111111"/>
                <w:sz w:val="28"/>
              </w:rPr>
              <w:t>, высказываться о нём, используя разнообразные определения;</w:t>
            </w:r>
          </w:p>
          <w:p w14:paraId="54000000">
            <w:pPr>
              <w:spacing w:after="0" w:line="240" w:lineRule="auto"/>
              <w:ind w:firstLine="360" w:left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•  Познакомить детей с цирковыми профессиями – клоун, канатоходец, дрессировщик, жонглер.</w:t>
            </w:r>
          </w:p>
          <w:p w14:paraId="55000000">
            <w:pPr>
              <w:spacing w:after="0" w:line="240" w:lineRule="auto"/>
              <w:ind w:firstLine="360" w:left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• Учить двигаться в соответствии с характером </w:t>
            </w:r>
            <w:r>
              <w:rPr>
                <w:rFonts w:ascii="Times New Roman" w:hAnsi="Times New Roman"/>
                <w:color w:val="111111"/>
                <w:sz w:val="28"/>
              </w:rPr>
              <w:t>музыки</w:t>
            </w:r>
            <w:r>
              <w:rPr>
                <w:rFonts w:ascii="Times New Roman" w:hAnsi="Times New Roman"/>
                <w:color w:val="111111"/>
                <w:sz w:val="28"/>
              </w:rPr>
              <w:t>, добиваться нужных движений в процессе закрепления нового материала;</w:t>
            </w:r>
          </w:p>
          <w:p w14:paraId="56000000">
            <w:pPr>
              <w:spacing w:after="0" w:line="240" w:lineRule="auto"/>
              <w:ind w:firstLine="360" w:left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 xml:space="preserve">• Вызывать желание играть </w:t>
            </w:r>
            <w:r>
              <w:rPr>
                <w:rFonts w:ascii="Times New Roman" w:hAnsi="Times New Roman"/>
                <w:color w:val="111111"/>
                <w:sz w:val="28"/>
              </w:rPr>
              <w:t> </w:t>
            </w:r>
            <w:r>
              <w:rPr>
                <w:rFonts w:ascii="Times New Roman" w:hAnsi="Times New Roman"/>
                <w:color w:val="111111"/>
                <w:sz w:val="28"/>
              </w:rPr>
              <w:t>на детских музыкальных инструментах</w:t>
            </w:r>
            <w:r>
              <w:rPr>
                <w:rFonts w:ascii="Times New Roman" w:hAnsi="Times New Roman"/>
                <w:color w:val="111111"/>
                <w:sz w:val="28"/>
              </w:rPr>
              <w:t>.</w:t>
            </w:r>
          </w:p>
          <w:p w14:paraId="57000000">
            <w:pPr>
              <w:spacing w:after="0" w:line="240" w:lineRule="auto"/>
              <w:ind w:firstLine="360" w:left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 xml:space="preserve"> </w:t>
            </w:r>
          </w:p>
          <w:p w14:paraId="58000000">
            <w:pPr>
              <w:pStyle w:val="Style_2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2"/>
              <w:spacing w:line="240" w:lineRule="auto"/>
              <w:ind/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6.2</w:t>
            </w:r>
          </w:p>
        </w:tc>
        <w:tc>
          <w:tcPr>
            <w:tcW w:type="dxa" w:w="110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2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Развивать</w:t>
            </w:r>
            <w:r>
              <w:rPr>
                <w:rFonts w:ascii="Times New Roman" w:hAnsi="Times New Roman"/>
                <w:color w:val="111111"/>
                <w:sz w:val="28"/>
              </w:rPr>
              <w:t> навыки чистого интонирования, выразительного исполнения песен.</w:t>
            </w:r>
          </w:p>
          <w:p w14:paraId="5C000000">
            <w:pPr>
              <w:pStyle w:val="Style_2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Побуждать к импровизации в игре на ДМИ;</w:t>
            </w:r>
          </w:p>
          <w:p w14:paraId="5D000000">
            <w:pPr>
              <w:pStyle w:val="Style_2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Развивать чувство ритма</w:t>
            </w:r>
            <w:r>
              <w:rPr>
                <w:rFonts w:ascii="Times New Roman" w:hAnsi="Times New Roman"/>
                <w:color w:val="111111"/>
                <w:sz w:val="28"/>
              </w:rPr>
              <w:t>;</w:t>
            </w:r>
          </w:p>
          <w:p w14:paraId="5E000000">
            <w:pPr>
              <w:pStyle w:val="Style_4"/>
              <w:numPr>
                <w:ilvl w:val="0"/>
                <w:numId w:val="1"/>
              </w:numPr>
              <w:spacing w:line="240" w:lineRule="auto"/>
              <w:ind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Р</w:t>
            </w:r>
            <w:r>
              <w:rPr>
                <w:rFonts w:ascii="Times New Roman" w:hAnsi="Times New Roman"/>
                <w:color w:val="111111"/>
                <w:sz w:val="28"/>
              </w:rPr>
              <w:t>азвивать</w:t>
            </w:r>
            <w:r>
              <w:rPr>
                <w:rFonts w:ascii="Times New Roman" w:hAnsi="Times New Roman"/>
                <w:color w:val="111111"/>
                <w:sz w:val="28"/>
              </w:rPr>
              <w:t> творческое воображение.</w:t>
            </w:r>
          </w:p>
          <w:p w14:paraId="5F000000">
            <w:pPr>
              <w:pStyle w:val="Style_2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6.3</w:t>
            </w:r>
          </w:p>
        </w:tc>
        <w:tc>
          <w:tcPr>
            <w:tcW w:type="dxa" w:w="110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4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воспитывать интерес к музыке Д. </w:t>
            </w:r>
            <w:r>
              <w:rPr>
                <w:rFonts w:ascii="Times New Roman" w:hAnsi="Times New Roman"/>
                <w:sz w:val="28"/>
              </w:rPr>
              <w:t>Кабалевского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63000000">
            <w:pPr>
              <w:pStyle w:val="Style_4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</w:t>
            </w:r>
            <w:r>
              <w:rPr>
                <w:rFonts w:ascii="Times New Roman" w:hAnsi="Times New Roman"/>
                <w:sz w:val="28"/>
              </w:rPr>
              <w:t>спитывать  чувство дружбы через восприятие музыки («Клоуны»);</w:t>
            </w:r>
          </w:p>
          <w:p w14:paraId="64000000">
            <w:pPr>
              <w:pStyle w:val="Style_4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воспитывать вежливость в процессе использования </w:t>
            </w:r>
            <w:r>
              <w:rPr>
                <w:rFonts w:ascii="Times New Roman" w:hAnsi="Times New Roman"/>
                <w:sz w:val="28"/>
              </w:rPr>
              <w:t>логоритмических</w:t>
            </w:r>
            <w:r>
              <w:rPr>
                <w:rFonts w:ascii="Times New Roman" w:hAnsi="Times New Roman"/>
                <w:sz w:val="28"/>
              </w:rPr>
              <w:t xml:space="preserve"> игр;</w:t>
            </w:r>
          </w:p>
          <w:p w14:paraId="65000000">
            <w:pPr>
              <w:pStyle w:val="Style_4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Fonts w:ascii="Times New Roman" w:hAnsi="Times New Roman"/>
                <w:b w:val="1"/>
                <w:i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желание прийти на помощь (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цирку)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</w:tcPr>
          <w:p w14:paraId="67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7.</w:t>
            </w:r>
          </w:p>
        </w:tc>
        <w:tc>
          <w:tcPr>
            <w:tcW w:type="dxa" w:w="110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</w:tcPr>
          <w:p w14:paraId="68000000">
            <w:pPr>
              <w:pStyle w:val="Style_2"/>
              <w:spacing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Планируемые результаты: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</w:tcPr>
          <w:p w14:paraId="69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104"/>
        </w:trP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6B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6C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6D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110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4"/>
              <w:numPr>
                <w:ilvl w:val="0"/>
                <w:numId w:val="3"/>
              </w:numPr>
              <w:spacing w:line="240" w:lineRule="auto"/>
              <w:ind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эмоционально откликае</w:t>
            </w:r>
            <w:r>
              <w:rPr>
                <w:rFonts w:ascii="Times New Roman" w:hAnsi="Times New Roman"/>
                <w:color w:val="111111"/>
                <w:sz w:val="28"/>
              </w:rPr>
              <w:t>тся  на музыку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;</w:t>
            </w:r>
          </w:p>
          <w:p w14:paraId="6F000000">
            <w:pPr>
              <w:pStyle w:val="Style_4"/>
              <w:numPr>
                <w:ilvl w:val="0"/>
                <w:numId w:val="3"/>
              </w:numPr>
              <w:spacing w:line="240" w:lineRule="auto"/>
              <w:ind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имее</w:t>
            </w:r>
            <w:r>
              <w:rPr>
                <w:rFonts w:ascii="Times New Roman" w:hAnsi="Times New Roman"/>
                <w:sz w:val="28"/>
              </w:rPr>
              <w:t xml:space="preserve">т знания о творчестве композитора Д. </w:t>
            </w:r>
            <w:r>
              <w:rPr>
                <w:rFonts w:ascii="Times New Roman" w:hAnsi="Times New Roman"/>
                <w:sz w:val="28"/>
              </w:rPr>
              <w:t>Кабалевского</w:t>
            </w:r>
            <w:r>
              <w:rPr>
                <w:rFonts w:ascii="Times New Roman" w:hAnsi="Times New Roman"/>
                <w:sz w:val="28"/>
              </w:rPr>
              <w:t>, узнают его пьесы,</w:t>
            </w:r>
          </w:p>
          <w:p w14:paraId="70000000">
            <w:pPr>
              <w:pStyle w:val="Style_4"/>
              <w:numPr>
                <w:ilvl w:val="0"/>
                <w:numId w:val="3"/>
              </w:numPr>
              <w:spacing w:line="240" w:lineRule="auto"/>
              <w:ind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определяе</w:t>
            </w:r>
            <w:r>
              <w:rPr>
                <w:rFonts w:ascii="Times New Roman" w:hAnsi="Times New Roman"/>
                <w:color w:val="111111"/>
                <w:sz w:val="28"/>
              </w:rPr>
              <w:t>т характер, настроение </w:t>
            </w:r>
            <w:r>
              <w:rPr>
                <w:rFonts w:ascii="Times New Roman" w:hAnsi="Times New Roman"/>
                <w:color w:val="111111"/>
                <w:sz w:val="28"/>
              </w:rPr>
              <w:t>музыкального произведения</w:t>
            </w:r>
            <w:r>
              <w:rPr>
                <w:rFonts w:ascii="Times New Roman" w:hAnsi="Times New Roman"/>
                <w:color w:val="111111"/>
                <w:sz w:val="28"/>
              </w:rPr>
              <w:t>, высказывае</w:t>
            </w:r>
            <w:r>
              <w:rPr>
                <w:rFonts w:ascii="Times New Roman" w:hAnsi="Times New Roman"/>
                <w:color w:val="111111"/>
                <w:sz w:val="28"/>
              </w:rPr>
              <w:t>тся о нём, используя разнообразные определения;</w:t>
            </w:r>
          </w:p>
          <w:p w14:paraId="71000000">
            <w:pPr>
              <w:pStyle w:val="Style_4"/>
              <w:numPr>
                <w:ilvl w:val="0"/>
                <w:numId w:val="3"/>
              </w:numPr>
              <w:spacing w:line="240" w:lineRule="auto"/>
              <w:ind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 xml:space="preserve">узнает 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знакомую песню </w:t>
            </w:r>
            <w:r>
              <w:rPr>
                <w:rFonts w:ascii="Times New Roman" w:hAnsi="Times New Roman"/>
                <w:color w:val="111111"/>
                <w:sz w:val="28"/>
              </w:rPr>
              <w:t>по вступлению, начинают петь    после вступления;</w:t>
            </w:r>
          </w:p>
          <w:p w14:paraId="72000000">
            <w:pPr>
              <w:pStyle w:val="Style_4"/>
              <w:numPr>
                <w:ilvl w:val="0"/>
                <w:numId w:val="3"/>
              </w:numPr>
              <w:spacing w:line="240" w:lineRule="auto"/>
              <w:ind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двигае</w:t>
            </w:r>
            <w:r>
              <w:rPr>
                <w:rFonts w:ascii="Times New Roman" w:hAnsi="Times New Roman"/>
                <w:color w:val="111111"/>
                <w:sz w:val="28"/>
              </w:rPr>
              <w:t>тся в соответствии с характером </w:t>
            </w:r>
            <w:r>
              <w:rPr>
                <w:rFonts w:ascii="Times New Roman" w:hAnsi="Times New Roman"/>
                <w:color w:val="111111"/>
                <w:sz w:val="28"/>
              </w:rPr>
              <w:t>музыки</w:t>
            </w:r>
            <w:r>
              <w:rPr>
                <w:rFonts w:ascii="Times New Roman" w:hAnsi="Times New Roman"/>
                <w:color w:val="111111"/>
                <w:sz w:val="28"/>
              </w:rPr>
              <w:t>;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</w:t>
            </w:r>
          </w:p>
          <w:p w14:paraId="73000000">
            <w:pPr>
              <w:pStyle w:val="Style_4"/>
              <w:numPr>
                <w:ilvl w:val="0"/>
                <w:numId w:val="3"/>
              </w:numPr>
              <w:spacing w:line="240" w:lineRule="auto"/>
              <w:ind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чисто интонирует, выразительно исполняе</w:t>
            </w:r>
            <w:r>
              <w:rPr>
                <w:rFonts w:ascii="Times New Roman" w:hAnsi="Times New Roman"/>
                <w:color w:val="111111"/>
                <w:sz w:val="28"/>
              </w:rPr>
              <w:t>т песни;</w:t>
            </w:r>
          </w:p>
          <w:p w14:paraId="74000000">
            <w:pPr>
              <w:pStyle w:val="Style_4"/>
              <w:numPr>
                <w:ilvl w:val="0"/>
                <w:numId w:val="3"/>
              </w:numPr>
              <w:spacing w:line="240" w:lineRule="auto"/>
              <w:ind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проявляе</w:t>
            </w:r>
            <w:r>
              <w:rPr>
                <w:rFonts w:ascii="Times New Roman" w:hAnsi="Times New Roman"/>
                <w:color w:val="111111"/>
                <w:sz w:val="28"/>
              </w:rPr>
              <w:t>т желание  к   игре на ДМИ;</w:t>
            </w:r>
          </w:p>
          <w:p w14:paraId="75000000">
            <w:pPr>
              <w:pStyle w:val="Style_4"/>
              <w:numPr>
                <w:ilvl w:val="0"/>
                <w:numId w:val="3"/>
              </w:numPr>
              <w:spacing w:line="240" w:lineRule="auto"/>
              <w:ind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обладае</w:t>
            </w:r>
            <w:r>
              <w:rPr>
                <w:rFonts w:ascii="Times New Roman" w:hAnsi="Times New Roman"/>
                <w:color w:val="111111"/>
                <w:sz w:val="28"/>
              </w:rPr>
              <w:t>т чувством ритма;</w:t>
            </w:r>
          </w:p>
          <w:p w14:paraId="76000000">
            <w:pPr>
              <w:pStyle w:val="Style_4"/>
              <w:numPr>
                <w:ilvl w:val="0"/>
                <w:numId w:val="3"/>
              </w:numPr>
              <w:spacing w:line="240" w:lineRule="auto"/>
              <w:ind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проявляе</w:t>
            </w:r>
            <w:r>
              <w:rPr>
                <w:rFonts w:ascii="Times New Roman" w:hAnsi="Times New Roman"/>
                <w:sz w:val="28"/>
              </w:rPr>
              <w:t xml:space="preserve">т интерес к музыке Д. </w:t>
            </w:r>
            <w:r>
              <w:rPr>
                <w:rFonts w:ascii="Times New Roman" w:hAnsi="Times New Roman"/>
                <w:sz w:val="28"/>
              </w:rPr>
              <w:t>Кабалевского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77000000">
            <w:pPr>
              <w:pStyle w:val="Style_4"/>
              <w:numPr>
                <w:ilvl w:val="0"/>
                <w:numId w:val="3"/>
              </w:numPr>
              <w:spacing w:line="240" w:lineRule="auto"/>
              <w:ind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проявляе</w:t>
            </w:r>
            <w:r>
              <w:rPr>
                <w:rFonts w:ascii="Times New Roman" w:hAnsi="Times New Roman"/>
                <w:color w:val="111111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 нравственные чувства (дружбы, </w:t>
            </w:r>
            <w:r>
              <w:rPr>
                <w:rFonts w:ascii="Times New Roman" w:hAnsi="Times New Roman"/>
                <w:sz w:val="28"/>
              </w:rPr>
              <w:t xml:space="preserve">вежливости, </w:t>
            </w:r>
            <w:r>
              <w:rPr>
                <w:rFonts w:ascii="Times New Roman" w:hAnsi="Times New Roman"/>
                <w:sz w:val="28"/>
              </w:rPr>
              <w:t>взаимопомощи)</w:t>
            </w:r>
          </w:p>
          <w:p w14:paraId="78000000">
            <w:pPr>
              <w:pStyle w:val="Style_2"/>
              <w:spacing w:line="240" w:lineRule="auto"/>
              <w:ind w:firstLine="0" w:left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79000000">
            <w:pPr>
              <w:pStyle w:val="Style_2"/>
              <w:spacing w:line="240" w:lineRule="auto"/>
              <w:ind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8.</w:t>
            </w:r>
          </w:p>
        </w:tc>
        <w:tc>
          <w:tcPr>
            <w:tcW w:type="dxa" w:w="22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225" w:before="225" w:line="240" w:lineRule="auto"/>
              <w:ind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Демонстрационный материал: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иллюстрации </w:t>
            </w:r>
            <w:r>
              <w:rPr>
                <w:rFonts w:ascii="Times New Roman" w:hAnsi="Times New Roman"/>
                <w:sz w:val="28"/>
              </w:rPr>
              <w:t xml:space="preserve">к занятию,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музыкальное сопровождение;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фотографии с изображением артистов цирка; портрет Д.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Кабалевского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;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фортепиано, музыкальный центр, телевизор</w:t>
            </w:r>
            <w:r>
              <w:rPr>
                <w:rFonts w:ascii="Times New Roman" w:hAnsi="Times New Roman"/>
                <w:color w:val="111111"/>
                <w:sz w:val="28"/>
              </w:rPr>
              <w:t>.</w:t>
            </w:r>
          </w:p>
          <w:p w14:paraId="7E000000">
            <w:pPr>
              <w:spacing w:line="240" w:lineRule="auto"/>
              <w:ind w:righ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Раздаточный материал по количеству детей: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инструменты оркестра (ложки, треугольники, бубны).</w:t>
            </w:r>
          </w:p>
          <w:p w14:paraId="7F000000">
            <w:pPr>
              <w:spacing w:after="225" w:before="225" w:line="240" w:lineRule="auto"/>
              <w:ind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  <w:t xml:space="preserve">Атрибуты 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для циркового представления: канат, 2 обруча, 2 </w:t>
            </w:r>
            <w:r>
              <w:rPr>
                <w:rFonts w:ascii="Times New Roman" w:hAnsi="Times New Roman"/>
                <w:color w:val="111111"/>
                <w:sz w:val="28"/>
              </w:rPr>
              <w:t>фитбольных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мяча, гиря бутафорская, игрушка собачка, 2 </w:t>
            </w:r>
            <w:r>
              <w:rPr>
                <w:rFonts w:ascii="Times New Roman" w:hAnsi="Times New Roman"/>
                <w:color w:val="111111"/>
                <w:sz w:val="28"/>
              </w:rPr>
              <w:t>пластмассовых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шарика.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9.</w:t>
            </w:r>
          </w:p>
        </w:tc>
        <w:tc>
          <w:tcPr>
            <w:tcW w:type="dxa" w:w="22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Подготовка к образовательной </w:t>
            </w:r>
            <w:r>
              <w:rPr>
                <w:rFonts w:ascii="Times New Roman" w:hAnsi="Times New Roman"/>
                <w:b w:val="1"/>
                <w:sz w:val="28"/>
              </w:rPr>
              <w:t>деятельности на занятии в режимные моменты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2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Слушание пьесы Д. </w:t>
            </w:r>
            <w:r>
              <w:rPr>
                <w:rFonts w:ascii="Times New Roman" w:hAnsi="Times New Roman"/>
                <w:sz w:val="28"/>
              </w:rPr>
              <w:t>Кабалевского</w:t>
            </w:r>
            <w:r>
              <w:rPr>
                <w:rFonts w:ascii="Times New Roman" w:hAnsi="Times New Roman"/>
                <w:sz w:val="28"/>
              </w:rPr>
              <w:t xml:space="preserve"> «Клоуны», разучивание песни  В. </w:t>
            </w:r>
            <w:r>
              <w:rPr>
                <w:rFonts w:ascii="Times New Roman" w:hAnsi="Times New Roman"/>
                <w:sz w:val="28"/>
              </w:rPr>
              <w:t>Герчик</w:t>
            </w:r>
            <w:r>
              <w:rPr>
                <w:rFonts w:ascii="Times New Roman" w:hAnsi="Times New Roman"/>
                <w:sz w:val="28"/>
              </w:rPr>
              <w:t xml:space="preserve"> «Песня о дружбе»,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169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</w:tcPr>
          <w:p w14:paraId="85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Конспект занятия (образовательной деятельности)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</w:tcPr>
          <w:p w14:paraId="86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6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I.</w:t>
            </w:r>
          </w:p>
        </w:tc>
        <w:tc>
          <w:tcPr>
            <w:tcW w:type="dxa" w:w="22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Вводная часть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Дети входят в зал, выстраиваются вдоль окон.</w:t>
            </w:r>
          </w:p>
          <w:p w14:paraId="8A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М.Р</w:t>
            </w:r>
            <w:r>
              <w:rPr>
                <w:rFonts w:ascii="Times New Roman" w:hAnsi="Times New Roman"/>
                <w:sz w:val="28"/>
              </w:rPr>
              <w:t>.: Здравствуйте, ребята!</w:t>
            </w:r>
          </w:p>
          <w:p w14:paraId="8B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Здравствуй, солнце золотое! ( </w:t>
            </w:r>
            <w:r>
              <w:rPr>
                <w:rFonts w:ascii="Times New Roman" w:hAnsi="Times New Roman"/>
                <w:i w:val="1"/>
                <w:sz w:val="28"/>
              </w:rPr>
              <w:t>раскрытые ладошки вверх)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8C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Здравствуй, небо голубое!  </w:t>
            </w:r>
          </w:p>
          <w:p w14:paraId="8D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Здравствуй, вольный ветерок!  (п</w:t>
            </w:r>
            <w:r>
              <w:rPr>
                <w:rFonts w:ascii="Times New Roman" w:hAnsi="Times New Roman"/>
                <w:i w:val="1"/>
                <w:sz w:val="28"/>
              </w:rPr>
              <w:t>окачиваем руками над головой)</w:t>
            </w:r>
          </w:p>
          <w:p w14:paraId="8E000000">
            <w:pPr>
              <w:pStyle w:val="Style_2"/>
              <w:spacing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Здравствуй, маленький дубок!  (</w:t>
            </w:r>
            <w:r>
              <w:rPr>
                <w:rFonts w:ascii="Times New Roman" w:hAnsi="Times New Roman"/>
                <w:i w:val="1"/>
                <w:sz w:val="28"/>
              </w:rPr>
              <w:t>ладони сложены перед собой, пальцы слегка расставлены)</w:t>
            </w:r>
          </w:p>
          <w:p w14:paraId="8F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Здравствуй, утро! Здравствуй день! (</w:t>
            </w:r>
            <w:r>
              <w:rPr>
                <w:rFonts w:ascii="Times New Roman" w:hAnsi="Times New Roman"/>
                <w:i w:val="1"/>
                <w:sz w:val="28"/>
              </w:rPr>
              <w:t xml:space="preserve">Пр.руку вправо, затем л. руку </w:t>
            </w:r>
            <w:r>
              <w:rPr>
                <w:rFonts w:ascii="Times New Roman" w:hAnsi="Times New Roman"/>
                <w:i w:val="1"/>
                <w:sz w:val="28"/>
              </w:rPr>
              <w:t>влево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90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Нам здороваться не лень!</w:t>
            </w:r>
          </w:p>
          <w:p w14:paraId="91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2000000">
            <w:pPr>
              <w:pStyle w:val="Style_2"/>
              <w:spacing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Дети идут под марш  Д. Дунаевского</w:t>
            </w:r>
          </w:p>
          <w:p w14:paraId="93000000">
            <w:pPr>
              <w:pStyle w:val="Style_2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минута</w:t>
            </w:r>
          </w:p>
          <w:p w14:paraId="95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выполняют движения по показу педгога</w:t>
            </w:r>
          </w:p>
        </w:tc>
      </w:tr>
      <w:tr>
        <w:tc>
          <w:tcPr>
            <w:tcW w:type="dxa" w:w="6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</w:t>
            </w: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  <w:p w14:paraId="97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22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Введение в тему (создание проблемной ситуации)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5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М.Р. </w:t>
            </w:r>
            <w:r>
              <w:rPr>
                <w:rFonts w:ascii="Times New Roman" w:hAnsi="Times New Roman"/>
                <w:sz w:val="28"/>
              </w:rPr>
              <w:t xml:space="preserve">Ребята, </w:t>
            </w:r>
            <w:r>
              <w:rPr>
                <w:rFonts w:ascii="Times New Roman" w:hAnsi="Times New Roman"/>
                <w:sz w:val="28"/>
              </w:rPr>
              <w:t xml:space="preserve">сегодня мне позвонил директор цирка и просил о помощи! Оказывается, все артисты цирка уехали на гастроли, все билеты проданы, 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выступать некому!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минута</w:t>
            </w:r>
          </w:p>
        </w:tc>
      </w:tr>
      <w:tr>
        <w:tc>
          <w:tcPr>
            <w:tcW w:type="dxa" w:w="6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1.2</w:t>
            </w:r>
          </w:p>
        </w:tc>
        <w:tc>
          <w:tcPr>
            <w:tcW w:type="dxa" w:w="22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Мотивация деятельности детей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D000000">
            <w:pPr>
              <w:pStyle w:val="Style_5"/>
              <w:spacing w:after="0" w:before="0" w:line="240" w:lineRule="auto"/>
              <w:ind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Он просит нас помочь!  Как же мы можем  помочь директору? (ответы детей) </w:t>
            </w:r>
          </w:p>
          <w:p w14:paraId="9E000000">
            <w:pPr>
              <w:pStyle w:val="Style_5"/>
              <w:spacing w:after="0" w:before="0" w:line="240" w:lineRule="auto"/>
              <w:ind/>
              <w:rPr>
                <w:rFonts w:ascii="Times New Roman" w:hAnsi="Times New Roman"/>
                <w:color w:val="111111"/>
                <w:sz w:val="28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минута</w:t>
            </w:r>
          </w:p>
          <w:p w14:paraId="A0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Рассуждения детей</w:t>
            </w:r>
          </w:p>
        </w:tc>
      </w:tr>
      <w:tr>
        <w:trPr>
          <w:trHeight w:hRule="atLeast" w:val="12"/>
        </w:trPr>
        <w:tc>
          <w:tcPr>
            <w:tcW w:type="dxa" w:w="6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1.3</w:t>
            </w:r>
          </w:p>
        </w:tc>
        <w:tc>
          <w:tcPr>
            <w:tcW w:type="dxa" w:w="22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Целеполагание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(с помощью педагога дети формулируют цель своей деятельности или </w:t>
            </w:r>
            <w:r>
              <w:rPr>
                <w:rFonts w:ascii="Times New Roman" w:hAnsi="Times New Roman"/>
                <w:b w:val="1"/>
                <w:sz w:val="28"/>
              </w:rPr>
              <w:t>принимают цель педагога)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3000000">
            <w:pPr>
              <w:pStyle w:val="Style_5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Подвести</w:t>
            </w:r>
            <w:r>
              <w:rPr>
                <w:rFonts w:ascii="Times New Roman" w:hAnsi="Times New Roman"/>
                <w:i w:val="1"/>
                <w:sz w:val="28"/>
              </w:rPr>
              <w:t xml:space="preserve"> детей </w:t>
            </w:r>
            <w:r>
              <w:rPr>
                <w:rFonts w:ascii="Times New Roman" w:hAnsi="Times New Roman"/>
                <w:i w:val="1"/>
                <w:sz w:val="28"/>
              </w:rPr>
              <w:t xml:space="preserve"> к мысли </w:t>
            </w:r>
            <w:r>
              <w:rPr>
                <w:rFonts w:ascii="Times New Roman" w:hAnsi="Times New Roman"/>
                <w:i w:val="1"/>
                <w:sz w:val="28"/>
              </w:rPr>
              <w:t>-В</w:t>
            </w:r>
            <w:r>
              <w:rPr>
                <w:rFonts w:ascii="Times New Roman" w:hAnsi="Times New Roman"/>
                <w:i w:val="1"/>
                <w:sz w:val="28"/>
              </w:rPr>
              <w:t>едь мы тоже можем выступать, как артисты!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A4000000">
            <w:pPr>
              <w:pStyle w:val="Style_2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минута</w:t>
            </w:r>
          </w:p>
        </w:tc>
      </w:tr>
      <w:tr>
        <w:tc>
          <w:tcPr>
            <w:tcW w:type="dxa" w:w="6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</w:tcPr>
          <w:p w14:paraId="A6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II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11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</w:tcPr>
          <w:p w14:paraId="A7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Основная часть: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</w:tcPr>
          <w:p w14:paraId="A8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6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2.1</w:t>
            </w:r>
          </w:p>
        </w:tc>
        <w:tc>
          <w:tcPr>
            <w:tcW w:type="dxa" w:w="22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Актуализация ранее приобретенных знаний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5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Воспитатель</w:t>
            </w:r>
            <w:r>
              <w:rPr>
                <w:rFonts w:ascii="Times New Roman" w:hAnsi="Times New Roman"/>
                <w:sz w:val="28"/>
              </w:rPr>
              <w:t>: Но как же мы попадем в цирк?</w:t>
            </w:r>
          </w:p>
          <w:p w14:paraId="AC000000">
            <w:pPr>
              <w:pStyle w:val="Style_5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М.Р</w:t>
            </w:r>
            <w:r>
              <w:rPr>
                <w:rFonts w:ascii="Times New Roman" w:hAnsi="Times New Roman"/>
                <w:sz w:val="28"/>
              </w:rPr>
              <w:t xml:space="preserve">.: А директор цирка прислал нам волшебную палочку, которая   поможет  нам попасть в цирк. </w:t>
            </w:r>
          </w:p>
          <w:p w14:paraId="AD000000">
            <w:pPr>
              <w:pStyle w:val="Style_5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Если дружно встать на ножки,</w:t>
            </w:r>
          </w:p>
          <w:p w14:paraId="AE000000">
            <w:pPr>
              <w:pStyle w:val="Style_5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Топнуть, прыгнуть, не упасть –</w:t>
            </w:r>
          </w:p>
          <w:p w14:paraId="AF000000">
            <w:pPr>
              <w:pStyle w:val="Style_5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Можно всем нам очень быстро</w:t>
            </w:r>
          </w:p>
          <w:p w14:paraId="B0000000">
            <w:pPr>
              <w:pStyle w:val="Style_5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цирк артистами попасть!</w:t>
            </w:r>
          </w:p>
          <w:p w14:paraId="B1000000">
            <w:pPr>
              <w:pStyle w:val="Style_5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Посмотрите,   вот мы и в цирке! </w:t>
            </w:r>
          </w:p>
          <w:p w14:paraId="B2000000">
            <w:pPr>
              <w:pStyle w:val="Style_2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i w:val="1"/>
                <w:sz w:val="28"/>
              </w:rPr>
              <w:t>М.р. надевает шляпку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B3000000">
            <w:pPr>
              <w:pStyle w:val="Style_2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минут</w:t>
            </w:r>
            <w:r>
              <w:rPr>
                <w:rFonts w:ascii="Times New Roman" w:hAnsi="Times New Roman"/>
                <w:sz w:val="28"/>
              </w:rPr>
              <w:t>а</w:t>
            </w:r>
          </w:p>
          <w:p w14:paraId="B5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повторяют движения в соответствии с текстом</w:t>
            </w:r>
          </w:p>
        </w:tc>
      </w:tr>
      <w:tr>
        <w:trPr>
          <w:trHeight w:hRule="atLeast" w:val="353"/>
        </w:trPr>
        <w:tc>
          <w:tcPr>
            <w:tcW w:type="dxa" w:w="6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2.2</w:t>
            </w:r>
          </w:p>
        </w:tc>
        <w:tc>
          <w:tcPr>
            <w:tcW w:type="dxa" w:w="22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Добывание (сообщение и приятие) нового знания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5"/>
              <w:spacing w:after="0" w:before="0" w:line="240" w:lineRule="auto"/>
              <w:ind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Здравствуйте!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Я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директор цирка!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Как хорошо, что вы согласились нам помочь! Но перед выступлением я хочу посмотреть, что вы умеете, что знаете. Итак, первыми выступают лошадки! Превращаемся в цирковых лошадок!  </w:t>
            </w:r>
          </w:p>
          <w:p w14:paraId="B9000000">
            <w:pPr>
              <w:pStyle w:val="Style_5"/>
              <w:spacing w:after="0" w:before="0" w:line="240" w:lineRule="auto"/>
              <w:ind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 xml:space="preserve"> А лошадки умеют 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ходить по кругу и скакать галопом! </w:t>
            </w:r>
          </w:p>
          <w:p w14:paraId="BA000000">
            <w:pPr>
              <w:pStyle w:val="Style_5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color w:val="111111"/>
                <w:sz w:val="28"/>
              </w:rPr>
            </w:pPr>
            <w:r>
              <w:rPr>
                <w:rFonts w:ascii="Times New Roman" w:hAnsi="Times New Roman"/>
                <w:i w:val="1"/>
                <w:color w:val="111111"/>
                <w:sz w:val="28"/>
              </w:rPr>
              <w:t>Ходьба с высоким подниманием колен, руки на поясе, проговариваем текст.</w:t>
            </w:r>
          </w:p>
          <w:p w14:paraId="BB000000">
            <w:pPr>
              <w:pStyle w:val="Style_5"/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111111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  <w:u w:val="single"/>
              </w:rPr>
              <w:t>Логоритмическая</w:t>
            </w:r>
            <w:r>
              <w:rPr>
                <w:rFonts w:ascii="Times New Roman" w:hAnsi="Times New Roman"/>
                <w:b w:val="1"/>
                <w:color w:val="111111"/>
                <w:sz w:val="28"/>
                <w:u w:val="single"/>
              </w:rPr>
              <w:t xml:space="preserve"> игра «Лошадки»</w:t>
            </w:r>
          </w:p>
          <w:p w14:paraId="BC000000">
            <w:pPr>
              <w:pStyle w:val="Style_5"/>
              <w:spacing w:after="0" w:before="0" w:line="240" w:lineRule="auto"/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М.</w:t>
            </w:r>
            <w:r>
              <w:rPr>
                <w:rFonts w:ascii="Times New Roman" w:hAnsi="Times New Roman"/>
                <w:color w:val="111111"/>
                <w:sz w:val="28"/>
              </w:rPr>
              <w:t>Р</w:t>
            </w:r>
            <w:r>
              <w:rPr>
                <w:rFonts w:ascii="Times New Roman" w:hAnsi="Times New Roman"/>
                <w:color w:val="111111"/>
                <w:sz w:val="28"/>
              </w:rPr>
              <w:t>: Едем, едем как лошадки.</w:t>
            </w:r>
          </w:p>
          <w:p w14:paraId="BD000000">
            <w:pPr>
              <w:pStyle w:val="Style_5"/>
              <w:spacing w:after="0" w:before="0" w:line="240" w:lineRule="auto"/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Дети: Цок, цок, цок, цок,</w:t>
            </w:r>
          </w:p>
          <w:p w14:paraId="BE000000">
            <w:pPr>
              <w:pStyle w:val="Style_5"/>
              <w:spacing w:after="0" w:before="0" w:line="240" w:lineRule="auto"/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М.</w:t>
            </w:r>
            <w:r>
              <w:rPr>
                <w:rFonts w:ascii="Times New Roman" w:hAnsi="Times New Roman"/>
                <w:color w:val="111111"/>
                <w:sz w:val="28"/>
              </w:rPr>
              <w:t>Р</w:t>
            </w:r>
            <w:r>
              <w:rPr>
                <w:rFonts w:ascii="Times New Roman" w:hAnsi="Times New Roman"/>
                <w:color w:val="111111"/>
                <w:sz w:val="28"/>
              </w:rPr>
              <w:t>: По дорожке гладкой-гладкой,</w:t>
            </w:r>
          </w:p>
          <w:p w14:paraId="BF000000">
            <w:pPr>
              <w:pStyle w:val="Style_5"/>
              <w:spacing w:after="0" w:before="0" w:line="240" w:lineRule="auto"/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Дети: Цок, цок, цок, цок,</w:t>
            </w:r>
          </w:p>
          <w:p w14:paraId="C0000000">
            <w:pPr>
              <w:pStyle w:val="Style_5"/>
              <w:spacing w:after="0" w:before="0" w:line="240" w:lineRule="auto"/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М.</w:t>
            </w:r>
            <w:r>
              <w:rPr>
                <w:rFonts w:ascii="Times New Roman" w:hAnsi="Times New Roman"/>
                <w:color w:val="111111"/>
                <w:sz w:val="28"/>
              </w:rPr>
              <w:t>Р</w:t>
            </w:r>
            <w:r>
              <w:rPr>
                <w:rFonts w:ascii="Times New Roman" w:hAnsi="Times New Roman"/>
                <w:color w:val="111111"/>
                <w:sz w:val="28"/>
              </w:rPr>
              <w:t>: В гости нас звала принцесса.</w:t>
            </w:r>
          </w:p>
          <w:p w14:paraId="C1000000">
            <w:pPr>
              <w:pStyle w:val="Style_5"/>
              <w:spacing w:after="0" w:before="0" w:line="240" w:lineRule="auto"/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Дети: Цок, цок, цок, цок,</w:t>
            </w:r>
          </w:p>
          <w:p w14:paraId="C2000000">
            <w:pPr>
              <w:pStyle w:val="Style_5"/>
              <w:spacing w:after="0" w:before="0" w:line="240" w:lineRule="auto"/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М.</w:t>
            </w:r>
            <w:r>
              <w:rPr>
                <w:rFonts w:ascii="Times New Roman" w:hAnsi="Times New Roman"/>
                <w:color w:val="111111"/>
                <w:sz w:val="28"/>
              </w:rPr>
              <w:t>Р</w:t>
            </w:r>
            <w:r>
              <w:rPr>
                <w:rFonts w:ascii="Times New Roman" w:hAnsi="Times New Roman"/>
                <w:color w:val="111111"/>
                <w:sz w:val="28"/>
              </w:rPr>
              <w:t>: Кушать пудинг сладкий, сладкий,</w:t>
            </w:r>
          </w:p>
          <w:p w14:paraId="C3000000">
            <w:pPr>
              <w:pStyle w:val="Style_5"/>
              <w:spacing w:after="0" w:before="0" w:line="240" w:lineRule="auto"/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Дети: Цок, цок, цок, цок,</w:t>
            </w:r>
          </w:p>
          <w:p w14:paraId="C4000000">
            <w:pPr>
              <w:pStyle w:val="Style_5"/>
              <w:spacing w:after="0" w:before="0" w:line="240" w:lineRule="auto"/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А теперь лошадки поскакали!</w:t>
            </w:r>
          </w:p>
          <w:p w14:paraId="C5000000">
            <w:pPr>
              <w:pStyle w:val="Style_5"/>
              <w:spacing w:after="0" w:before="0" w:line="240" w:lineRule="auto"/>
              <w:ind/>
              <w:rPr>
                <w:rFonts w:ascii="Times New Roman" w:hAnsi="Times New Roman"/>
                <w:b w:val="1"/>
                <w:color w:val="111111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  <w:u w:val="single"/>
              </w:rPr>
              <w:t xml:space="preserve">Упражнение «Прямой галоп» </w:t>
            </w:r>
            <w:r>
              <w:rPr>
                <w:rFonts w:ascii="Times New Roman" w:hAnsi="Times New Roman"/>
                <w:b w:val="1"/>
                <w:color w:val="111111"/>
                <w:sz w:val="28"/>
                <w:u w:val="single"/>
              </w:rPr>
              <w:t xml:space="preserve">муз. </w:t>
            </w:r>
            <w:r>
              <w:rPr>
                <w:rFonts w:ascii="Times New Roman" w:hAnsi="Times New Roman"/>
                <w:b w:val="1"/>
                <w:color w:val="111111"/>
                <w:sz w:val="28"/>
                <w:u w:val="single"/>
              </w:rPr>
              <w:t>Е. Тиличеевой</w:t>
            </w:r>
          </w:p>
          <w:p w14:paraId="C6000000">
            <w:pPr>
              <w:pStyle w:val="Style_5"/>
              <w:spacing w:after="0" w:before="0" w:line="240" w:lineRule="auto"/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М.Р. </w:t>
            </w:r>
            <w:r>
              <w:rPr>
                <w:rFonts w:ascii="Times New Roman" w:hAnsi="Times New Roman"/>
                <w:sz w:val="28"/>
              </w:rPr>
              <w:t>: Ребята, а</w:t>
            </w:r>
            <w:r>
              <w:rPr>
                <w:rFonts w:ascii="Times New Roman" w:hAnsi="Times New Roman"/>
                <w:sz w:val="28"/>
              </w:rPr>
              <w:t xml:space="preserve"> можно представить себе цирк </w:t>
            </w:r>
            <w:r>
              <w:rPr>
                <w:rFonts w:ascii="Times New Roman" w:hAnsi="Times New Roman"/>
                <w:sz w:val="28"/>
              </w:rPr>
              <w:t>–б</w:t>
            </w:r>
            <w:r>
              <w:rPr>
                <w:rFonts w:ascii="Times New Roman" w:hAnsi="Times New Roman"/>
                <w:sz w:val="28"/>
              </w:rPr>
              <w:t xml:space="preserve">ез музыки? Нет, конечно!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я предлагаю вам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послушать музыку.</w:t>
            </w:r>
          </w:p>
          <w:p w14:paraId="C7000000">
            <w:pPr>
              <w:pStyle w:val="Style_2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Дети проходят к стульям, садятся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C8000000">
            <w:pPr>
              <w:pStyle w:val="Style_2"/>
              <w:spacing w:line="240" w:lineRule="auto"/>
              <w:ind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М.Р.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Сейчас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внимательно послушайте музыку до конца. А потом ответите – как она называется и сколько частей в этой музыке.</w:t>
            </w:r>
          </w:p>
          <w:p w14:paraId="C9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  <w:t xml:space="preserve">Слушание пьесы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  <w:t>Д.Кабалевского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  <w:t xml:space="preserve"> "Клоуны».</w:t>
            </w:r>
          </w:p>
          <w:p w14:paraId="CA000000">
            <w:pPr>
              <w:pStyle w:val="Style_2"/>
              <w:spacing w:line="240" w:lineRule="auto"/>
              <w:ind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Узнали музыку? (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ответы детей</w:t>
            </w:r>
            <w:r>
              <w:rPr>
                <w:rFonts w:ascii="Times New Roman" w:hAnsi="Times New Roman"/>
                <w:color w:val="000000"/>
                <w:sz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Вспомните, кто сочинил эту музыку? (Композитор </w:t>
            </w:r>
            <w:r>
              <w:rPr>
                <w:rFonts w:ascii="Times New Roman" w:hAnsi="Times New Roman"/>
                <w:color w:val="000000"/>
                <w:sz w:val="28"/>
              </w:rPr>
              <w:t>Кабалевский</w:t>
            </w:r>
            <w:r>
              <w:rPr>
                <w:rFonts w:ascii="Times New Roman" w:hAnsi="Times New Roman"/>
                <w:color w:val="000000"/>
                <w:sz w:val="28"/>
              </w:rPr>
              <w:t>)</w:t>
            </w:r>
          </w:p>
          <w:p w14:paraId="CB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Сколько частей в музыке? (3</w:t>
            </w:r>
            <w:r>
              <w:rPr>
                <w:rFonts w:ascii="Times New Roman" w:hAnsi="Times New Roman"/>
                <w:color w:val="000000"/>
                <w:sz w:val="28"/>
              </w:rPr>
              <w:t>). Как звучит первая часть? (весело) А как изменяется музыка во второй части? (становится грустной)</w:t>
            </w:r>
          </w:p>
          <w:p w14:paraId="CC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Ребята, а</w:t>
            </w:r>
            <w:r>
              <w:rPr>
                <w:rFonts w:ascii="Times New Roman" w:hAnsi="Times New Roman"/>
                <w:sz w:val="28"/>
              </w:rPr>
              <w:t xml:space="preserve"> почему музыка называется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Клоуны</w:t>
            </w:r>
            <w:r>
              <w:rPr>
                <w:rFonts w:ascii="Times New Roman" w:hAnsi="Times New Roman"/>
                <w:sz w:val="28"/>
              </w:rPr>
              <w:t>», а не «К</w:t>
            </w:r>
            <w:r>
              <w:rPr>
                <w:rFonts w:ascii="Times New Roman" w:hAnsi="Times New Roman"/>
                <w:sz w:val="28"/>
              </w:rPr>
              <w:t>лоун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? (потому что изображаются 2 клоуна – веселый и грустный.)</w:t>
            </w:r>
            <w:r>
              <w:rPr>
                <w:rFonts w:ascii="Times New Roman" w:hAnsi="Times New Roman"/>
                <w:sz w:val="28"/>
              </w:rPr>
              <w:t xml:space="preserve"> Посмотрите на картинки (изображение в телевизоре). У первого клоуна все хорошо получается, он веселит зрителей, а у второго все не так хорошо</w:t>
            </w:r>
            <w:r>
              <w:rPr>
                <w:rFonts w:ascii="Times New Roman" w:hAnsi="Times New Roman"/>
                <w:sz w:val="28"/>
              </w:rPr>
              <w:t xml:space="preserve">.. </w:t>
            </w:r>
            <w:r>
              <w:rPr>
                <w:rFonts w:ascii="Times New Roman" w:hAnsi="Times New Roman"/>
                <w:sz w:val="28"/>
              </w:rPr>
              <w:t>поэтому он грустный. Но в третьей части клоуны подружились, и стали вместе веселить зрителей.</w:t>
            </w:r>
          </w:p>
          <w:p w14:paraId="CD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Скажите, ребята</w:t>
            </w:r>
            <w:r>
              <w:rPr>
                <w:rFonts w:ascii="Times New Roman" w:hAnsi="Times New Roman"/>
                <w:b w:val="1"/>
                <w:color w:val="000000"/>
                <w:sz w:val="28"/>
                <w:highlight w:val="white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музыку в цирке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играет</w:t>
            </w:r>
            <w:r>
              <w:rPr>
                <w:rFonts w:ascii="Times New Roman" w:hAnsi="Times New Roman"/>
                <w:sz w:val="28"/>
              </w:rPr>
              <w:t xml:space="preserve"> всего один </w:t>
            </w:r>
            <w:r>
              <w:rPr>
                <w:rFonts w:ascii="Times New Roman" w:hAnsi="Times New Roman"/>
                <w:sz w:val="28"/>
              </w:rPr>
              <w:t xml:space="preserve">музыкант? </w:t>
            </w:r>
            <w:r>
              <w:rPr>
                <w:rFonts w:ascii="Times New Roman" w:hAnsi="Times New Roman"/>
                <w:sz w:val="28"/>
              </w:rPr>
              <w:t>–н</w:t>
            </w:r>
            <w:r>
              <w:rPr>
                <w:rFonts w:ascii="Times New Roman" w:hAnsi="Times New Roman"/>
                <w:sz w:val="28"/>
              </w:rPr>
              <w:t xml:space="preserve">ет, много, и это –оркестр! И мы сейчас превратимся в музыкантов цирка, цирковой оркестр! 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акой музыкальный    инструмент подойдет для весе</w:t>
            </w:r>
            <w:r>
              <w:rPr>
                <w:rFonts w:ascii="Times New Roman" w:hAnsi="Times New Roman"/>
                <w:sz w:val="28"/>
              </w:rPr>
              <w:t>лого клоуна? (Треугольник, бубен, колокольчик)</w:t>
            </w:r>
          </w:p>
          <w:p w14:paraId="CE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 для грустного?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Ложки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Когда будет звучать веселая музыка – играют колокольчики</w:t>
            </w:r>
            <w:r>
              <w:rPr>
                <w:rFonts w:ascii="Times New Roman" w:hAnsi="Times New Roman"/>
                <w:sz w:val="28"/>
              </w:rPr>
              <w:t>, бубны</w:t>
            </w:r>
            <w:r>
              <w:rPr>
                <w:rFonts w:ascii="Times New Roman" w:hAnsi="Times New Roman"/>
                <w:sz w:val="28"/>
              </w:rPr>
              <w:t xml:space="preserve"> и треугольники, а когда грустная – ложки. Вспомните, ребята, что произошло в третьей части музыки? </w:t>
            </w:r>
            <w:r>
              <w:rPr>
                <w:rFonts w:ascii="Times New Roman" w:hAnsi="Times New Roman"/>
                <w:sz w:val="28"/>
              </w:rPr>
              <w:t>Клоуны подружились! Значит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и мы будем </w:t>
            </w:r>
            <w:r>
              <w:rPr>
                <w:rFonts w:ascii="Times New Roman" w:hAnsi="Times New Roman"/>
                <w:sz w:val="28"/>
              </w:rPr>
              <w:t xml:space="preserve">в третьей части </w:t>
            </w:r>
            <w:r>
              <w:rPr>
                <w:rFonts w:ascii="Times New Roman" w:hAnsi="Times New Roman"/>
                <w:sz w:val="28"/>
              </w:rPr>
              <w:t>играть все вместе!</w:t>
            </w:r>
          </w:p>
          <w:p w14:paraId="CF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i w:val="1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  <w:u w:val="single"/>
              </w:rPr>
              <w:t>Исполнение в оркестре пьесы  «Клоуны»</w:t>
            </w:r>
          </w:p>
          <w:p w14:paraId="D0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Наши клоуны подружились, и я предлагаю вам спеть </w:t>
            </w:r>
            <w:r>
              <w:rPr>
                <w:rFonts w:ascii="Times New Roman" w:hAnsi="Times New Roman"/>
                <w:sz w:val="28"/>
              </w:rPr>
              <w:t xml:space="preserve">     «Песню о дружбе» Е.Тиличеевой</w:t>
            </w:r>
          </w:p>
          <w:p w14:paraId="D1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 прежде нам нужно спеть </w:t>
            </w:r>
            <w:r>
              <w:rPr>
                <w:rFonts w:ascii="Times New Roman" w:hAnsi="Times New Roman"/>
                <w:sz w:val="28"/>
              </w:rPr>
              <w:t>распевку</w:t>
            </w:r>
            <w:r>
              <w:rPr>
                <w:rFonts w:ascii="Times New Roman" w:hAnsi="Times New Roman"/>
                <w:sz w:val="28"/>
              </w:rPr>
              <w:t xml:space="preserve"> – для чего? (чтобы подготовить голос к пению)</w:t>
            </w:r>
          </w:p>
          <w:p w14:paraId="D2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  <w:t>Распевка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  <w:t xml:space="preserve"> «Музыкальное эхо»</w:t>
            </w:r>
          </w:p>
          <w:p w14:paraId="D3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Какой ха</w:t>
            </w:r>
            <w:r>
              <w:rPr>
                <w:rFonts w:ascii="Times New Roman" w:hAnsi="Times New Roman"/>
                <w:sz w:val="28"/>
              </w:rPr>
              <w:t>рактер музыки в   песне</w:t>
            </w:r>
            <w:r>
              <w:rPr>
                <w:rFonts w:ascii="Times New Roman" w:hAnsi="Times New Roman"/>
                <w:sz w:val="28"/>
              </w:rPr>
              <w:t>? (веселый)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D400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Начинаем петь все вместе после вступления</w:t>
            </w:r>
          </w:p>
          <w:p w14:paraId="D5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i w:val="1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  <w:u w:val="single"/>
              </w:rPr>
              <w:t xml:space="preserve">Исполнение </w:t>
            </w:r>
            <w:r>
              <w:rPr>
                <w:rFonts w:ascii="Times New Roman" w:hAnsi="Times New Roman"/>
                <w:b w:val="1"/>
                <w:i w:val="1"/>
                <w:sz w:val="28"/>
                <w:u w:val="single"/>
              </w:rPr>
              <w:t xml:space="preserve"> «Песни о дружбе</w:t>
            </w:r>
            <w:r>
              <w:rPr>
                <w:rFonts w:ascii="Times New Roman" w:hAnsi="Times New Roman"/>
                <w:b w:val="1"/>
                <w:i w:val="1"/>
                <w:sz w:val="28"/>
                <w:u w:val="single"/>
              </w:rPr>
              <w:t>»</w:t>
            </w:r>
          </w:p>
          <w:p w14:paraId="D6000000">
            <w:pPr>
              <w:pStyle w:val="Style_5"/>
              <w:spacing w:after="0" w:before="0" w:line="240" w:lineRule="auto"/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Ребята, вы хорошо спели песню! И наши клоуны очень подружились не только между собой, но и со всем другими артистами цирка! 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А какие 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еще </w:t>
            </w:r>
            <w:r>
              <w:rPr>
                <w:rFonts w:ascii="Times New Roman" w:hAnsi="Times New Roman"/>
                <w:color w:val="111111"/>
                <w:sz w:val="28"/>
              </w:rPr>
              <w:t>артисты выступают в </w:t>
            </w:r>
            <w:r>
              <w:rPr>
                <w:rStyle w:val="Style_6_ch"/>
                <w:rFonts w:ascii="Times New Roman" w:hAnsi="Times New Roman"/>
                <w:color w:val="111111"/>
                <w:sz w:val="28"/>
              </w:rPr>
              <w:t>цирке</w:t>
            </w:r>
            <w:r>
              <w:rPr>
                <w:rFonts w:ascii="Times New Roman" w:hAnsi="Times New Roman"/>
                <w:color w:val="111111"/>
                <w:sz w:val="28"/>
              </w:rPr>
              <w:t>?</w:t>
            </w:r>
          </w:p>
          <w:p w14:paraId="D7000000">
            <w:pPr>
              <w:pStyle w:val="Style_5"/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  <w:u w:val="single"/>
              </w:rPr>
              <w:t>Дети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: 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>Жонглеры – жонглируют различными предметами. Акробаты – показывают сложные трюки. Фокусники – показывают фокусы.</w:t>
            </w:r>
          </w:p>
          <w:p w14:paraId="D8000000">
            <w:pPr>
              <w:pStyle w:val="Style_5"/>
              <w:spacing w:after="0" w:before="0" w:line="240" w:lineRule="auto"/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</w:rPr>
              <w:t>А как называют тех, кто выступает в цирке с животными? Да, это дресс</w:t>
            </w:r>
            <w:r>
              <w:rPr>
                <w:rFonts w:ascii="Times New Roman" w:hAnsi="Times New Roman"/>
                <w:color w:val="111111"/>
                <w:sz w:val="28"/>
              </w:rPr>
              <w:t>ировщики. А как назвать их по-</w:t>
            </w:r>
            <w:r>
              <w:rPr>
                <w:rFonts w:ascii="Times New Roman" w:hAnsi="Times New Roman"/>
                <w:color w:val="111111"/>
                <w:sz w:val="28"/>
              </w:rPr>
              <w:t>другому? (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>укротители</w:t>
            </w:r>
            <w:r>
              <w:rPr>
                <w:rFonts w:ascii="Times New Roman" w:hAnsi="Times New Roman"/>
                <w:color w:val="111111"/>
                <w:sz w:val="28"/>
              </w:rPr>
              <w:t>). Каких животных они укрощают? (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>тигров, львов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) 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А каких ещё животных можно увидеть в цирке? (Верно, это слоны, 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медведи, лошади и даже моржи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и обезьянки</w:t>
            </w:r>
            <w:r>
              <w:rPr>
                <w:rFonts w:ascii="Times New Roman" w:hAnsi="Times New Roman"/>
                <w:color w:val="111111"/>
                <w:sz w:val="28"/>
              </w:rPr>
              <w:t>). Давайте, посмотрим на картинках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(показ иллюстраций, </w:t>
            </w:r>
            <w:r>
              <w:rPr>
                <w:rFonts w:ascii="Times New Roman" w:hAnsi="Times New Roman"/>
                <w:color w:val="111111"/>
                <w:sz w:val="28"/>
              </w:rPr>
              <w:t>последняя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– с обезьянками)</w:t>
            </w:r>
          </w:p>
          <w:p w14:paraId="D9000000">
            <w:pPr>
              <w:spacing w:line="240" w:lineRule="auto"/>
              <w:ind w:firstLine="360" w:left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 xml:space="preserve">Предлагаю поиграть в пальчиковую игру </w:t>
            </w:r>
          </w:p>
          <w:p w14:paraId="DA000000">
            <w:pPr>
              <w:spacing w:line="240" w:lineRule="auto"/>
              <w:ind w:firstLine="36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.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Пальчиковая игра «2 мартышки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DB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i w:val="1"/>
                <w:sz w:val="28"/>
                <w:u w:val="single"/>
              </w:rPr>
            </w:pPr>
          </w:p>
          <w:tbl>
            <w:tblPr>
              <w:tblStyle w:val="Style_7"/>
              <w:tblLayout w:type="fixed"/>
            </w:tblPr>
            <w:tblGrid>
              <w:gridCol w:w="4287"/>
              <w:gridCol w:w="5284"/>
            </w:tblGrid>
            <w:tr>
              <w:tc>
                <w:tcPr>
                  <w:tcW w:type="dxa" w:w="4287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</w:tcPr>
                <w:p w14:paraId="DC000000">
                  <w:pPr>
                    <w:pStyle w:val="Style_2"/>
                    <w:spacing w:line="240" w:lineRule="auto"/>
                    <w:ind/>
                    <w:rPr>
                      <w:rFonts w:ascii="Times New Roman" w:hAnsi="Times New Roman"/>
                      <w:sz w:val="28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8"/>
                      <w:highlight w:val="white"/>
                    </w:rPr>
                    <w:t>Две мартышки, слов не тратя</w:t>
                  </w:r>
                  <w:r>
                    <w:rPr>
                      <w:rFonts w:ascii="Times New Roman" w:hAnsi="Times New Roman"/>
                      <w:sz w:val="28"/>
                      <w:highlight w:val="white"/>
                    </w:rPr>
                    <w:t>,</w:t>
                  </w:r>
                </w:p>
                <w:p w14:paraId="DD000000">
                  <w:pPr>
                    <w:pStyle w:val="Style_2"/>
                    <w:spacing w:line="240" w:lineRule="auto"/>
                    <w:ind/>
                    <w:rPr>
                      <w:rFonts w:ascii="Times New Roman" w:hAnsi="Times New Roman"/>
                      <w:sz w:val="28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8"/>
                      <w:highlight w:val="white"/>
                    </w:rPr>
                    <w:t>Раз подрались на кровати. 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  <w:highlight w:val="white"/>
                    </w:rPr>
                    <w:t>Друг из друга в этой схватке</w:t>
                  </w:r>
                  <w:r>
                    <w:rPr>
                      <w:rFonts w:ascii="Times New Roman" w:hAnsi="Times New Roman"/>
                      <w:sz w:val="28"/>
                      <w:highlight w:val="white"/>
                    </w:rPr>
                    <w:t> 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  <w:highlight w:val="white"/>
                    </w:rPr>
                    <w:t>В</w:t>
                  </w:r>
                  <w:r>
                    <w:rPr>
                      <w:rFonts w:ascii="Times New Roman" w:hAnsi="Times New Roman"/>
                      <w:sz w:val="28"/>
                      <w:highlight w:val="white"/>
                    </w:rPr>
                    <w:t>ышибли ума остатки. 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  <w:highlight w:val="white"/>
                    </w:rPr>
                    <w:t xml:space="preserve">Врач пришел, </w:t>
                  </w:r>
                </w:p>
                <w:p w14:paraId="DE000000">
                  <w:pPr>
                    <w:pStyle w:val="Style_2"/>
                    <w:spacing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highlight w:val="white"/>
                    </w:rPr>
                    <w:t>уселся в кресле</w:t>
                  </w:r>
                  <w:r>
                    <w:rPr>
                      <w:rFonts w:ascii="Times New Roman" w:hAnsi="Times New Roman"/>
                      <w:sz w:val="28"/>
                      <w:highlight w:val="white"/>
                    </w:rPr>
                    <w:t> 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  <w:highlight w:val="white"/>
                    </w:rPr>
                    <w:t>И</w:t>
                  </w:r>
                  <w:r>
                    <w:rPr>
                      <w:rFonts w:ascii="Times New Roman" w:hAnsi="Times New Roman"/>
                      <w:sz w:val="28"/>
                      <w:highlight w:val="white"/>
                    </w:rPr>
                    <w:t xml:space="preserve"> сказал мартышкам: 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  <w:highlight w:val="white"/>
                    </w:rPr>
                    <w:t>«Если</w:t>
                  </w:r>
                  <w:r>
                    <w:rPr>
                      <w:rFonts w:ascii="Times New Roman" w:hAnsi="Times New Roman"/>
                      <w:sz w:val="28"/>
                      <w:highlight w:val="white"/>
                    </w:rPr>
                    <w:t xml:space="preserve"> Д</w:t>
                  </w:r>
                  <w:r>
                    <w:rPr>
                      <w:rFonts w:ascii="Times New Roman" w:hAnsi="Times New Roman"/>
                      <w:sz w:val="28"/>
                      <w:highlight w:val="white"/>
                    </w:rPr>
                    <w:t>раться будете, мартышки 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  <w:highlight w:val="white"/>
                    </w:rPr>
                    <w:t>— Выгоню из этой книжки!»</w:t>
                  </w:r>
                </w:p>
                <w:p w14:paraId="DF000000">
                  <w:pPr>
                    <w:spacing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5284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</w:tcPr>
                <w:p w14:paraId="E0000000">
                  <w:pPr>
                    <w:spacing w:line="240" w:lineRule="auto"/>
                    <w:ind/>
                    <w:rPr>
                      <w:rFonts w:ascii="Times New Roman" w:hAnsi="Times New Roman"/>
                      <w:i w:val="1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highlight w:val="white"/>
                    </w:rPr>
                    <w:t xml:space="preserve">   </w:t>
                  </w:r>
                  <w:r>
                    <w:rPr>
                      <w:rFonts w:ascii="Times New Roman" w:hAnsi="Times New Roman"/>
                      <w:i w:val="1"/>
                      <w:sz w:val="28"/>
                      <w:highlight w:val="white"/>
                    </w:rPr>
                    <w:t>ср. и указ</w:t>
                  </w:r>
                  <w:r>
                    <w:rPr>
                      <w:rFonts w:ascii="Times New Roman" w:hAnsi="Times New Roman"/>
                      <w:i w:val="1"/>
                      <w:sz w:val="28"/>
                      <w:highlight w:val="white"/>
                    </w:rPr>
                    <w:t>.</w:t>
                  </w:r>
                  <w:r>
                    <w:rPr>
                      <w:rFonts w:ascii="Times New Roman" w:hAnsi="Times New Roman"/>
                      <w:i w:val="1"/>
                      <w:sz w:val="28"/>
                      <w:highlight w:val="white"/>
                    </w:rPr>
                    <w:t xml:space="preserve"> </w:t>
                  </w:r>
                  <w:r>
                    <w:rPr>
                      <w:rFonts w:ascii="Times New Roman" w:hAnsi="Times New Roman"/>
                      <w:i w:val="1"/>
                      <w:sz w:val="28"/>
                      <w:highlight w:val="white"/>
                    </w:rPr>
                    <w:t>п</w:t>
                  </w:r>
                  <w:r>
                    <w:rPr>
                      <w:rFonts w:ascii="Times New Roman" w:hAnsi="Times New Roman"/>
                      <w:i w:val="1"/>
                      <w:sz w:val="28"/>
                      <w:highlight w:val="white"/>
                    </w:rPr>
                    <w:t>альцы сгибать</w:t>
                  </w:r>
                  <w:r>
                    <w:rPr>
                      <w:rFonts w:ascii="Times New Roman" w:hAnsi="Times New Roman"/>
                      <w:i w:val="1"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i w:val="1"/>
                      <w:sz w:val="28"/>
                    </w:rPr>
                    <w:t>бокс кулачками</w:t>
                  </w:r>
                </w:p>
                <w:p w14:paraId="E1000000">
                  <w:pPr>
                    <w:spacing w:line="240" w:lineRule="auto"/>
                    <w:ind/>
                    <w:rPr>
                      <w:rFonts w:ascii="Times New Roman" w:hAnsi="Times New Roman"/>
                      <w:i w:val="1"/>
                      <w:sz w:val="28"/>
                    </w:rPr>
                  </w:pPr>
                  <w:r>
                    <w:rPr>
                      <w:rFonts w:ascii="Times New Roman" w:hAnsi="Times New Roman"/>
                      <w:i w:val="1"/>
                      <w:sz w:val="28"/>
                    </w:rPr>
                    <w:t>стук кулачок о кулачок</w:t>
                  </w:r>
                </w:p>
                <w:p w14:paraId="E2000000">
                  <w:pPr>
                    <w:spacing w:line="240" w:lineRule="auto"/>
                    <w:ind/>
                    <w:rPr>
                      <w:rFonts w:ascii="Times New Roman" w:hAnsi="Times New Roman"/>
                      <w:i w:val="1"/>
                      <w:sz w:val="28"/>
                    </w:rPr>
                  </w:pPr>
                  <w:r>
                    <w:rPr>
                      <w:rFonts w:ascii="Times New Roman" w:hAnsi="Times New Roman"/>
                      <w:i w:val="1"/>
                      <w:sz w:val="28"/>
                    </w:rPr>
                    <w:t>кулачком слегка по лбу</w:t>
                  </w:r>
                </w:p>
                <w:p w14:paraId="E3000000">
                  <w:pPr>
                    <w:spacing w:line="240" w:lineRule="auto"/>
                    <w:ind/>
                    <w:rPr>
                      <w:rFonts w:ascii="Times New Roman" w:hAnsi="Times New Roman"/>
                      <w:i w:val="1"/>
                      <w:sz w:val="28"/>
                    </w:rPr>
                  </w:pPr>
                  <w:r>
                    <w:rPr>
                      <w:rFonts w:ascii="Times New Roman" w:hAnsi="Times New Roman"/>
                      <w:i w:val="1"/>
                      <w:sz w:val="28"/>
                    </w:rPr>
                    <w:t>указ</w:t>
                  </w:r>
                  <w:r>
                    <w:rPr>
                      <w:rFonts w:ascii="Times New Roman" w:hAnsi="Times New Roman"/>
                      <w:i w:val="1"/>
                      <w:sz w:val="28"/>
                    </w:rPr>
                    <w:t>.</w:t>
                  </w:r>
                  <w:r>
                    <w:rPr>
                      <w:rFonts w:ascii="Times New Roman" w:hAnsi="Times New Roman"/>
                      <w:i w:val="1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i w:val="1"/>
                      <w:sz w:val="28"/>
                    </w:rPr>
                    <w:t>п</w:t>
                  </w:r>
                  <w:r>
                    <w:rPr>
                      <w:rFonts w:ascii="Times New Roman" w:hAnsi="Times New Roman"/>
                      <w:i w:val="1"/>
                      <w:sz w:val="28"/>
                    </w:rPr>
                    <w:t>альцами крест на лбу</w:t>
                  </w:r>
                </w:p>
                <w:p w14:paraId="E4000000">
                  <w:pPr>
                    <w:spacing w:line="240" w:lineRule="auto"/>
                    <w:ind/>
                    <w:rPr>
                      <w:rFonts w:ascii="Times New Roman" w:hAnsi="Times New Roman"/>
                      <w:i w:val="1"/>
                      <w:sz w:val="28"/>
                    </w:rPr>
                  </w:pPr>
                  <w:r>
                    <w:rPr>
                      <w:rFonts w:ascii="Times New Roman" w:hAnsi="Times New Roman"/>
                      <w:i w:val="1"/>
                      <w:sz w:val="28"/>
                    </w:rPr>
                    <w:t>руки скрестить на груди</w:t>
                  </w:r>
                </w:p>
                <w:p w14:paraId="E5000000">
                  <w:pPr>
                    <w:spacing w:line="240" w:lineRule="auto"/>
                    <w:ind/>
                    <w:rPr>
                      <w:rFonts w:ascii="Times New Roman" w:hAnsi="Times New Roman"/>
                      <w:i w:val="1"/>
                      <w:sz w:val="28"/>
                    </w:rPr>
                  </w:pPr>
                  <w:r>
                    <w:rPr>
                      <w:rFonts w:ascii="Times New Roman" w:hAnsi="Times New Roman"/>
                      <w:i w:val="1"/>
                      <w:sz w:val="28"/>
                    </w:rPr>
                    <w:t>погрозить пальцем</w:t>
                  </w:r>
                </w:p>
                <w:p w14:paraId="E6000000">
                  <w:pPr>
                    <w:spacing w:line="240" w:lineRule="auto"/>
                    <w:ind/>
                    <w:rPr>
                      <w:rFonts w:ascii="Times New Roman" w:hAnsi="Times New Roman"/>
                      <w:i w:val="1"/>
                      <w:sz w:val="28"/>
                    </w:rPr>
                  </w:pPr>
                  <w:r>
                    <w:rPr>
                      <w:rFonts w:ascii="Times New Roman" w:hAnsi="Times New Roman"/>
                      <w:i w:val="1"/>
                      <w:sz w:val="28"/>
                    </w:rPr>
                    <w:t>бокс</w:t>
                  </w:r>
                </w:p>
                <w:p w14:paraId="E7000000">
                  <w:pPr>
                    <w:spacing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i w:val="1"/>
                      <w:sz w:val="28"/>
                    </w:rPr>
                    <w:t>указ</w:t>
                  </w:r>
                  <w:r>
                    <w:rPr>
                      <w:rFonts w:ascii="Times New Roman" w:hAnsi="Times New Roman"/>
                      <w:i w:val="1"/>
                      <w:sz w:val="28"/>
                    </w:rPr>
                    <w:t>.</w:t>
                  </w:r>
                  <w:r>
                    <w:rPr>
                      <w:rFonts w:ascii="Times New Roman" w:hAnsi="Times New Roman"/>
                      <w:i w:val="1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i w:val="1"/>
                      <w:sz w:val="28"/>
                    </w:rPr>
                    <w:t>п</w:t>
                  </w:r>
                  <w:r>
                    <w:rPr>
                      <w:rFonts w:ascii="Times New Roman" w:hAnsi="Times New Roman"/>
                      <w:i w:val="1"/>
                      <w:sz w:val="28"/>
                    </w:rPr>
                    <w:t>. на дверь</w:t>
                  </w:r>
                </w:p>
              </w:tc>
            </w:tr>
          </w:tbl>
          <w:p w14:paraId="E8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i w:val="1"/>
                <w:sz w:val="28"/>
                <w:u w:val="single"/>
              </w:rPr>
            </w:pPr>
          </w:p>
          <w:p w14:paraId="E9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i w:val="1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  Мы 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дружные ребята, никогда не ссоримся, играем вместе в разные игры.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EA000000">
            <w:pPr>
              <w:spacing w:line="240" w:lineRule="auto"/>
              <w:ind/>
              <w:rPr>
                <w:rFonts w:ascii="Times New Roman" w:hAnsi="Times New Roman"/>
                <w:i w:val="1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i w:val="1"/>
                <w:color w:val="000000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i w:val="1"/>
                <w:color w:val="000000"/>
                <w:sz w:val="28"/>
                <w:highlight w:val="white"/>
              </w:rPr>
              <w:t xml:space="preserve">(М.р. смотрит на часы)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Ребята, уже пора начинать выступление</w:t>
            </w:r>
            <w:r>
              <w:rPr>
                <w:rFonts w:ascii="Times New Roman" w:hAnsi="Times New Roman"/>
                <w:i w:val="1"/>
                <w:color w:val="000000"/>
                <w:sz w:val="28"/>
                <w:highlight w:val="white"/>
              </w:rPr>
              <w:t xml:space="preserve">!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Итак</w:t>
            </w:r>
            <w:r>
              <w:rPr>
                <w:rFonts w:ascii="Times New Roman" w:hAnsi="Times New Roman"/>
                <w:i w:val="1"/>
                <w:color w:val="000000"/>
                <w:sz w:val="28"/>
                <w:highlight w:val="white"/>
              </w:rPr>
              <w:t xml:space="preserve">, 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мы все - артисты цирка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–г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имнасты, дрессировщики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силач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и</w:t>
            </w:r>
            <w:r>
              <w:rPr>
                <w:rFonts w:ascii="Times New Roman" w:hAnsi="Times New Roman"/>
                <w:i w:val="1"/>
                <w:color w:val="000000"/>
                <w:sz w:val="28"/>
                <w:highlight w:val="white"/>
              </w:rPr>
              <w:t>…</w:t>
            </w:r>
          </w:p>
          <w:p w14:paraId="EB000000">
            <w:pPr>
              <w:spacing w:line="240" w:lineRule="auto"/>
              <w:ind/>
              <w:rPr>
                <w:rFonts w:ascii="Times New Roman" w:hAnsi="Times New Roman"/>
                <w:i w:val="1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  <w:highlight w:val="white"/>
              </w:rPr>
              <w:t>часть детей садится на стулья вдоль стены</w:t>
            </w:r>
          </w:p>
          <w:p w14:paraId="EC000000">
            <w:pPr>
              <w:pStyle w:val="Style_5"/>
              <w:spacing w:after="0" w:before="0" w:line="240" w:lineRule="auto"/>
              <w:ind/>
              <w:rPr>
                <w:rFonts w:ascii="Times New Roman" w:hAnsi="Times New Roman"/>
                <w:b w:val="1"/>
                <w:color w:val="111111"/>
                <w:sz w:val="28"/>
                <w:u w:val="single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 xml:space="preserve"> минут</w:t>
            </w:r>
          </w:p>
          <w:p w14:paraId="EE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выполняют упражнение</w:t>
            </w:r>
          </w:p>
          <w:p w14:paraId="EF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0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1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2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3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4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5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6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7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8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9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A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B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C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D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E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F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0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1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2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3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слушают музыку, отвечают на вопросы, рассуждают.</w:t>
            </w:r>
          </w:p>
          <w:p w14:paraId="04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5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6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7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8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9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A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B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C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D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E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F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0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1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2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3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4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5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6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играют в оркестре</w:t>
            </w:r>
          </w:p>
          <w:p w14:paraId="17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8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9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A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поют распевку,  исполняют знакомую песню.</w:t>
            </w:r>
          </w:p>
          <w:p w14:paraId="1B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C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D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E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F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вспоминают цирковые профессии.</w:t>
            </w:r>
          </w:p>
          <w:p w14:paraId="20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1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2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3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4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5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6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7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выполняют пальчиковую игру-упражнение. </w:t>
            </w:r>
          </w:p>
          <w:p w14:paraId="28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78"/>
        </w:trPr>
        <w:tc>
          <w:tcPr>
            <w:tcW w:type="dxa" w:w="6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2.3</w:t>
            </w:r>
          </w:p>
        </w:tc>
        <w:tc>
          <w:tcPr>
            <w:tcW w:type="dxa" w:w="22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Самостоятельная деятельность детей по </w:t>
            </w:r>
            <w:r>
              <w:rPr>
                <w:rFonts w:ascii="Times New Roman" w:hAnsi="Times New Roman"/>
                <w:b w:val="1"/>
                <w:sz w:val="28"/>
              </w:rPr>
              <w:t>закреплению нового знания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8"/>
                <w:highlight w:val="white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highlight w:val="white"/>
                <w:u w:val="single"/>
              </w:rPr>
              <w:t>звучит музыка «Цирк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highlight w:val="white"/>
                <w:u w:val="single"/>
              </w:rPr>
              <w:t>»Д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highlight w:val="white"/>
                <w:u w:val="single"/>
              </w:rPr>
              <w:t>унаевского</w:t>
            </w:r>
          </w:p>
          <w:p w14:paraId="2C010000">
            <w:pPr>
              <w:pStyle w:val="Style_2"/>
              <w:spacing w:line="240" w:lineRule="auto"/>
              <w:ind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  <w:highlight w:val="white"/>
              </w:rPr>
              <w:t>М.р.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Уважаемая публика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, выступают канатоходцы Мария и Ксения!</w:t>
            </w:r>
          </w:p>
          <w:p w14:paraId="2D010000">
            <w:pPr>
              <w:pStyle w:val="Style_2"/>
              <w:spacing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  <w:u w:val="single"/>
              </w:rPr>
              <w:t>девочк</w:t>
            </w:r>
            <w:r>
              <w:rPr>
                <w:rFonts w:ascii="Times New Roman" w:hAnsi="Times New Roman"/>
                <w:b w:val="1"/>
                <w:i w:val="1"/>
                <w:sz w:val="28"/>
                <w:u w:val="single"/>
              </w:rPr>
              <w:t>и-</w:t>
            </w:r>
            <w:r>
              <w:rPr>
                <w:rFonts w:ascii="Times New Roman" w:hAnsi="Times New Roman"/>
                <w:b w:val="1"/>
                <w:i w:val="1"/>
                <w:sz w:val="28"/>
                <w:u w:val="single"/>
              </w:rPr>
              <w:t xml:space="preserve"> канатоходцы  идут по канату , в руках гимнастическая палка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М.Р.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На арену выходит знаменитый силач – Вадим!</w:t>
            </w:r>
          </w:p>
          <w:p w14:paraId="2E01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  <w:t>выход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  <w:t>и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  <w:t>т мальчик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  <w:t>, делает рывки большой гирей (бутафорской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  <w:t>)</w:t>
            </w:r>
          </w:p>
          <w:p w14:paraId="2F010000">
            <w:pPr>
              <w:pStyle w:val="Style_2"/>
              <w:spacing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  <w:t xml:space="preserve">М.Р.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кон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чно же сейчас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на арену </w:t>
            </w:r>
            <w:r>
              <w:rPr>
                <w:rFonts w:ascii="Times New Roman" w:hAnsi="Times New Roman"/>
                <w:color w:val="000000"/>
                <w:sz w:val="28"/>
              </w:rPr>
              <w:t>выйдут на</w:t>
            </w:r>
            <w:r>
              <w:rPr>
                <w:rFonts w:ascii="Times New Roman" w:hAnsi="Times New Roman"/>
                <w:color w:val="000000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</w:rPr>
              <w:t>и клоуны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– клоун </w:t>
            </w:r>
            <w:r>
              <w:rPr>
                <w:rFonts w:ascii="Times New Roman" w:hAnsi="Times New Roman"/>
                <w:color w:val="000000"/>
                <w:sz w:val="28"/>
              </w:rPr>
              <w:t>Бим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 клоун Бом!</w:t>
            </w:r>
          </w:p>
          <w:p w14:paraId="3001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  <w:t>выходят 2 мальчика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  <w:t xml:space="preserve"> ,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  <w:t xml:space="preserve"> строят рожицы, пытаются жонглировать шариками, шарики падают, и клоуны падают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…</w:t>
            </w:r>
          </w:p>
          <w:p w14:paraId="31010000">
            <w:pPr>
              <w:pStyle w:val="Style_2"/>
              <w:spacing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М.Р</w:t>
            </w:r>
            <w:r>
              <w:rPr>
                <w:rFonts w:ascii="Times New Roman" w:hAnsi="Times New Roman"/>
                <w:color w:val="000000"/>
                <w:sz w:val="28"/>
              </w:rPr>
              <w:t>.А сейчас  на арене – дрессировщики…!</w:t>
            </w:r>
          </w:p>
          <w:p w14:paraId="32010000">
            <w:pPr>
              <w:pStyle w:val="Style_2"/>
              <w:spacing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Дрессировщица Вероника со своей собачкой Плюшей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!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3301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  <w:t>выходит девочка с игрушкой-собачкой, собачка «прыгает» с куба на куб</w:t>
            </w:r>
          </w:p>
          <w:p w14:paraId="34010000">
            <w:pPr>
              <w:pStyle w:val="Style_2"/>
              <w:spacing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Встречайте, знаменитая укротительница тигров и львов Анастасия!</w:t>
            </w:r>
          </w:p>
          <w:p w14:paraId="3501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(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  <w:t>1 девочка дрессировщица, другая изображает тигра – прыгает сквозь обруч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)</w:t>
            </w:r>
          </w:p>
          <w:p w14:paraId="36010000">
            <w:pPr>
              <w:pStyle w:val="Style_2"/>
              <w:spacing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М.р.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Только сегодня, и только сейчас! Выступает знаменитая дрессировщица  Виктория и ее обезьянки Даша и Диана!</w:t>
            </w:r>
          </w:p>
          <w:p w14:paraId="3701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  <w:t>выходят девочки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  <w:t xml:space="preserve"> ,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  <w:t xml:space="preserve"> выполняют  упражнения на мячах –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u w:val="single"/>
              </w:rPr>
              <w:t>фитболах</w:t>
            </w:r>
          </w:p>
          <w:p w14:paraId="38010000">
            <w:pPr>
              <w:pStyle w:val="Style_2"/>
              <w:spacing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Вот и за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ершилось наше представление!</w:t>
            </w:r>
          </w:p>
          <w:p w14:paraId="39010000">
            <w:pPr>
              <w:pStyle w:val="Style_2"/>
              <w:spacing w:line="240" w:lineRule="auto"/>
              <w:ind/>
              <w:rPr>
                <w:rFonts w:ascii="Times New Roman" w:hAnsi="Times New Roman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В цирке весело нам очень, 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Мы смеёмся и хохочем. 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Представлению конец.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Кто смотрел – тот молодец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!</w:t>
            </w:r>
          </w:p>
          <w:p w14:paraId="3A010000">
            <w:pPr>
              <w:pStyle w:val="Style_2"/>
              <w:spacing w:line="240" w:lineRule="auto"/>
              <w:ind/>
              <w:rPr>
                <w:rFonts w:ascii="Times New Roman" w:hAnsi="Times New Roman"/>
                <w:i w:val="1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  <w:highlight w:val="white"/>
              </w:rPr>
              <w:t>Дети убирают атрибуты своих выступлений на место</w:t>
            </w:r>
          </w:p>
          <w:p w14:paraId="3B010000">
            <w:pPr>
              <w:pStyle w:val="Style_2"/>
              <w:spacing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Спасибо вам большое, ребята, за то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что вы помогли цирку! Без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вас мы бы не справились!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Я хочу вам подарить </w:t>
            </w:r>
            <w:r>
              <w:rPr>
                <w:rFonts w:ascii="Times New Roman" w:hAnsi="Times New Roman"/>
                <w:sz w:val="28"/>
              </w:rPr>
              <w:t xml:space="preserve">вот таких клоунов, чтобы вы </w:t>
            </w:r>
            <w:r>
              <w:rPr>
                <w:rFonts w:ascii="Times New Roman" w:hAnsi="Times New Roman"/>
                <w:sz w:val="28"/>
              </w:rPr>
              <w:t>их сами раскрасили в яркие цвета! (</w:t>
            </w:r>
            <w:r>
              <w:rPr>
                <w:rFonts w:ascii="Times New Roman" w:hAnsi="Times New Roman"/>
                <w:i w:val="1"/>
                <w:sz w:val="28"/>
              </w:rPr>
              <w:t>раздаю распечатанные раскраски с изображением клоуна)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нам пора превращаться в детей!</w:t>
            </w:r>
          </w:p>
          <w:p w14:paraId="3C010000">
            <w:pPr>
              <w:pStyle w:val="Style_2"/>
              <w:spacing w:line="240" w:lineRule="auto"/>
              <w:ind/>
              <w:rPr>
                <w:rFonts w:ascii="Times New Roman" w:hAnsi="Times New Roman"/>
                <w:i w:val="1"/>
                <w:sz w:val="28"/>
                <w:u w:val="single"/>
              </w:rPr>
            </w:pPr>
            <w:r>
              <w:rPr>
                <w:rFonts w:ascii="Times New Roman" w:hAnsi="Times New Roman"/>
                <w:i w:val="1"/>
                <w:sz w:val="28"/>
                <w:u w:val="single"/>
              </w:rPr>
              <w:t>М.Р. берет волшебную палочку</w:t>
            </w:r>
          </w:p>
          <w:p w14:paraId="3D010000">
            <w:pPr>
              <w:pStyle w:val="Style_5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Если дружно встать на ножки,</w:t>
            </w:r>
          </w:p>
          <w:p w14:paraId="3E010000">
            <w:pPr>
              <w:pStyle w:val="Style_5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Топнуть, прыгнуть, не упасть –</w:t>
            </w:r>
          </w:p>
          <w:p w14:paraId="3F010000">
            <w:pPr>
              <w:pStyle w:val="Style_5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Можно всем нам очень быстро</w:t>
            </w:r>
          </w:p>
          <w:p w14:paraId="40010000">
            <w:pPr>
              <w:pStyle w:val="Style_2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Снова в детский сад попасть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 xml:space="preserve"> минут</w:t>
            </w:r>
          </w:p>
          <w:p w14:paraId="42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выполняют действия в соответствии текстом. </w:t>
            </w:r>
          </w:p>
        </w:tc>
      </w:tr>
      <w:tr>
        <w:tc>
          <w:tcPr>
            <w:tcW w:type="dxa" w:w="6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</w:tcPr>
          <w:p w14:paraId="4301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III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11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</w:tcPr>
          <w:p w14:paraId="44010000">
            <w:pPr>
              <w:pStyle w:val="Style_2"/>
              <w:spacing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Заключительная часть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</w:tcPr>
          <w:p w14:paraId="4501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6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3.1</w:t>
            </w:r>
          </w:p>
        </w:tc>
        <w:tc>
          <w:tcPr>
            <w:tcW w:type="dxa" w:w="22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  <w:u w:val="single"/>
              </w:rPr>
              <w:t>Итог заняти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я-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то вы нового сегодня узнали для себя о цирке? Что вам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больше всего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понравилось на занятии? Какую музыку слушали? </w:t>
            </w:r>
            <w:r>
              <w:rPr>
                <w:rFonts w:ascii="Times New Roman" w:hAnsi="Times New Roman"/>
                <w:sz w:val="28"/>
              </w:rPr>
              <w:t>Кто сочинил эту музыку?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9010000">
            <w:pPr>
              <w:pStyle w:val="Style_2"/>
              <w:spacing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 все большие молодцы!  </w:t>
            </w:r>
            <w:r>
              <w:rPr>
                <w:rFonts w:ascii="Times New Roman" w:hAnsi="Times New Roman"/>
                <w:sz w:val="28"/>
              </w:rPr>
              <w:t xml:space="preserve">Сегодня вы выступали </w:t>
            </w:r>
            <w:r>
              <w:rPr>
                <w:rFonts w:ascii="Times New Roman" w:hAnsi="Times New Roman"/>
                <w:sz w:val="28"/>
              </w:rPr>
              <w:t xml:space="preserve">как настоящие артисты цирка!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минуты</w:t>
            </w:r>
          </w:p>
          <w:p w14:paraId="4B01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 – дети делятся впечатлениями, высказывают мнение, закрепляют полученные знания.</w:t>
            </w:r>
          </w:p>
        </w:tc>
      </w:tr>
      <w:tr>
        <w:tc>
          <w:tcPr>
            <w:tcW w:type="dxa" w:w="6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</w:tcPr>
          <w:p w14:paraId="4C01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IV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11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</w:tcPr>
          <w:p w14:paraId="4D01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</w:tcPr>
          <w:p w14:paraId="4E01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6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4.1</w:t>
            </w:r>
          </w:p>
        </w:tc>
        <w:tc>
          <w:tcPr>
            <w:tcW w:type="dxa" w:w="22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2"/>
              <w:spacing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2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Скажите, ребята, а как мы можем применить это умение – выступать, как артисты</w:t>
            </w:r>
            <w:r>
              <w:rPr>
                <w:rFonts w:ascii="Times New Roman" w:hAnsi="Times New Roman"/>
                <w:sz w:val="28"/>
              </w:rPr>
              <w:t>?(</w:t>
            </w:r>
            <w:r>
              <w:rPr>
                <w:rFonts w:ascii="Times New Roman" w:hAnsi="Times New Roman"/>
                <w:sz w:val="28"/>
              </w:rPr>
              <w:t>ответы детей) Верно, теперь мы можем выступать, пусть не в настоящем  цирке, а здесь, в детском саду – устроим представление для младших детей!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2"/>
              <w:spacing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1 минута</w:t>
            </w:r>
          </w:p>
          <w:p w14:paraId="53010000">
            <w:pPr>
              <w:pStyle w:val="Style_2"/>
              <w:spacing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Рассуждения детей</w:t>
            </w:r>
          </w:p>
        </w:tc>
      </w:tr>
    </w:tbl>
    <w:p w14:paraId="54010000">
      <w:pPr>
        <w:pStyle w:val="Style_2"/>
        <w:spacing w:line="240" w:lineRule="auto"/>
        <w:ind/>
        <w:jc w:val="both"/>
        <w:rPr>
          <w:rFonts w:ascii="Times New Roman" w:hAnsi="Times New Roman"/>
          <w:i w:val="1"/>
          <w:sz w:val="28"/>
        </w:rPr>
      </w:pPr>
    </w:p>
    <w:sectPr>
      <w:footerReference r:id="rId2" w:type="default"/>
      <w:pgSz w:h="11908" w:orient="landscape" w:w="16848"/>
      <w:pgMar w:bottom="1134" w:footer="708" w:gutter="0" w:header="708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114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6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8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0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2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74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6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8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07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8_ch" w:type="character">
    <w:name w:val="Normal"/>
    <w:link w:val="Style_8"/>
    <w:rPr>
      <w:rFonts w:ascii="Calibri" w:hAnsi="Calibri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8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8_ch"/>
    <w:link w:val="Style_1"/>
  </w:style>
  <w:style w:styleId="Style_4" w:type="paragraph">
    <w:name w:val="List Paragraph"/>
    <w:basedOn w:val="Style_8"/>
    <w:link w:val="Style_4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4_ch" w:type="character">
    <w:name w:val="List Paragraph"/>
    <w:basedOn w:val="Style_8_ch"/>
    <w:link w:val="Style_4"/>
    <w:rPr>
      <w:rFonts w:ascii="Times New Roman" w:hAnsi="Times New Roman"/>
      <w:sz w:val="24"/>
    </w:rPr>
  </w:style>
  <w:style w:styleId="Style_14" w:type="paragraph">
    <w:name w:val="toc 3"/>
    <w:next w:val="Style_8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8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8_ch"/>
    <w:link w:val="Style_15"/>
    <w:rPr>
      <w:rFonts w:ascii="Segoe UI" w:hAnsi="Segoe UI"/>
      <w:sz w:val="18"/>
    </w:rPr>
  </w:style>
  <w:style w:styleId="Style_16" w:type="paragraph">
    <w:name w:val="header"/>
    <w:basedOn w:val="Style_8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Theme="minorAscii" w:hAnsiTheme="minorHAnsi"/>
    </w:rPr>
  </w:style>
  <w:style w:styleId="Style_16_ch" w:type="character">
    <w:name w:val="header"/>
    <w:basedOn w:val="Style_8_ch"/>
    <w:link w:val="Style_16"/>
    <w:rPr>
      <w:rFonts w:asciiTheme="minorAscii" w:hAnsiTheme="minorHAnsi"/>
    </w:rPr>
  </w:style>
  <w:style w:styleId="Style_17" w:type="paragraph">
    <w:name w:val="heading 5"/>
    <w:next w:val="Style_8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TML Preformatted"/>
    <w:basedOn w:val="Style_8"/>
    <w:link w:val="Style_1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8_ch" w:type="character">
    <w:name w:val="HTML Preformatted"/>
    <w:basedOn w:val="Style_8_ch"/>
    <w:link w:val="Style_18"/>
    <w:rPr>
      <w:rFonts w:ascii="Courier New" w:hAnsi="Courier New"/>
      <w:sz w:val="20"/>
    </w:rPr>
  </w:style>
  <w:style w:styleId="Style_19" w:type="paragraph">
    <w:name w:val="heading 1"/>
    <w:next w:val="Style_8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8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8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8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8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6" w:type="paragraph">
    <w:name w:val="Strong"/>
    <w:basedOn w:val="Style_27"/>
    <w:link w:val="Style_6_ch"/>
    <w:rPr>
      <w:b w:val="1"/>
    </w:rPr>
  </w:style>
  <w:style w:styleId="Style_6_ch" w:type="character">
    <w:name w:val="Strong"/>
    <w:basedOn w:val="Style_27_ch"/>
    <w:link w:val="Style_6"/>
    <w:rPr>
      <w:b w:val="1"/>
    </w:rPr>
  </w:style>
  <w:style w:styleId="Style_28" w:type="paragraph">
    <w:name w:val="Subtitle"/>
    <w:next w:val="Style_8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8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30" w:type="paragraph">
    <w:name w:val="heading 4"/>
    <w:next w:val="Style_8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8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5" w:type="paragraph">
    <w:name w:val="Normal (Web)"/>
    <w:basedOn w:val="Style_8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8_ch"/>
    <w:link w:val="Style_5"/>
    <w:rPr>
      <w:rFonts w:ascii="Times New Roman" w:hAnsi="Times New Roman"/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2024-05-08T12:32:12Z</dcterms:modified>
</cp:coreProperties>
</file>