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D4D8" w14:textId="54E2D6D5" w:rsidR="008026D9" w:rsidRPr="00EF5176" w:rsidRDefault="00900828" w:rsidP="00BC778D">
      <w:pPr>
        <w:jc w:val="center"/>
        <w:rPr>
          <w:rFonts w:ascii="FuturaBookC" w:hAnsi="FuturaBookC"/>
          <w:b/>
          <w:bCs/>
        </w:rPr>
      </w:pPr>
      <w:r w:rsidRPr="00EF5176">
        <w:rPr>
          <w:rFonts w:ascii="FuturaBookC" w:hAnsi="FuturaBookC"/>
          <w:b/>
          <w:bCs/>
        </w:rPr>
        <w:t>Использован</w:t>
      </w:r>
      <w:r w:rsidR="003F61E3" w:rsidRPr="00EF5176">
        <w:rPr>
          <w:rFonts w:ascii="FuturaBookC" w:hAnsi="FuturaBookC"/>
          <w:b/>
          <w:bCs/>
        </w:rPr>
        <w:t>и</w:t>
      </w:r>
      <w:r w:rsidRPr="00EF5176">
        <w:rPr>
          <w:rFonts w:ascii="FuturaBookC" w:hAnsi="FuturaBookC"/>
          <w:b/>
          <w:bCs/>
        </w:rPr>
        <w:t>е игровых технологий для</w:t>
      </w:r>
      <w:r w:rsidR="003F61E3" w:rsidRPr="00EF5176">
        <w:rPr>
          <w:rFonts w:ascii="FuturaBookC" w:hAnsi="FuturaBookC"/>
          <w:b/>
          <w:bCs/>
        </w:rPr>
        <w:t xml:space="preserve"> развития вокально-хоровых способностей детей шестого и седьмого года жизни</w:t>
      </w:r>
    </w:p>
    <w:p w14:paraId="02DE7B26" w14:textId="77777777" w:rsidR="00BC778D" w:rsidRPr="00EF5176" w:rsidRDefault="00BC778D" w:rsidP="00BC778D">
      <w:pPr>
        <w:jc w:val="center"/>
        <w:rPr>
          <w:rFonts w:ascii="FuturaBookC" w:hAnsi="FuturaBookC"/>
        </w:rPr>
      </w:pPr>
    </w:p>
    <w:p w14:paraId="3189CED8" w14:textId="77777777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Игра — оптимальное психолого-педагогическое средство, которое позволяет всесторонне влиять на развитие детей. </w:t>
      </w:r>
      <w:proofErr w:type="gramStart"/>
      <w:r w:rsidRPr="00EF5176">
        <w:rPr>
          <w:rFonts w:ascii="FuturaBookC" w:hAnsi="FuturaBookC"/>
        </w:rPr>
        <w:t>Это  основной</w:t>
      </w:r>
      <w:proofErr w:type="gramEnd"/>
      <w:r w:rsidRPr="00EF5176">
        <w:rPr>
          <w:rFonts w:ascii="FuturaBookC" w:hAnsi="FuturaBookC"/>
        </w:rPr>
        <w:t xml:space="preserve"> вид деятельности ребёнка, свободная и самостоятельная деятельность, возникающая по инициативе ребёнка. В процесс игры вовлекается вся личность ребёнка: познавательные процессы, воля, чувства, эмоции, потребности, интересы. В результате происходят удивительные изменения этой личности. Игра очень специфический вид деятельности, которому присущи все характеристики деятельности, но все они – особенные.</w:t>
      </w:r>
    </w:p>
    <w:p w14:paraId="0ED0F596" w14:textId="77777777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Музыкально-игровая деятельность является источником развития чувств, глубоких переживания и </w:t>
      </w:r>
      <w:proofErr w:type="gramStart"/>
      <w:r w:rsidRPr="00EF5176">
        <w:rPr>
          <w:rFonts w:ascii="FuturaBookC" w:hAnsi="FuturaBookC"/>
        </w:rPr>
        <w:t>открытий  ребёнка</w:t>
      </w:r>
      <w:proofErr w:type="gramEnd"/>
      <w:r w:rsidRPr="00EF5176">
        <w:rPr>
          <w:rFonts w:ascii="FuturaBookC" w:hAnsi="FuturaBookC"/>
        </w:rPr>
        <w:t>, приобщает его к духовным ценностям, развивает эмоциональную сферу . Музыка и игровые технологии развивают не только воображение ребёнка, фантазию и творческий потенциал.</w:t>
      </w:r>
    </w:p>
    <w:p w14:paraId="016A290E" w14:textId="77777777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Самый короткий пусть эмоционального </w:t>
      </w:r>
      <w:proofErr w:type="gramStart"/>
      <w:r w:rsidRPr="00EF5176">
        <w:rPr>
          <w:rFonts w:ascii="FuturaBookC" w:hAnsi="FuturaBookC"/>
        </w:rPr>
        <w:t>раскрепощения  ребёнка</w:t>
      </w:r>
      <w:proofErr w:type="gramEnd"/>
      <w:r w:rsidRPr="00EF5176">
        <w:rPr>
          <w:rFonts w:ascii="FuturaBookC" w:hAnsi="FuturaBookC"/>
        </w:rPr>
        <w:t>, снятие зажатости, обучение чувствованию и воображению – это путь через игру, фантазирование, сочинительство. Всё это может дать музыкально-игровая деятельность.</w:t>
      </w:r>
    </w:p>
    <w:p w14:paraId="60B59BFB" w14:textId="5F3D46AE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>Понятие «игровые технологии» включают достаточно обширную группу методов и прием</w:t>
      </w:r>
      <w:r w:rsidR="00D940F2">
        <w:t>ов</w:t>
      </w:r>
      <w:r w:rsidRPr="00EF5176">
        <w:rPr>
          <w:rFonts w:ascii="FuturaBookC" w:hAnsi="FuturaBookC"/>
        </w:rPr>
        <w:t xml:space="preserve"> организации педагогического процесса в форме различных педагогических игр, которые отличаются вообще от игр тем, что они обладают поставленной</w:t>
      </w:r>
      <w:r w:rsidRPr="00EF5176">
        <w:rPr>
          <w:rFonts w:ascii="FuturaBookC" w:hAnsi="FuturaBookC"/>
        </w:rPr>
        <w:tab/>
        <w:t xml:space="preserve"> целью обучения и соответствующим ей педагогическим результатом, которые в свою очередь обоснованы, выделены в явном виде и характеризуются учебно-познавательной направленностью. Игровая форма занятий при помощи игровых приёмов и ситуаций должны выступать как средство побуждения, стимулирования детей к обучению. </w:t>
      </w:r>
    </w:p>
    <w:p w14:paraId="322DD83C" w14:textId="77777777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Игровые технологии могут использоваться на музыкальных занятиях как: самостоятельная технология, как элемент обширной технологии, в качестве занятия или его части, или как технология культурно-досуговой работы. </w:t>
      </w:r>
    </w:p>
    <w:p w14:paraId="23CD31E4" w14:textId="77777777" w:rsidR="008638C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В своей практике стараюсь ориентироваться на элементы театральной импровизации, зрелищности. </w:t>
      </w:r>
    </w:p>
    <w:p w14:paraId="6F7EBFA4" w14:textId="11FFC53B" w:rsidR="00BC778D" w:rsidRPr="00EF5176" w:rsidRDefault="008638CD" w:rsidP="008638CD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>Процесс игровой деятельности на музыкальных занятиях неразрывно связан с песенным творчеством</w:t>
      </w:r>
    </w:p>
    <w:p w14:paraId="67B82A53" w14:textId="482E3804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В настоящее время в музыкальном образовании дошкольников стоит задача: развивать способность исполнительства, певческие навыки, слуховой самоконтроль, выразительность пения. Значительная часть дошкольников приходит из детских садов в школу практически не поющей. Дети не научены фальцетному голосообразованию, в результате чего поют в основном в разговорной манере, в небольшом диапазоне, фальшиво и напряженно, у детей не наблюдается необходимых навыков слуховой и вокальной координации, артикуляции, дикции, кантилены.</w:t>
      </w:r>
    </w:p>
    <w:p w14:paraId="7293CCC5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Проблема развития певческого голоса ребенка-дошкольника – одна из самых наиболее сложных в музыкально-педагогической теории и практике. Это одна из самых важных проблем практики музыкального воспитания дошкольников. Ее важность определяется </w:t>
      </w:r>
      <w:proofErr w:type="spellStart"/>
      <w:r w:rsidRPr="00EF5176">
        <w:rPr>
          <w:rFonts w:ascii="FuturaBookC" w:hAnsi="FuturaBookC"/>
        </w:rPr>
        <w:t>сензитивностью</w:t>
      </w:r>
      <w:proofErr w:type="spellEnd"/>
      <w:r w:rsidRPr="00EF5176">
        <w:rPr>
          <w:rFonts w:ascii="FuturaBookC" w:hAnsi="FuturaBookC"/>
        </w:rPr>
        <w:t xml:space="preserve"> этого возраста в отношении становления певческих навыков, связью со здоровьем ребенка, значением вокализации для развития музыкального слуха, влиянием певческой деятельности на формирование у ребенка системы музыкальности в целом.</w:t>
      </w:r>
    </w:p>
    <w:p w14:paraId="0C954745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Большое значение этой проблеме уже на протяжении прошлого века уделяли ведущие педагоги-вокалисты – </w:t>
      </w:r>
      <w:proofErr w:type="spellStart"/>
      <w:r w:rsidRPr="00EF5176">
        <w:rPr>
          <w:rFonts w:ascii="FuturaBookC" w:hAnsi="FuturaBookC"/>
        </w:rPr>
        <w:t>Н.А.Метлов</w:t>
      </w:r>
      <w:proofErr w:type="spellEnd"/>
      <w:r w:rsidRPr="00EF5176">
        <w:rPr>
          <w:rFonts w:ascii="FuturaBookC" w:hAnsi="FuturaBookC"/>
        </w:rPr>
        <w:t xml:space="preserve">, </w:t>
      </w:r>
      <w:proofErr w:type="spellStart"/>
      <w:r w:rsidRPr="00EF5176">
        <w:rPr>
          <w:rFonts w:ascii="FuturaBookC" w:hAnsi="FuturaBookC"/>
        </w:rPr>
        <w:t>Д.Е.Огороднов</w:t>
      </w:r>
      <w:proofErr w:type="spellEnd"/>
      <w:r w:rsidRPr="00EF5176">
        <w:rPr>
          <w:rFonts w:ascii="FuturaBookC" w:hAnsi="FuturaBookC"/>
        </w:rPr>
        <w:t xml:space="preserve">, </w:t>
      </w:r>
      <w:proofErr w:type="spellStart"/>
      <w:r w:rsidRPr="00EF5176">
        <w:rPr>
          <w:rFonts w:ascii="FuturaBookC" w:hAnsi="FuturaBookC"/>
        </w:rPr>
        <w:t>В.Н.Шацкая</w:t>
      </w:r>
      <w:proofErr w:type="spellEnd"/>
      <w:r w:rsidRPr="00EF5176">
        <w:rPr>
          <w:rFonts w:ascii="FuturaBookC" w:hAnsi="FuturaBookC"/>
        </w:rPr>
        <w:t xml:space="preserve">, </w:t>
      </w:r>
      <w:proofErr w:type="spellStart"/>
      <w:r w:rsidRPr="00EF5176">
        <w:rPr>
          <w:rFonts w:ascii="FuturaBookC" w:hAnsi="FuturaBookC"/>
        </w:rPr>
        <w:t>В.В.Емельянов</w:t>
      </w:r>
      <w:proofErr w:type="spellEnd"/>
      <w:r w:rsidRPr="00EF5176">
        <w:rPr>
          <w:rFonts w:ascii="FuturaBookC" w:hAnsi="FuturaBookC"/>
        </w:rPr>
        <w:t xml:space="preserve">, </w:t>
      </w:r>
      <w:proofErr w:type="spellStart"/>
      <w:r w:rsidRPr="00EF5176">
        <w:rPr>
          <w:rFonts w:ascii="FuturaBookC" w:hAnsi="FuturaBookC"/>
        </w:rPr>
        <w:t>Н.А.Ветлугина</w:t>
      </w:r>
      <w:proofErr w:type="spellEnd"/>
      <w:r w:rsidRPr="00EF5176">
        <w:rPr>
          <w:rFonts w:ascii="FuturaBookC" w:hAnsi="FuturaBookC"/>
        </w:rPr>
        <w:t xml:space="preserve">, </w:t>
      </w:r>
      <w:proofErr w:type="spellStart"/>
      <w:r w:rsidRPr="00EF5176">
        <w:rPr>
          <w:rFonts w:ascii="FuturaBookC" w:hAnsi="FuturaBookC"/>
        </w:rPr>
        <w:t>З.Кодай</w:t>
      </w:r>
      <w:proofErr w:type="spellEnd"/>
      <w:r w:rsidRPr="00EF5176">
        <w:rPr>
          <w:rFonts w:ascii="FuturaBookC" w:hAnsi="FuturaBookC"/>
        </w:rPr>
        <w:t>.</w:t>
      </w:r>
    </w:p>
    <w:p w14:paraId="70734672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По данным исследований ученых педагогов, одной из причин отсутствия должного развития певческих навыков детей является так же недостаток певческой культуры семьи. Дети не имеют собственного эталона певческого голоса и начинают подражать тому, что подается в окружающей их среде (телевидение, современная эстрада, аудио-, видео - записи, наличие систем караоке и пение под </w:t>
      </w:r>
      <w:r w:rsidRPr="00EF5176">
        <w:rPr>
          <w:rFonts w:ascii="FuturaBookC" w:hAnsi="FuturaBookC"/>
        </w:rPr>
        <w:lastRenderedPageBreak/>
        <w:t xml:space="preserve">фонограмму). По словам исследователя </w:t>
      </w:r>
      <w:proofErr w:type="spellStart"/>
      <w:r w:rsidRPr="00EF5176">
        <w:rPr>
          <w:rFonts w:ascii="FuturaBookC" w:hAnsi="FuturaBookC"/>
        </w:rPr>
        <w:t>В.В.Емельянова</w:t>
      </w:r>
      <w:proofErr w:type="spellEnd"/>
      <w:r w:rsidRPr="00EF5176">
        <w:rPr>
          <w:rFonts w:ascii="FuturaBookC" w:hAnsi="FuturaBookC"/>
        </w:rPr>
        <w:t>, постепенное формирование эталона певческого звука или возникновенье в одночасье являются решающим мотивационным фактором в приобщении человека к вокальному искусству. В современном вокально-эстрадном искусстве (это то, что обычно слушают дети) отсутствует академический стиль пения, преобладает сип, хрип, форсирование звука. Поэтому особое значение в решении проблемы развития певческих навыков отводится задачам и функциям дошкольного учреждения, основанным на отношении к дошкольному возрасту как к уникальному периоду жизни человека, когда происходит интенсивное развитие личности ребенка.</w:t>
      </w:r>
    </w:p>
    <w:p w14:paraId="0A4942C5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В моей практике проблема развития певческого голоса детей проявилась, прежде всего в том, что дошкольники незначительно использовали певческий потенциал: затруднялись петь в высоком и низком регистрах, заменяли громкое пение на крик, а тихое – на шёпот, «боялись выходить» за рамки диапазона. В силу несформированного до конца артикуляционного аппарата, часть звуков дети пели искаженно, заменяя гласные и согласные близкими по звучанию звуками. Были замечены затруднения при умении детей правильно выполнять бесшумный вдох и протяжный долгий выдох.</w:t>
      </w:r>
    </w:p>
    <w:p w14:paraId="001E2B18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Каждый ребенок с самого раннего возраста обладает волшебным инструментом – собственным голосом. Это самый доступный инструмент, навыки владения которым развиваются постоянно. Через песенную деятельность происходит приобщение ребенка к музыкальной культуре, а коллективное пение – это прекрасная психологическая, нравственная и эстетическая среда для формирования лучших человеческих качеств. Пение является самым массовым и доступным видом исполнительской деятельности. В певческом процессе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Занятия пением активизируют умственные способности детей, развивают слух, память, внимание, мышление, укрепляют легкие и весь дыхательный аппарат, создают условия для положительного эмоционального общения, улучшают самочувствие, укрепляют здоровье.</w:t>
      </w:r>
    </w:p>
    <w:p w14:paraId="4FDBB623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 В процессе певческой деятельности реализуются музыкальные потребности ребенка: знакомые и любимые песни он может исполнять по своему желанию в любое время.</w:t>
      </w:r>
    </w:p>
    <w:p w14:paraId="7C6F18DA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Работая с детьми, я постоянно слежу за соблюдением правил по охране голоса, за тем, чтобы ребята пели естественным голосом, не форсируя звуки. Крик, шум портят голос, притупляют слух и отрицательно влияют на нервную систему детей.</w:t>
      </w:r>
    </w:p>
    <w:p w14:paraId="3434B971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На сегодняшний день современное дошкольное образование развивается в принципиально новых условиях, которые регламентированы ФГОС, где основной задачей является совершенствование образовательного процесса, требующего поиска новых педагогических подходов, при которых детский певческий голос формировался бы более успешно. Это привело к выбору темы моей работы: «Использование современных игровых технологий в процессе развития вокально-хоровых навыков детей старшего дошкольного возраста».</w:t>
      </w:r>
    </w:p>
    <w:p w14:paraId="52519E00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</w:p>
    <w:p w14:paraId="7934ED54" w14:textId="77777777" w:rsidR="00B2172A" w:rsidRDefault="00DE6C05" w:rsidP="00B2172A">
      <w:pPr>
        <w:ind w:firstLine="567"/>
        <w:jc w:val="center"/>
        <w:rPr>
          <w:rFonts w:ascii="FuturaBookC" w:hAnsi="FuturaBookC"/>
          <w:b/>
          <w:bCs/>
        </w:rPr>
      </w:pPr>
      <w:r w:rsidRPr="00B2172A">
        <w:rPr>
          <w:rFonts w:ascii="FuturaBookC" w:hAnsi="FuturaBookC"/>
          <w:b/>
          <w:bCs/>
        </w:rPr>
        <w:t xml:space="preserve">ИГРОВЫЕ ТЕХНОЛОГИИ КАК СРЕДСТВО РАБОТЫ ПО РАЗВИТИЮ </w:t>
      </w:r>
    </w:p>
    <w:p w14:paraId="51306CBA" w14:textId="77777777" w:rsidR="00B2172A" w:rsidRDefault="00DE6C05" w:rsidP="00B2172A">
      <w:pPr>
        <w:ind w:firstLine="567"/>
        <w:jc w:val="center"/>
        <w:rPr>
          <w:rFonts w:ascii="FuturaBookC" w:hAnsi="FuturaBookC"/>
          <w:b/>
          <w:bCs/>
        </w:rPr>
      </w:pPr>
      <w:r w:rsidRPr="00B2172A">
        <w:rPr>
          <w:rFonts w:ascii="FuturaBookC" w:hAnsi="FuturaBookC"/>
          <w:b/>
          <w:bCs/>
        </w:rPr>
        <w:t xml:space="preserve">ВОКАЛЬНО-ХОРОВЫХ НАВЫКОВ </w:t>
      </w:r>
    </w:p>
    <w:p w14:paraId="2027368D" w14:textId="7E81B602" w:rsidR="00DE6C05" w:rsidRDefault="00DE6C05" w:rsidP="00B2172A">
      <w:pPr>
        <w:ind w:firstLine="567"/>
        <w:jc w:val="center"/>
        <w:rPr>
          <w:rFonts w:ascii="FuturaBookC" w:hAnsi="FuturaBookC"/>
          <w:b/>
          <w:bCs/>
        </w:rPr>
      </w:pPr>
      <w:r w:rsidRPr="00B2172A">
        <w:rPr>
          <w:rFonts w:ascii="FuturaBookC" w:hAnsi="FuturaBookC"/>
          <w:b/>
          <w:bCs/>
        </w:rPr>
        <w:t>СТАРШИХ ДОШКОЛЬНИКОВ.</w:t>
      </w:r>
    </w:p>
    <w:p w14:paraId="26FFCE01" w14:textId="77777777" w:rsidR="00AF0001" w:rsidRPr="00B2172A" w:rsidRDefault="00AF0001" w:rsidP="00B2172A">
      <w:pPr>
        <w:ind w:firstLine="567"/>
        <w:jc w:val="center"/>
        <w:rPr>
          <w:rFonts w:ascii="FuturaBookC" w:hAnsi="FuturaBookC"/>
          <w:b/>
          <w:bCs/>
        </w:rPr>
      </w:pPr>
    </w:p>
    <w:p w14:paraId="1B647CD1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Игра – это «волшебная палочка», при помощи которой можно научить детей петь, играть на инструментах, красиво двигаться и танцевать, слушать музыку. Игровая методика воспитания, развития и обучения замечательна тем, что все эти процессы происходят незаметно для детей, непроизвольно.</w:t>
      </w:r>
    </w:p>
    <w:p w14:paraId="3A0F99A8" w14:textId="77777777" w:rsidR="00DE6C05" w:rsidRPr="00EF5176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t xml:space="preserve">       Использование игрового распевания для развития певческих навыков у детей старшего дошкольного возраста окажется эффективным при условии, что этому разделу будет уделяться систематически </w:t>
      </w:r>
      <w:proofErr w:type="gramStart"/>
      <w:r w:rsidRPr="00EF5176">
        <w:rPr>
          <w:rFonts w:ascii="FuturaBookC" w:hAnsi="FuturaBookC"/>
        </w:rPr>
        <w:t>5-7</w:t>
      </w:r>
      <w:proofErr w:type="gramEnd"/>
      <w:r w:rsidRPr="00EF5176">
        <w:rPr>
          <w:rFonts w:ascii="FuturaBookC" w:hAnsi="FuturaBookC"/>
        </w:rPr>
        <w:t xml:space="preserve"> минут музыкальной НОД, закрепления в режимных моментах, дома, в самостоятельной деятельности, на концертах, праздниках и развлечениях, итоговых мероприятиях.</w:t>
      </w:r>
    </w:p>
    <w:p w14:paraId="5E2D8AA6" w14:textId="77777777" w:rsidR="00DE6C05" w:rsidRDefault="00DE6C05" w:rsidP="00DE6C05">
      <w:pPr>
        <w:ind w:firstLine="567"/>
        <w:jc w:val="both"/>
        <w:rPr>
          <w:rFonts w:ascii="FuturaBookC" w:hAnsi="FuturaBookC"/>
        </w:rPr>
      </w:pPr>
      <w:r w:rsidRPr="00EF5176">
        <w:rPr>
          <w:rFonts w:ascii="FuturaBookC" w:hAnsi="FuturaBookC"/>
        </w:rPr>
        <w:lastRenderedPageBreak/>
        <w:t xml:space="preserve">       Виды игрового распевания разнообразны по своей направленности и значимости:</w:t>
      </w:r>
    </w:p>
    <w:p w14:paraId="50B8FA48" w14:textId="77777777" w:rsidR="00966612" w:rsidRPr="00966612" w:rsidRDefault="00966612" w:rsidP="00966612">
      <w:pPr>
        <w:ind w:firstLine="567"/>
        <w:jc w:val="both"/>
        <w:rPr>
          <w:rFonts w:ascii="FuturaBookC" w:hAnsi="FuturaBookC"/>
          <w:b/>
          <w:bCs/>
        </w:rPr>
      </w:pPr>
      <w:r w:rsidRPr="00966612">
        <w:rPr>
          <w:rFonts w:ascii="FuturaBookC" w:hAnsi="FuturaBookC"/>
          <w:b/>
          <w:bCs/>
        </w:rPr>
        <w:t>Первый этап- Расслабление.</w:t>
      </w:r>
    </w:p>
    <w:p w14:paraId="6BCF748F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 Использую двигательные упражнения, благодаря которым расслабляются мышцы шеи, тела, и постепенно приводим себя в тонус. Двигательные упражнения способствуют формированию правильной осанки и снятию мышечной зажатости перед пением. «В свободном </w:t>
      </w:r>
      <w:proofErr w:type="gramStart"/>
      <w:r w:rsidRPr="00966612">
        <w:rPr>
          <w:rFonts w:ascii="FuturaBookC" w:hAnsi="FuturaBookC"/>
        </w:rPr>
        <w:t>теле- свободный</w:t>
      </w:r>
      <w:proofErr w:type="gramEnd"/>
      <w:r w:rsidRPr="00966612">
        <w:rPr>
          <w:rFonts w:ascii="FuturaBookC" w:hAnsi="FuturaBookC"/>
        </w:rPr>
        <w:t xml:space="preserve"> звук!»</w:t>
      </w:r>
    </w:p>
    <w:p w14:paraId="699A8016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   Например, предлагаю детям </w:t>
      </w:r>
      <w:r w:rsidRPr="00966612">
        <w:rPr>
          <w:rFonts w:ascii="FuturaBookC" w:hAnsi="FuturaBookC"/>
          <w:b/>
          <w:bCs/>
        </w:rPr>
        <w:t>“отправиться на рынок”,</w:t>
      </w:r>
      <w:r w:rsidRPr="00966612">
        <w:rPr>
          <w:rFonts w:ascii="FuturaBookC" w:hAnsi="FuturaBookC"/>
        </w:rPr>
        <w:t xml:space="preserve"> выбираем самый красивый арбуз (или другой фрукт либо овощ) и с усилием поднимаем. Но, не рассчитав свои силы, резко бросаем овощ вниз и расслабляемся.</w:t>
      </w:r>
    </w:p>
    <w:p w14:paraId="55FC8D00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А можем устроить </w:t>
      </w:r>
      <w:r w:rsidRPr="00966612">
        <w:rPr>
          <w:rFonts w:ascii="FuturaBookC" w:hAnsi="FuturaBookC"/>
          <w:b/>
          <w:bCs/>
        </w:rPr>
        <w:t>“примерку пиджачка”,</w:t>
      </w:r>
      <w:r w:rsidRPr="00966612">
        <w:rPr>
          <w:rFonts w:ascii="FuturaBookC" w:hAnsi="FuturaBookC"/>
        </w:rPr>
        <w:t xml:space="preserve"> описывая полукруговые движения плечами вперед (надели пиджачок) и назад (пиджачок сняли).</w:t>
      </w:r>
    </w:p>
    <w:p w14:paraId="012F76C2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  Также детям нравится упражнение </w:t>
      </w:r>
      <w:r w:rsidRPr="00966612">
        <w:rPr>
          <w:rFonts w:ascii="FuturaBookC" w:hAnsi="FuturaBookC"/>
          <w:b/>
          <w:bCs/>
        </w:rPr>
        <w:t>“Пружинки”:</w:t>
      </w:r>
      <w:r w:rsidRPr="00966612">
        <w:rPr>
          <w:rFonts w:ascii="FuturaBookC" w:hAnsi="FuturaBookC"/>
        </w:rPr>
        <w:t xml:space="preserve"> по моей команде “вверх” - поднимаются на носочки, “вниз” – опускаются и балансируют (благодаря этому упражнению отрабатывается певческая постановка корпуса с опорой на ноги).</w:t>
      </w:r>
    </w:p>
    <w:p w14:paraId="051F8FC6" w14:textId="2BE15D23" w:rsid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 Не менее увлекательное упражнение </w:t>
      </w:r>
      <w:r w:rsidRPr="00966612">
        <w:rPr>
          <w:rFonts w:ascii="FuturaBookC" w:hAnsi="FuturaBookC"/>
          <w:b/>
          <w:bCs/>
        </w:rPr>
        <w:t>“Березка”.</w:t>
      </w:r>
      <w:r w:rsidRPr="00966612">
        <w:rPr>
          <w:rFonts w:ascii="FuturaBookC" w:hAnsi="FuturaBookC"/>
        </w:rPr>
        <w:t xml:space="preserve"> Медленно и плавно дети поднимают руки вверх, как будто березка тянет свои веточки к </w:t>
      </w:r>
      <w:proofErr w:type="gramStart"/>
      <w:r w:rsidRPr="00966612">
        <w:rPr>
          <w:rFonts w:ascii="FuturaBookC" w:hAnsi="FuturaBookC"/>
        </w:rPr>
        <w:t>солнышку</w:t>
      </w:r>
      <w:proofErr w:type="gramEnd"/>
      <w:r w:rsidRPr="00966612">
        <w:rPr>
          <w:rFonts w:ascii="FuturaBookC" w:hAnsi="FuturaBookC"/>
        </w:rPr>
        <w:t>, “шелестят листочками” (пальчиками рук), затем бросают руки вниз и расслабляются. Или «Приведение»: дети выполняют «пугающие друг друга» движения руками.</w:t>
      </w:r>
    </w:p>
    <w:p w14:paraId="19DF1E98" w14:textId="02D8EB50" w:rsidR="00A26C98" w:rsidRDefault="00A26C98" w:rsidP="00966612">
      <w:pPr>
        <w:ind w:firstLine="567"/>
        <w:jc w:val="both"/>
        <w:rPr>
          <w:rFonts w:ascii="FuturaBookC" w:hAnsi="FuturaBookC"/>
        </w:rPr>
      </w:pPr>
      <w:r>
        <w:rPr>
          <w:rFonts w:ascii="FuturaBookC" w:hAnsi="FuturaBookC"/>
        </w:rPr>
        <w:t>«</w:t>
      </w:r>
      <w:proofErr w:type="gramStart"/>
      <w:r w:rsidRPr="00A26C98">
        <w:rPr>
          <w:rFonts w:ascii="FuturaBookC" w:hAnsi="FuturaBookC"/>
          <w:b/>
          <w:bCs/>
        </w:rPr>
        <w:t>Медвежонок»</w:t>
      </w:r>
      <w:r>
        <w:rPr>
          <w:rFonts w:ascii="FuturaBookC" w:hAnsi="FuturaBookC"/>
        </w:rPr>
        <w:t xml:space="preserve">   </w:t>
      </w:r>
      <w:proofErr w:type="gramEnd"/>
      <w:r>
        <w:rPr>
          <w:rFonts w:ascii="FuturaBookC" w:hAnsi="FuturaBookC"/>
        </w:rPr>
        <w:t xml:space="preserve"> </w:t>
      </w:r>
      <w:proofErr w:type="spellStart"/>
      <w:r>
        <w:rPr>
          <w:rFonts w:ascii="FuturaBookC" w:hAnsi="FuturaBookC"/>
        </w:rPr>
        <w:t>раскачивеемся</w:t>
      </w:r>
      <w:proofErr w:type="spellEnd"/>
      <w:r>
        <w:rPr>
          <w:rFonts w:ascii="FuturaBookC" w:hAnsi="FuturaBookC"/>
        </w:rPr>
        <w:t xml:space="preserve"> из стороны в сторону </w:t>
      </w:r>
    </w:p>
    <w:p w14:paraId="53D876DE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proofErr w:type="gramStart"/>
      <w:r w:rsidRPr="00966612">
        <w:rPr>
          <w:rFonts w:ascii="FuturaBookC" w:hAnsi="FuturaBookC"/>
          <w:b/>
          <w:bCs/>
        </w:rPr>
        <w:t>Второй  этап</w:t>
      </w:r>
      <w:proofErr w:type="gramEnd"/>
      <w:r w:rsidRPr="00966612">
        <w:rPr>
          <w:rFonts w:ascii="FuturaBookC" w:hAnsi="FuturaBookC"/>
          <w:b/>
          <w:bCs/>
        </w:rPr>
        <w:t>- Речевой,</w:t>
      </w:r>
      <w:r w:rsidRPr="00966612">
        <w:rPr>
          <w:rFonts w:ascii="FuturaBookC" w:hAnsi="FuturaBookC"/>
        </w:rPr>
        <w:t xml:space="preserve"> незаметно подготавливает детский голосовой аппарат к пению, ведет к освоению элементарных навыков управления голосовым аппаратом.</w:t>
      </w:r>
    </w:p>
    <w:p w14:paraId="023EAF63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В основе упражнений, на данном этапе, используется методика работы с голосовым аппаратом В. В. Емельянова, опубликованная в книге «Развитие голоса. Координация и тренаж», различные вокальные упражнения авторов М.Ю. </w:t>
      </w:r>
      <w:proofErr w:type="spellStart"/>
      <w:r w:rsidRPr="00966612">
        <w:rPr>
          <w:rFonts w:ascii="FuturaBookC" w:hAnsi="FuturaBookC"/>
        </w:rPr>
        <w:t>Картушиной</w:t>
      </w:r>
      <w:proofErr w:type="spellEnd"/>
      <w:r w:rsidRPr="00966612">
        <w:rPr>
          <w:rFonts w:ascii="FuturaBookC" w:hAnsi="FuturaBookC"/>
        </w:rPr>
        <w:t xml:space="preserve">, </w:t>
      </w:r>
      <w:proofErr w:type="spellStart"/>
      <w:r w:rsidRPr="00966612">
        <w:rPr>
          <w:rFonts w:ascii="FuturaBookC" w:hAnsi="FuturaBookC"/>
        </w:rPr>
        <w:t>Е.Тиличеевой</w:t>
      </w:r>
      <w:proofErr w:type="spellEnd"/>
      <w:r w:rsidRPr="00966612">
        <w:rPr>
          <w:rFonts w:ascii="FuturaBookC" w:hAnsi="FuturaBookC"/>
        </w:rPr>
        <w:t xml:space="preserve"> и др. Основными видами деятельности на этом этапе являются:</w:t>
      </w:r>
    </w:p>
    <w:p w14:paraId="257A5141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Артикуляционная гимнастика помогает устранить напряженность и скованность артикуляционных мышц, разогреть мышцы языка, губ, щек, челюсти, развить мимику, артикуляционную моторику, а также выразительную дикцию.</w:t>
      </w:r>
    </w:p>
    <w:p w14:paraId="72D39301" w14:textId="77777777" w:rsid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      Сначала мы отправляемся в мир сказок и, “путешествуя” вместе с язычком, дети знакомятся со всеми частями речевого аппарата: языком, зубами, губами, небом. Затем осваиваем артикуляционные упражнения:</w:t>
      </w:r>
    </w:p>
    <w:p w14:paraId="4597B61D" w14:textId="26DDE71F" w:rsidR="001E1BA9" w:rsidRDefault="001E1BA9" w:rsidP="00966612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t xml:space="preserve">      В работе над дикцией использую попевки на одном звуке: “Мыши шуршат в шалаше” или «Бык- </w:t>
      </w:r>
      <w:proofErr w:type="spellStart"/>
      <w:r w:rsidRPr="001E1BA9">
        <w:rPr>
          <w:rFonts w:ascii="FuturaBookC" w:hAnsi="FuturaBookC"/>
        </w:rPr>
        <w:t>тупогуб</w:t>
      </w:r>
      <w:proofErr w:type="spellEnd"/>
      <w:r w:rsidRPr="001E1BA9">
        <w:rPr>
          <w:rFonts w:ascii="FuturaBookC" w:hAnsi="FuturaBookC"/>
        </w:rPr>
        <w:t xml:space="preserve">», также попевки с интонированием разнообразных слогов: “Да-дэ-ди-до-ду”, как маленькие шажочки к </w:t>
      </w:r>
      <w:proofErr w:type="spellStart"/>
      <w:r w:rsidRPr="001E1BA9">
        <w:rPr>
          <w:rFonts w:ascii="FuturaBookC" w:hAnsi="FuturaBookC"/>
        </w:rPr>
        <w:t>скет</w:t>
      </w:r>
      <w:proofErr w:type="spellEnd"/>
      <w:r w:rsidRPr="001E1BA9">
        <w:rPr>
          <w:rFonts w:ascii="FuturaBookC" w:hAnsi="FuturaBookC"/>
        </w:rPr>
        <w:t xml:space="preserve"> импровизации. Использую распевки – скороговорки:</w:t>
      </w:r>
    </w:p>
    <w:p w14:paraId="307C8B2D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</w:p>
    <w:p w14:paraId="34F3F8B1" w14:textId="62DEA163" w:rsidR="002F321D" w:rsidRPr="002F321D" w:rsidRDefault="00651BFA" w:rsidP="002F321D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  <w:b/>
          <w:bCs/>
        </w:rPr>
        <w:t xml:space="preserve">Третий </w:t>
      </w:r>
      <w:proofErr w:type="gramStart"/>
      <w:r w:rsidRPr="00651BFA">
        <w:rPr>
          <w:rFonts w:ascii="FuturaBookC" w:hAnsi="FuturaBookC"/>
          <w:b/>
          <w:bCs/>
        </w:rPr>
        <w:t>этап :</w:t>
      </w:r>
      <w:proofErr w:type="gramEnd"/>
      <w:r w:rsidRPr="00651BFA">
        <w:rPr>
          <w:rFonts w:ascii="FuturaBookC" w:hAnsi="FuturaBookC"/>
          <w:b/>
          <w:bCs/>
        </w:rPr>
        <w:t xml:space="preserve"> </w:t>
      </w:r>
      <w:r w:rsidR="002F321D" w:rsidRPr="00651BFA">
        <w:rPr>
          <w:rFonts w:ascii="FuturaBookC" w:hAnsi="FuturaBookC"/>
          <w:b/>
          <w:bCs/>
        </w:rPr>
        <w:t>Дыхательная гимнастика</w:t>
      </w:r>
      <w:r w:rsidR="002F321D" w:rsidRPr="002F321D">
        <w:rPr>
          <w:rFonts w:ascii="FuturaBookC" w:hAnsi="FuturaBookC"/>
        </w:rPr>
        <w:t xml:space="preserve"> способствует не только нормальному развитию голоса, но и служит охране голоса от заболеваний.</w:t>
      </w:r>
    </w:p>
    <w:p w14:paraId="0976D811" w14:textId="0D755B3E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Важно сформировать у ребенка ощущение дыхания “в живот”. Контроль производим, положив</w:t>
      </w:r>
      <w:r w:rsidR="00B0786C">
        <w:rPr>
          <w:rFonts w:ascii="FuturaBookC" w:hAnsi="FuturaBookC"/>
        </w:rPr>
        <w:t xml:space="preserve"> </w:t>
      </w:r>
      <w:r w:rsidRPr="002F321D">
        <w:rPr>
          <w:rFonts w:ascii="FuturaBookC" w:hAnsi="FuturaBookC"/>
        </w:rPr>
        <w:t>на него руку. Также всегда слежу за тем, чтобы во время вдоха у детей не поднимались плечи.</w:t>
      </w:r>
    </w:p>
    <w:p w14:paraId="053925B5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В начале использую игры на дыхание без звука. Так, все превращаемся в “ветер” и своим дыханием рисуем разные образы ветра (теплого и ласкового или сильного и холодного) или устраиваем чей-нибудь день рождения и задуваем “Свечи на торте”. Могу “раздать” всем разноцветные пёрышки и устроить соревнования, у кого дольше всех перышко летало.</w:t>
      </w:r>
    </w:p>
    <w:p w14:paraId="4872CD12" w14:textId="670E89C2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Удлиняем выдох на звуках закрытых, экономных (шипящих или свистящих).</w:t>
      </w:r>
      <w:r w:rsidR="00336034">
        <w:rPr>
          <w:rFonts w:ascii="FuturaBookC" w:hAnsi="FuturaBookC"/>
        </w:rPr>
        <w:t xml:space="preserve"> </w:t>
      </w:r>
      <w:proofErr w:type="gramStart"/>
      <w:r w:rsidRPr="002F321D">
        <w:rPr>
          <w:rFonts w:ascii="FuturaBookC" w:hAnsi="FuturaBookC"/>
        </w:rPr>
        <w:t>Для</w:t>
      </w:r>
      <w:proofErr w:type="gramEnd"/>
      <w:r w:rsidRPr="002F321D">
        <w:rPr>
          <w:rFonts w:ascii="FuturaBookC" w:hAnsi="FuturaBookC"/>
        </w:rPr>
        <w:t xml:space="preserve"> этого использую в работе различные образы, например:</w:t>
      </w:r>
    </w:p>
    <w:p w14:paraId="532241A3" w14:textId="4E556024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lastRenderedPageBreak/>
        <w:t>«Шарик»</w:t>
      </w:r>
      <w:r w:rsidR="00E1637C">
        <w:rPr>
          <w:rFonts w:ascii="FuturaBookC" w:hAnsi="FuturaBookC"/>
        </w:rPr>
        <w:t>.</w:t>
      </w:r>
      <w:r w:rsidRPr="002F321D">
        <w:rPr>
          <w:rFonts w:ascii="FuturaBookC" w:hAnsi="FuturaBookC"/>
        </w:rPr>
        <w:t xml:space="preserve"> </w:t>
      </w:r>
      <w:r w:rsidR="00E1637C">
        <w:rPr>
          <w:rFonts w:ascii="FuturaBookC" w:hAnsi="FuturaBookC"/>
        </w:rPr>
        <w:t>П</w:t>
      </w:r>
      <w:r w:rsidRPr="002F321D">
        <w:rPr>
          <w:rFonts w:ascii="FuturaBookC" w:hAnsi="FuturaBookC"/>
        </w:rPr>
        <w:t>ревращаемся в шарик, придумываем цвет, делаем вдох и следим за плечами, постепенно наш шарик сдувается на звук «С», и по окончанию хлопаем в ладоши.</w:t>
      </w:r>
    </w:p>
    <w:p w14:paraId="0F3F3C2D" w14:textId="2578743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«Н</w:t>
      </w:r>
      <w:r w:rsidR="00651BFA">
        <w:rPr>
          <w:rFonts w:ascii="FuturaBookC" w:hAnsi="FuturaBookC"/>
        </w:rPr>
        <w:t>а</w:t>
      </w:r>
      <w:r w:rsidRPr="002F321D">
        <w:rPr>
          <w:rFonts w:ascii="FuturaBookC" w:hAnsi="FuturaBookC"/>
        </w:rPr>
        <w:t xml:space="preserve">сос» -накачиваем колеса в папиной </w:t>
      </w:r>
      <w:proofErr w:type="gramStart"/>
      <w:r w:rsidRPr="002F321D">
        <w:rPr>
          <w:rFonts w:ascii="FuturaBookC" w:hAnsi="FuturaBookC"/>
        </w:rPr>
        <w:t>машине :</w:t>
      </w:r>
      <w:proofErr w:type="gramEnd"/>
      <w:r w:rsidRPr="002F321D">
        <w:rPr>
          <w:rFonts w:ascii="FuturaBookC" w:hAnsi="FuturaBookC"/>
        </w:rPr>
        <w:t xml:space="preserve"> короткие выдохи на звук «С»</w:t>
      </w:r>
    </w:p>
    <w:p w14:paraId="3F08E3EE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«Ежик»- на звук «</w:t>
      </w:r>
      <w:proofErr w:type="spellStart"/>
      <w:r w:rsidRPr="002F321D">
        <w:rPr>
          <w:rFonts w:ascii="FuturaBookC" w:hAnsi="FuturaBookC"/>
        </w:rPr>
        <w:t>Фр</w:t>
      </w:r>
      <w:proofErr w:type="spellEnd"/>
      <w:r w:rsidRPr="002F321D">
        <w:rPr>
          <w:rFonts w:ascii="FuturaBookC" w:hAnsi="FuturaBookC"/>
        </w:rPr>
        <w:t>» мы делаем несколько коротких выдохов, далее задержка дыхания, затем снова «</w:t>
      </w:r>
      <w:proofErr w:type="spellStart"/>
      <w:r w:rsidRPr="002F321D">
        <w:rPr>
          <w:rFonts w:ascii="FuturaBookC" w:hAnsi="FuturaBookC"/>
        </w:rPr>
        <w:t>Фр-Фр-Фр</w:t>
      </w:r>
      <w:proofErr w:type="spellEnd"/>
      <w:proofErr w:type="gramStart"/>
      <w:r w:rsidRPr="002F321D">
        <w:rPr>
          <w:rFonts w:ascii="FuturaBookC" w:hAnsi="FuturaBookC"/>
        </w:rPr>
        <w:t>» ,</w:t>
      </w:r>
      <w:proofErr w:type="gramEnd"/>
      <w:r w:rsidRPr="002F321D">
        <w:rPr>
          <w:rFonts w:ascii="FuturaBookC" w:hAnsi="FuturaBookC"/>
        </w:rPr>
        <w:t xml:space="preserve"> задержка дыхания и длинный выдох на «</w:t>
      </w:r>
      <w:proofErr w:type="spellStart"/>
      <w:r w:rsidRPr="002F321D">
        <w:rPr>
          <w:rFonts w:ascii="FuturaBookC" w:hAnsi="FuturaBookC"/>
        </w:rPr>
        <w:t>Фр</w:t>
      </w:r>
      <w:proofErr w:type="spellEnd"/>
      <w:r w:rsidRPr="002F321D">
        <w:rPr>
          <w:rFonts w:ascii="FuturaBookC" w:hAnsi="FuturaBookC"/>
        </w:rPr>
        <w:t>….»</w:t>
      </w:r>
    </w:p>
    <w:p w14:paraId="18B69819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 xml:space="preserve">«Жужжит пчела, жук, комар» (на разной </w:t>
      </w:r>
      <w:proofErr w:type="spellStart"/>
      <w:r w:rsidRPr="002F321D">
        <w:rPr>
          <w:rFonts w:ascii="FuturaBookC" w:hAnsi="FuturaBookC"/>
        </w:rPr>
        <w:t>звуковысотности</w:t>
      </w:r>
      <w:proofErr w:type="spellEnd"/>
      <w:r w:rsidRPr="002F321D">
        <w:rPr>
          <w:rFonts w:ascii="FuturaBookC" w:hAnsi="FuturaBookC"/>
        </w:rPr>
        <w:t>)</w:t>
      </w:r>
    </w:p>
    <w:p w14:paraId="7F88B703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 xml:space="preserve">«Змея» -на звук «Ш» мы отрабатываем длинный выдох, причем опять подключая актерскую игру, у кого-то змея спокойная и ползет до своего домика, а у </w:t>
      </w:r>
      <w:proofErr w:type="gramStart"/>
      <w:r w:rsidRPr="002F321D">
        <w:rPr>
          <w:rFonts w:ascii="FuturaBookC" w:hAnsi="FuturaBookC"/>
        </w:rPr>
        <w:t>кого- то</w:t>
      </w:r>
      <w:proofErr w:type="gramEnd"/>
      <w:r w:rsidRPr="002F321D">
        <w:rPr>
          <w:rFonts w:ascii="FuturaBookC" w:hAnsi="FuturaBookC"/>
        </w:rPr>
        <w:t xml:space="preserve"> змея хитрая </w:t>
      </w:r>
      <w:proofErr w:type="spellStart"/>
      <w:r w:rsidRPr="002F321D">
        <w:rPr>
          <w:rFonts w:ascii="FuturaBookC" w:hAnsi="FuturaBookC"/>
        </w:rPr>
        <w:t>итд</w:t>
      </w:r>
      <w:proofErr w:type="spellEnd"/>
      <w:r w:rsidRPr="002F321D">
        <w:rPr>
          <w:rFonts w:ascii="FuturaBookC" w:hAnsi="FuturaBookC"/>
        </w:rPr>
        <w:t>.</w:t>
      </w:r>
    </w:p>
    <w:p w14:paraId="0987F919" w14:textId="77777777" w:rsidR="002F321D" w:rsidRP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"Собачка устала" (</w:t>
      </w:r>
      <w:proofErr w:type="gramStart"/>
      <w:r w:rsidRPr="002F321D">
        <w:rPr>
          <w:rFonts w:ascii="FuturaBookC" w:hAnsi="FuturaBookC"/>
        </w:rPr>
        <w:t>дышим</w:t>
      </w:r>
      <w:proofErr w:type="gramEnd"/>
      <w:r w:rsidRPr="002F321D">
        <w:rPr>
          <w:rFonts w:ascii="FuturaBookC" w:hAnsi="FuturaBookC"/>
        </w:rPr>
        <w:t xml:space="preserve"> неглубоко высунув язык)</w:t>
      </w:r>
    </w:p>
    <w:p w14:paraId="0845B79D" w14:textId="77777777" w:rsidR="002F321D" w:rsidRDefault="002F321D" w:rsidP="002F321D">
      <w:pPr>
        <w:ind w:firstLine="567"/>
        <w:jc w:val="both"/>
        <w:rPr>
          <w:rFonts w:ascii="FuturaBookC" w:hAnsi="FuturaBookC"/>
        </w:rPr>
      </w:pPr>
      <w:r w:rsidRPr="002F321D">
        <w:rPr>
          <w:rFonts w:ascii="FuturaBookC" w:hAnsi="FuturaBookC"/>
        </w:rPr>
        <w:t>"Свечка на торте". Короткий вдох носом- резкий выдох.;</w:t>
      </w:r>
    </w:p>
    <w:p w14:paraId="4402FCBE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 xml:space="preserve">Упражнение для увеличения продолжительности выдоха, развивает силу и гибкость голоса, развивает грудной резонатор </w:t>
      </w:r>
    </w:p>
    <w:p w14:paraId="41A6CED4" w14:textId="740677F0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 xml:space="preserve"> «С</w:t>
      </w:r>
      <w:r>
        <w:rPr>
          <w:rFonts w:ascii="FuturaBookC" w:hAnsi="FuturaBookC"/>
        </w:rPr>
        <w:t>амолет</w:t>
      </w:r>
      <w:r w:rsidRPr="00651BFA">
        <w:rPr>
          <w:rFonts w:ascii="FuturaBookC" w:hAnsi="FuturaBookC"/>
        </w:rPr>
        <w:t>»</w:t>
      </w:r>
    </w:p>
    <w:p w14:paraId="375971A2" w14:textId="4C48C984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 xml:space="preserve">дети разводят руки в стороны, изображая крылья самолета. </w:t>
      </w:r>
    </w:p>
    <w:p w14:paraId="7D692CCA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Дети поют на свободной высоте звук «У-у-у-у-у».</w:t>
      </w:r>
    </w:p>
    <w:p w14:paraId="46E83286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1. Просто гудим.</w:t>
      </w:r>
    </w:p>
    <w:p w14:paraId="54E7234F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2. Громко, тихо. Самолёт отводить дальше, ближе.</w:t>
      </w:r>
    </w:p>
    <w:p w14:paraId="4242655E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3. Самолёт заболел. Дети интенсивно ударяют себя рукой по грудной клетке.</w:t>
      </w:r>
    </w:p>
    <w:p w14:paraId="08378E8F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4. Летим вверх, вниз. Выполняем глиссандо вверх, вниз.</w:t>
      </w:r>
    </w:p>
    <w:p w14:paraId="5664BB65" w14:textId="77777777" w:rsidR="00651BFA" w:rsidRPr="00651BFA" w:rsidRDefault="00651BFA" w:rsidP="00651BFA">
      <w:pPr>
        <w:ind w:firstLine="567"/>
        <w:jc w:val="both"/>
        <w:rPr>
          <w:rFonts w:ascii="FuturaBookC" w:hAnsi="FuturaBookC"/>
        </w:rPr>
      </w:pPr>
      <w:r w:rsidRPr="00651BFA">
        <w:rPr>
          <w:rFonts w:ascii="FuturaBookC" w:hAnsi="FuturaBookC"/>
        </w:rPr>
        <w:t>5. Полетели на стульчики. Расправив руки как крылья, дети «летят».</w:t>
      </w:r>
    </w:p>
    <w:p w14:paraId="1AB99015" w14:textId="6CF4B94A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</w:p>
    <w:p w14:paraId="5BD92698" w14:textId="1D04709F" w:rsidR="005F7A75" w:rsidRPr="00B2172A" w:rsidRDefault="005F7A75" w:rsidP="005F7A75">
      <w:pPr>
        <w:ind w:firstLine="567"/>
        <w:jc w:val="both"/>
        <w:rPr>
          <w:rFonts w:ascii="FuturaBookC" w:hAnsi="FuturaBookC"/>
        </w:rPr>
      </w:pPr>
      <w:r w:rsidRPr="00B0786C">
        <w:rPr>
          <w:rFonts w:ascii="FuturaBookC" w:hAnsi="FuturaBookC"/>
          <w:b/>
          <w:bCs/>
        </w:rPr>
        <w:t xml:space="preserve">Упражнение </w:t>
      </w:r>
      <w:proofErr w:type="gramStart"/>
      <w:r w:rsidRPr="00B0786C">
        <w:rPr>
          <w:rFonts w:ascii="FuturaBookC" w:hAnsi="FuturaBookC"/>
          <w:b/>
          <w:bCs/>
        </w:rPr>
        <w:t>для  формирования</w:t>
      </w:r>
      <w:proofErr w:type="gramEnd"/>
      <w:r w:rsidRPr="00B0786C">
        <w:rPr>
          <w:rFonts w:ascii="FuturaBookC" w:hAnsi="FuturaBookC"/>
          <w:b/>
          <w:bCs/>
        </w:rPr>
        <w:t xml:space="preserve"> диафрагмального дыхания</w:t>
      </w:r>
      <w:r w:rsidRPr="00B2172A">
        <w:rPr>
          <w:rFonts w:ascii="FuturaBookC" w:hAnsi="FuturaBookC"/>
        </w:rPr>
        <w:t xml:space="preserve">  из положения сидя</w:t>
      </w:r>
    </w:p>
    <w:p w14:paraId="0A9CE6C7" w14:textId="77777777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Сели бегемотики,</w:t>
      </w:r>
    </w:p>
    <w:p w14:paraId="404E1245" w14:textId="77777777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Потрогали животики.</w:t>
      </w:r>
    </w:p>
    <w:p w14:paraId="0E1FC0D4" w14:textId="77777777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о животик поднимается,</w:t>
      </w:r>
    </w:p>
    <w:p w14:paraId="73353DBC" w14:textId="77777777" w:rsid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То животик опускается.</w:t>
      </w:r>
    </w:p>
    <w:p w14:paraId="720AF94C" w14:textId="364A7F52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 xml:space="preserve">  Короткий вдох носом- очень медленный выдох, стремимся как можно дольше выдыхать и к однородному потоку струи воздуха.</w:t>
      </w:r>
    </w:p>
    <w:p w14:paraId="7C7FFD11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 xml:space="preserve">     Формируя короткий вдох и длинный выдох, использую осенние листочки (на ниточках), снежинки (из салфеток), которые не должны упасть, поддерживаемые выдохом или бабочки (на ниточках) “танцуют” вальс.</w:t>
      </w:r>
    </w:p>
    <w:p w14:paraId="3D99958A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 xml:space="preserve">      С удовольствием дети выполняют упражнения на увеличение выдоха «Счет» (считаем до скольких умеем)</w:t>
      </w:r>
    </w:p>
    <w:p w14:paraId="59356A54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 xml:space="preserve">     Также очень нравится детям исполнять скороговорки. Например, “Егорки”, которая произноситься на одном выдохе, без дополнительного вдоха.</w:t>
      </w:r>
    </w:p>
    <w:p w14:paraId="713D0E9A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</w:p>
    <w:p w14:paraId="4E660DF9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>Как на горке, на пригорке,</w:t>
      </w:r>
    </w:p>
    <w:p w14:paraId="3C32F62E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lastRenderedPageBreak/>
        <w:t>Жили тридцать три Егорки,</w:t>
      </w:r>
    </w:p>
    <w:p w14:paraId="0A1B0BB2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>Раз Егорка, два Егорка, три Егорка…</w:t>
      </w:r>
    </w:p>
    <w:p w14:paraId="6B81FF2E" w14:textId="77777777" w:rsidR="004404E8" w:rsidRPr="004404E8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>Используется прием соревнования: кто из детей насчитает больше Егорок.</w:t>
      </w:r>
    </w:p>
    <w:p w14:paraId="372B9911" w14:textId="05B60EDE" w:rsidR="004404E8" w:rsidRPr="005F7A75" w:rsidRDefault="004404E8" w:rsidP="004404E8">
      <w:pPr>
        <w:ind w:firstLine="567"/>
        <w:jc w:val="both"/>
        <w:rPr>
          <w:rFonts w:ascii="FuturaBookC" w:hAnsi="FuturaBookC"/>
        </w:rPr>
      </w:pPr>
      <w:r w:rsidRPr="004404E8">
        <w:rPr>
          <w:rFonts w:ascii="FuturaBookC" w:hAnsi="FuturaBookC"/>
        </w:rPr>
        <w:t>Обязательно провожу с детьми предварительную беседу, объясняя, что нельзя продолжать “считать Егорок” с усилием, когда объем воздуха иссяк.</w:t>
      </w:r>
    </w:p>
    <w:p w14:paraId="08F376A9" w14:textId="77777777" w:rsidR="006D45EC" w:rsidRDefault="006D45EC" w:rsidP="00DE6C05">
      <w:pPr>
        <w:ind w:firstLine="567"/>
        <w:jc w:val="both"/>
        <w:rPr>
          <w:rFonts w:ascii="FuturaBookC" w:hAnsi="FuturaBookC"/>
        </w:rPr>
      </w:pPr>
    </w:p>
    <w:p w14:paraId="7D6B4647" w14:textId="39A02175" w:rsidR="006D45EC" w:rsidRDefault="00966612" w:rsidP="00DE6C05">
      <w:pPr>
        <w:ind w:firstLine="567"/>
        <w:jc w:val="both"/>
        <w:rPr>
          <w:rFonts w:ascii="FuturaBookC" w:hAnsi="FuturaBookC"/>
          <w:b/>
          <w:bCs/>
        </w:rPr>
      </w:pPr>
      <w:proofErr w:type="gramStart"/>
      <w:r>
        <w:rPr>
          <w:rFonts w:ascii="FuturaBookC" w:hAnsi="FuturaBookC"/>
          <w:b/>
          <w:bCs/>
        </w:rPr>
        <w:t>У</w:t>
      </w:r>
      <w:r w:rsidR="005F7A75" w:rsidRPr="005F7A75">
        <w:rPr>
          <w:rFonts w:ascii="FuturaBookC" w:hAnsi="FuturaBookC"/>
          <w:b/>
          <w:bCs/>
        </w:rPr>
        <w:t xml:space="preserve">пражнение  </w:t>
      </w:r>
      <w:r>
        <w:rPr>
          <w:rFonts w:ascii="FuturaBookC" w:hAnsi="FuturaBookC"/>
          <w:b/>
          <w:bCs/>
        </w:rPr>
        <w:t>для</w:t>
      </w:r>
      <w:proofErr w:type="gramEnd"/>
      <w:r>
        <w:rPr>
          <w:rFonts w:ascii="FuturaBookC" w:hAnsi="FuturaBookC"/>
          <w:b/>
          <w:bCs/>
        </w:rPr>
        <w:t xml:space="preserve"> </w:t>
      </w:r>
      <w:r w:rsidR="005F7A75" w:rsidRPr="005F7A75">
        <w:rPr>
          <w:rFonts w:ascii="FuturaBookC" w:hAnsi="FuturaBookC"/>
          <w:b/>
          <w:bCs/>
        </w:rPr>
        <w:t xml:space="preserve"> формировани</w:t>
      </w:r>
      <w:r>
        <w:rPr>
          <w:rFonts w:ascii="FuturaBookC" w:hAnsi="FuturaBookC"/>
          <w:b/>
          <w:bCs/>
        </w:rPr>
        <w:t>я</w:t>
      </w:r>
      <w:r w:rsidR="005F7A75" w:rsidRPr="005F7A75">
        <w:rPr>
          <w:rFonts w:ascii="FuturaBookC" w:hAnsi="FuturaBookC"/>
          <w:b/>
          <w:bCs/>
        </w:rPr>
        <w:t xml:space="preserve"> короткого и глубокого вдоха.</w:t>
      </w:r>
    </w:p>
    <w:p w14:paraId="2C5EE5E6" w14:textId="48AC2229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. «</w:t>
      </w:r>
      <w:r w:rsidR="00B072E8">
        <w:rPr>
          <w:rFonts w:ascii="FuturaBookC" w:hAnsi="FuturaBookC"/>
        </w:rPr>
        <w:t xml:space="preserve">Надуваем </w:t>
      </w:r>
      <w:proofErr w:type="gramStart"/>
      <w:r w:rsidR="00B072E8">
        <w:rPr>
          <w:rFonts w:ascii="FuturaBookC" w:hAnsi="FuturaBookC"/>
        </w:rPr>
        <w:t xml:space="preserve">шарик </w:t>
      </w:r>
      <w:r w:rsidRPr="005F7A75">
        <w:rPr>
          <w:rFonts w:ascii="FuturaBookC" w:hAnsi="FuturaBookC"/>
        </w:rPr>
        <w:t>»</w:t>
      </w:r>
      <w:proofErr w:type="gramEnd"/>
    </w:p>
    <w:p w14:paraId="4FA660AD" w14:textId="7C24DC3A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 xml:space="preserve">Ставим руки возле губ – это импровизированный шарик. Делаем вдох и медленно вдыхаем его в «шарик» (дуть надо очень осторожно, чтобы «шарик не лопнул»). У кого получится дуть дольше всех, а соответственно и надуть больший шарик, тот молодец. </w:t>
      </w:r>
    </w:p>
    <w:p w14:paraId="3CD7A88F" w14:textId="02660CE3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«</w:t>
      </w:r>
      <w:r w:rsidR="00B072E8">
        <w:rPr>
          <w:rFonts w:ascii="FuturaBookC" w:hAnsi="FuturaBookC"/>
        </w:rPr>
        <w:t xml:space="preserve">Шарик </w:t>
      </w:r>
      <w:proofErr w:type="gramStart"/>
      <w:r w:rsidR="00B072E8">
        <w:rPr>
          <w:rFonts w:ascii="FuturaBookC" w:hAnsi="FuturaBookC"/>
        </w:rPr>
        <w:t xml:space="preserve">лопнул </w:t>
      </w:r>
      <w:r w:rsidRPr="005F7A75">
        <w:rPr>
          <w:rFonts w:ascii="FuturaBookC" w:hAnsi="FuturaBookC"/>
        </w:rPr>
        <w:t>»</w:t>
      </w:r>
      <w:proofErr w:type="gramEnd"/>
    </w:p>
    <w:p w14:paraId="2A5DDA61" w14:textId="386A5C61" w:rsid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Встать ровно, в руках (между ладоней) держать воображаемый шарик. Затем в шарике образуется маленькая дырочка. На звук «с-с-с-с» шарик медленно сдувается. Задача воспитанников – максимально экономить выдох, постепенно приближая ладони друг к другу (шарик уменьшается).</w:t>
      </w:r>
    </w:p>
    <w:p w14:paraId="069AA616" w14:textId="191E403A" w:rsidR="005F7A75" w:rsidRP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>«</w:t>
      </w:r>
      <w:proofErr w:type="gramStart"/>
      <w:r w:rsidR="00B072E8">
        <w:rPr>
          <w:rFonts w:ascii="FuturaBookC" w:hAnsi="FuturaBookC"/>
        </w:rPr>
        <w:t xml:space="preserve">Аквалангисты </w:t>
      </w:r>
      <w:r w:rsidRPr="005F7A75">
        <w:rPr>
          <w:rFonts w:ascii="FuturaBookC" w:hAnsi="FuturaBookC"/>
        </w:rPr>
        <w:t>»</w:t>
      </w:r>
      <w:proofErr w:type="gramEnd"/>
    </w:p>
    <w:p w14:paraId="3248D5B9" w14:textId="75E247FF" w:rsidR="005F7A75" w:rsidRDefault="005F7A75" w:rsidP="005F7A75">
      <w:pPr>
        <w:ind w:firstLine="567"/>
        <w:jc w:val="both"/>
        <w:rPr>
          <w:rFonts w:ascii="FuturaBookC" w:hAnsi="FuturaBookC"/>
        </w:rPr>
      </w:pPr>
      <w:r w:rsidRPr="005F7A75">
        <w:rPr>
          <w:rFonts w:ascii="FuturaBookC" w:hAnsi="FuturaBookC"/>
        </w:rPr>
        <w:t xml:space="preserve">Представили себя в бассейне. «Нырнули под воду» (вдох носом, и сразу же его зажать пальцами, присесть на корточки), и </w:t>
      </w:r>
      <w:proofErr w:type="gramStart"/>
      <w:r w:rsidRPr="005F7A75">
        <w:rPr>
          <w:rFonts w:ascii="FuturaBookC" w:hAnsi="FuturaBookC"/>
        </w:rPr>
        <w:t>потихоньку</w:t>
      </w:r>
      <w:proofErr w:type="gramEnd"/>
      <w:r w:rsidRPr="005F7A75">
        <w:rPr>
          <w:rFonts w:ascii="FuturaBookC" w:hAnsi="FuturaBookC"/>
        </w:rPr>
        <w:t xml:space="preserve"> выдыхаем, у кого дыхание закончилась – «всплывает» (встает на ноги).</w:t>
      </w:r>
    </w:p>
    <w:p w14:paraId="762CC7DB" w14:textId="77777777" w:rsidR="00966612" w:rsidRDefault="00966612" w:rsidP="005F7A75">
      <w:pPr>
        <w:ind w:firstLine="567"/>
        <w:jc w:val="both"/>
        <w:rPr>
          <w:rFonts w:ascii="FuturaBookC" w:hAnsi="FuturaBookC"/>
        </w:rPr>
      </w:pPr>
    </w:p>
    <w:p w14:paraId="62A2D966" w14:textId="78B17AEB" w:rsidR="00966612" w:rsidRDefault="00966612" w:rsidP="00966612">
      <w:pPr>
        <w:ind w:firstLine="567"/>
        <w:jc w:val="both"/>
        <w:rPr>
          <w:rFonts w:ascii="FuturaBookC" w:hAnsi="FuturaBookC"/>
          <w:b/>
          <w:bCs/>
        </w:rPr>
      </w:pPr>
      <w:proofErr w:type="gramStart"/>
      <w:r>
        <w:rPr>
          <w:rFonts w:ascii="FuturaBookC" w:hAnsi="FuturaBookC"/>
          <w:b/>
          <w:bCs/>
        </w:rPr>
        <w:t>Упражнение :</w:t>
      </w:r>
      <w:proofErr w:type="gramEnd"/>
      <w:r>
        <w:rPr>
          <w:rFonts w:ascii="FuturaBookC" w:hAnsi="FuturaBookC"/>
          <w:b/>
          <w:bCs/>
        </w:rPr>
        <w:t xml:space="preserve"> </w:t>
      </w:r>
      <w:r w:rsidRPr="00966612">
        <w:rPr>
          <w:rFonts w:ascii="FuturaBookC" w:hAnsi="FuturaBookC"/>
          <w:b/>
          <w:bCs/>
        </w:rPr>
        <w:t xml:space="preserve"> Развитие силы голоса и речевого дыхания.</w:t>
      </w:r>
    </w:p>
    <w:p w14:paraId="2E073A7D" w14:textId="6ABF999D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>
        <w:rPr>
          <w:rFonts w:ascii="FuturaBookC" w:hAnsi="FuturaBookC"/>
        </w:rPr>
        <w:t>«</w:t>
      </w:r>
      <w:r w:rsidR="00B072E8">
        <w:rPr>
          <w:rFonts w:ascii="FuturaBookC" w:hAnsi="FuturaBookC"/>
        </w:rPr>
        <w:t>Эхо</w:t>
      </w:r>
      <w:r>
        <w:rPr>
          <w:rFonts w:ascii="FuturaBookC" w:hAnsi="FuturaBookC"/>
        </w:rPr>
        <w:t>»</w:t>
      </w:r>
      <w:r w:rsidRPr="00966612">
        <w:rPr>
          <w:rFonts w:ascii="FuturaBookC" w:hAnsi="FuturaBookC"/>
        </w:rPr>
        <w:t xml:space="preserve"> </w:t>
      </w:r>
    </w:p>
    <w:p w14:paraId="1C7B072E" w14:textId="77777777" w:rsidR="00966612" w:rsidRP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>Ход игры: Дети становятся в два ряда лицом друг к другу. Одна группа детей то тихо, то громко произносит: а, другая тихо отзывается: а.</w:t>
      </w:r>
    </w:p>
    <w:p w14:paraId="56F648F8" w14:textId="36CF437B" w:rsidR="00966612" w:rsidRDefault="00966612" w:rsidP="00966612">
      <w:pPr>
        <w:ind w:firstLine="567"/>
        <w:jc w:val="both"/>
        <w:rPr>
          <w:rFonts w:ascii="FuturaBookC" w:hAnsi="FuturaBookC"/>
        </w:rPr>
      </w:pPr>
      <w:r w:rsidRPr="00966612">
        <w:rPr>
          <w:rFonts w:ascii="FuturaBookC" w:hAnsi="FuturaBookC"/>
        </w:rPr>
        <w:t xml:space="preserve">Можно играть, употребляя гласные звуки, а также сочетания ау, </w:t>
      </w:r>
      <w:proofErr w:type="spellStart"/>
      <w:r w:rsidRPr="00966612">
        <w:rPr>
          <w:rFonts w:ascii="FuturaBookC" w:hAnsi="FuturaBookC"/>
        </w:rPr>
        <w:t>уа</w:t>
      </w:r>
      <w:proofErr w:type="spellEnd"/>
      <w:r w:rsidRPr="00966612">
        <w:rPr>
          <w:rFonts w:ascii="FuturaBookC" w:hAnsi="FuturaBookC"/>
        </w:rPr>
        <w:t xml:space="preserve">, </w:t>
      </w:r>
      <w:proofErr w:type="spellStart"/>
      <w:r w:rsidRPr="00966612">
        <w:rPr>
          <w:rFonts w:ascii="FuturaBookC" w:hAnsi="FuturaBookC"/>
        </w:rPr>
        <w:t>иа</w:t>
      </w:r>
      <w:proofErr w:type="spellEnd"/>
      <w:r w:rsidRPr="00966612">
        <w:rPr>
          <w:rFonts w:ascii="FuturaBookC" w:hAnsi="FuturaBookC"/>
        </w:rPr>
        <w:t xml:space="preserve">, </w:t>
      </w:r>
      <w:proofErr w:type="spellStart"/>
      <w:r w:rsidRPr="00966612">
        <w:rPr>
          <w:rFonts w:ascii="FuturaBookC" w:hAnsi="FuturaBookC"/>
        </w:rPr>
        <w:t>ио</w:t>
      </w:r>
      <w:proofErr w:type="spellEnd"/>
      <w:r w:rsidRPr="00966612">
        <w:rPr>
          <w:rFonts w:ascii="FuturaBookC" w:hAnsi="FuturaBookC"/>
        </w:rPr>
        <w:t xml:space="preserve"> и т. Д.</w:t>
      </w:r>
    </w:p>
    <w:p w14:paraId="4A7571A9" w14:textId="77777777" w:rsidR="002C0BE3" w:rsidRDefault="002C0BE3" w:rsidP="00966612">
      <w:pPr>
        <w:ind w:firstLine="567"/>
        <w:jc w:val="both"/>
        <w:rPr>
          <w:rFonts w:ascii="FuturaBookC" w:hAnsi="FuturaBookC"/>
        </w:rPr>
      </w:pPr>
    </w:p>
    <w:p w14:paraId="1B7E8A65" w14:textId="63DFC721" w:rsidR="002C0BE3" w:rsidRDefault="002C0BE3" w:rsidP="00966612">
      <w:pPr>
        <w:ind w:firstLine="567"/>
        <w:jc w:val="both"/>
        <w:rPr>
          <w:rFonts w:ascii="FuturaBookC" w:hAnsi="FuturaBookC"/>
        </w:rPr>
      </w:pPr>
      <w:proofErr w:type="spellStart"/>
      <w:r w:rsidRPr="002C0BE3">
        <w:rPr>
          <w:rFonts w:ascii="FuturaBookC" w:hAnsi="FuturaBookC"/>
          <w:b/>
          <w:bCs/>
        </w:rPr>
        <w:t>Ритмодекламация</w:t>
      </w:r>
      <w:proofErr w:type="spellEnd"/>
      <w:r w:rsidRPr="002C0BE3">
        <w:rPr>
          <w:rFonts w:ascii="FuturaBookC" w:hAnsi="FuturaBookC"/>
        </w:rPr>
        <w:t xml:space="preserve"> – четкое произнесение текста в заданном ритме. Основная ее цель – развитие музыкального и поэтического слуха. Детям нравится </w:t>
      </w:r>
      <w:proofErr w:type="spellStart"/>
      <w:r w:rsidRPr="002C0BE3">
        <w:rPr>
          <w:rFonts w:ascii="FuturaBookC" w:hAnsi="FuturaBookC"/>
        </w:rPr>
        <w:t>ритмодекламация</w:t>
      </w:r>
      <w:proofErr w:type="spellEnd"/>
      <w:r w:rsidRPr="002C0BE3">
        <w:rPr>
          <w:rFonts w:ascii="FuturaBookC" w:hAnsi="FuturaBookC"/>
        </w:rPr>
        <w:t xml:space="preserve"> на фоне звучания мелодии, на фоне ритмического сопровождения шумовых инструментов или звучащих жестов (хлопки, шлепки, притопы и </w:t>
      </w:r>
      <w:proofErr w:type="gramStart"/>
      <w:r w:rsidRPr="002C0BE3">
        <w:rPr>
          <w:rFonts w:ascii="FuturaBookC" w:hAnsi="FuturaBookC"/>
        </w:rPr>
        <w:t>т.п.</w:t>
      </w:r>
      <w:proofErr w:type="gramEnd"/>
      <w:r w:rsidRPr="002C0BE3">
        <w:rPr>
          <w:rFonts w:ascii="FuturaBookC" w:hAnsi="FuturaBookC"/>
        </w:rPr>
        <w:t>). Особую роль отвожу интонации в речи (радости или печали, грусти или восторга). Заметила, что в последствии в работе над песней дети вспоминают, как выражали эти чувства. Поэтому важно, чтобы каждое слово, каждый звук произносился детьми осмысленно, с искренним отношением.</w:t>
      </w:r>
    </w:p>
    <w:p w14:paraId="4E04E521" w14:textId="77777777" w:rsidR="002C0BE3" w:rsidRDefault="002C0BE3" w:rsidP="00966612">
      <w:pPr>
        <w:ind w:firstLine="567"/>
        <w:jc w:val="both"/>
        <w:rPr>
          <w:rFonts w:ascii="FuturaBookC" w:hAnsi="FuturaBookC"/>
        </w:rPr>
      </w:pPr>
    </w:p>
    <w:p w14:paraId="3C655536" w14:textId="5719E98E" w:rsidR="00966612" w:rsidRDefault="00B0786C" w:rsidP="005F7A75">
      <w:pPr>
        <w:ind w:firstLine="567"/>
        <w:jc w:val="both"/>
        <w:rPr>
          <w:rFonts w:ascii="FuturaBookC" w:hAnsi="FuturaBookC"/>
          <w:b/>
          <w:bCs/>
        </w:rPr>
      </w:pPr>
      <w:r>
        <w:rPr>
          <w:rFonts w:ascii="FuturaBookC" w:hAnsi="FuturaBookC"/>
          <w:b/>
          <w:bCs/>
        </w:rPr>
        <w:t xml:space="preserve">Четвертый </w:t>
      </w:r>
      <w:r w:rsidR="002C0BE3" w:rsidRPr="002C0BE3">
        <w:rPr>
          <w:rFonts w:ascii="FuturaBookC" w:hAnsi="FuturaBookC"/>
          <w:b/>
          <w:bCs/>
        </w:rPr>
        <w:t>этап обучения детей- Певческий.</w:t>
      </w:r>
    </w:p>
    <w:p w14:paraId="7016ED1E" w14:textId="2B309658" w:rsidR="002C0BE3" w:rsidRPr="002C0BE3" w:rsidRDefault="002C0BE3" w:rsidP="002C0BE3">
      <w:pPr>
        <w:ind w:firstLine="567"/>
        <w:jc w:val="both"/>
        <w:rPr>
          <w:rFonts w:ascii="FuturaBookC" w:hAnsi="FuturaBookC"/>
        </w:rPr>
      </w:pPr>
      <w:r w:rsidRPr="002C0BE3">
        <w:rPr>
          <w:rFonts w:ascii="FuturaBookC" w:hAnsi="FuturaBookC"/>
        </w:rPr>
        <w:t xml:space="preserve">       Детям очень нравится петь и наша задача сформировать у детей певческие умения, навыки, способствующие выразительному исполнению. Главное место на этом этапе, занимает распевание.</w:t>
      </w:r>
    </w:p>
    <w:p w14:paraId="096108B6" w14:textId="4B25106E" w:rsidR="002C0BE3" w:rsidRDefault="002C0BE3" w:rsidP="002C0BE3">
      <w:pPr>
        <w:ind w:firstLine="567"/>
        <w:jc w:val="both"/>
        <w:rPr>
          <w:rFonts w:ascii="FuturaBookC" w:hAnsi="FuturaBookC"/>
        </w:rPr>
      </w:pPr>
      <w:r w:rsidRPr="002C0BE3">
        <w:rPr>
          <w:rFonts w:ascii="FuturaBookC" w:hAnsi="FuturaBookC"/>
        </w:rPr>
        <w:t>Распевание – это не только разминка голосовых связок перед пением, но и путь к овладению техническими основами песенного мастерства. Работу по распеванию строю на специальных упражнениях, играх, попевках.</w:t>
      </w:r>
    </w:p>
    <w:p w14:paraId="4D2BD1AF" w14:textId="06DB7C02" w:rsidR="001E1BA9" w:rsidRDefault="001E1BA9" w:rsidP="002C0BE3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lastRenderedPageBreak/>
        <w:t>Для начала дети знакомятся в игровой форме со своим голосовым аппаратом. Узнают, что наш голос бывает «Толстым», «Тонким»; «Высоким и низким». Необходимо понимать, что именно распевание, систематическое и планомерное, необходимо для того, чтобы дети могли ясно понимать высоту звуков (высокие, средние, низкие) и точного воспроизведения их голосом.</w:t>
      </w:r>
    </w:p>
    <w:p w14:paraId="1E6E3F9F" w14:textId="505C4218" w:rsidR="001E1BA9" w:rsidRDefault="001E1BA9" w:rsidP="002C0BE3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  <w:b/>
          <w:bCs/>
        </w:rPr>
        <w:t xml:space="preserve">      Развитию диапазона способствуют небольшие упражнения</w:t>
      </w:r>
      <w:r w:rsidRPr="001E1BA9">
        <w:rPr>
          <w:rFonts w:ascii="FuturaBookC" w:hAnsi="FuturaBookC"/>
        </w:rPr>
        <w:t xml:space="preserve"> – попевки, которые каждый раз следует транспонировать. Распевания с заданием пропеть звукоряд из пяти нот в нисходящем и восходящем движении развивают </w:t>
      </w:r>
      <w:proofErr w:type="spellStart"/>
      <w:r w:rsidRPr="001E1BA9">
        <w:rPr>
          <w:rFonts w:ascii="FuturaBookC" w:hAnsi="FuturaBookC"/>
        </w:rPr>
        <w:t>звуковысотный</w:t>
      </w:r>
      <w:proofErr w:type="spellEnd"/>
      <w:r w:rsidRPr="001E1BA9">
        <w:rPr>
          <w:rFonts w:ascii="FuturaBookC" w:hAnsi="FuturaBookC"/>
        </w:rPr>
        <w:t xml:space="preserve"> слух детей. Например, “Пожарные” (Вот идем мы вверх, вот идем мы вниз. Побежали вверх, побежали вниз). </w:t>
      </w:r>
    </w:p>
    <w:p w14:paraId="773AFE34" w14:textId="77777777" w:rsidR="001E1BA9" w:rsidRPr="001E1BA9" w:rsidRDefault="001E1BA9" w:rsidP="001E1BA9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t xml:space="preserve">Первая ступенька к пению высоких нот- упражнения на ощущение </w:t>
      </w:r>
      <w:proofErr w:type="spellStart"/>
      <w:r w:rsidRPr="001E1BA9">
        <w:rPr>
          <w:rFonts w:ascii="FuturaBookC" w:hAnsi="FuturaBookC"/>
        </w:rPr>
        <w:t>мышечнои</w:t>
      </w:r>
      <w:proofErr w:type="spellEnd"/>
      <w:r w:rsidRPr="001E1BA9">
        <w:rPr>
          <w:rFonts w:ascii="FuturaBookC" w:hAnsi="FuturaBookC"/>
        </w:rPr>
        <w:t xml:space="preserve">̆ высоты звука. В этих заданиях </w:t>
      </w:r>
      <w:proofErr w:type="spellStart"/>
      <w:r w:rsidRPr="001E1BA9">
        <w:rPr>
          <w:rFonts w:ascii="FuturaBookC" w:hAnsi="FuturaBookC"/>
        </w:rPr>
        <w:t>ребёнок</w:t>
      </w:r>
      <w:proofErr w:type="spellEnd"/>
      <w:r w:rsidRPr="001E1BA9">
        <w:rPr>
          <w:rFonts w:ascii="FuturaBookC" w:hAnsi="FuturaBookC"/>
        </w:rPr>
        <w:t xml:space="preserve"> учится ощущать работу внутренних вокальных мышц, «ищет» свои высокие звуки.</w:t>
      </w:r>
    </w:p>
    <w:p w14:paraId="2D3717D7" w14:textId="77777777" w:rsidR="001E1BA9" w:rsidRPr="001E1BA9" w:rsidRDefault="001E1BA9" w:rsidP="001E1BA9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t>«Звери летят»:</w:t>
      </w:r>
    </w:p>
    <w:p w14:paraId="359A4BD4" w14:textId="77777777" w:rsidR="001E1BA9" w:rsidRPr="001E1BA9" w:rsidRDefault="001E1BA9" w:rsidP="001E1BA9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t>. Надо показать голосом игрушке, как надо высоко лететь.</w:t>
      </w:r>
    </w:p>
    <w:p w14:paraId="7B5BCABF" w14:textId="77777777" w:rsidR="001E1BA9" w:rsidRPr="001E1BA9" w:rsidRDefault="001E1BA9" w:rsidP="001E1BA9">
      <w:pPr>
        <w:ind w:firstLine="567"/>
        <w:jc w:val="both"/>
        <w:rPr>
          <w:rFonts w:ascii="FuturaBookC" w:hAnsi="FuturaBookC"/>
        </w:rPr>
      </w:pPr>
      <w:r w:rsidRPr="001E1BA9">
        <w:rPr>
          <w:rFonts w:ascii="FuturaBookC" w:hAnsi="FuturaBookC"/>
        </w:rPr>
        <w:t>Ребенок воспроизводит самые высокие звуки (пищит) сначала на «У», потом на «А», затем на «И». Голосить их можно как сирена, или толчками, как укольчики.</w:t>
      </w:r>
    </w:p>
    <w:p w14:paraId="6727E763" w14:textId="70C36569" w:rsidR="001E1BA9" w:rsidRPr="002C0BE3" w:rsidRDefault="001E1BA9" w:rsidP="001E1BA9">
      <w:pPr>
        <w:ind w:firstLine="567"/>
        <w:jc w:val="both"/>
        <w:rPr>
          <w:rFonts w:ascii="FuturaBookC" w:hAnsi="FuturaBookC"/>
        </w:rPr>
      </w:pPr>
      <w:r>
        <w:rPr>
          <w:rFonts w:ascii="FuturaBookC" w:hAnsi="FuturaBookC"/>
        </w:rPr>
        <w:t>Г</w:t>
      </w:r>
      <w:r w:rsidRPr="001E1BA9">
        <w:rPr>
          <w:rFonts w:ascii="FuturaBookC" w:hAnsi="FuturaBookC"/>
        </w:rPr>
        <w:t xml:space="preserve">лавное! Очень высоко и НЕГРОМКО! Звук - </w:t>
      </w:r>
      <w:proofErr w:type="spellStart"/>
      <w:r w:rsidRPr="001E1BA9">
        <w:rPr>
          <w:rFonts w:ascii="FuturaBookC" w:hAnsi="FuturaBookC"/>
        </w:rPr>
        <w:t>высокии</w:t>
      </w:r>
      <w:proofErr w:type="spellEnd"/>
      <w:r w:rsidRPr="001E1BA9">
        <w:rPr>
          <w:rFonts w:ascii="FuturaBookC" w:hAnsi="FuturaBookC"/>
        </w:rPr>
        <w:t>̆, звук – НЕГРОМКИЙ</w:t>
      </w:r>
    </w:p>
    <w:p w14:paraId="6CF85815" w14:textId="77777777" w:rsidR="002C0BE3" w:rsidRDefault="002C0BE3" w:rsidP="005F7A75">
      <w:pPr>
        <w:ind w:firstLine="567"/>
        <w:jc w:val="both"/>
        <w:rPr>
          <w:rFonts w:ascii="FuturaBookC" w:hAnsi="FuturaBookC"/>
        </w:rPr>
      </w:pPr>
    </w:p>
    <w:p w14:paraId="684978EE" w14:textId="124977BA" w:rsidR="00523592" w:rsidRPr="000030AB" w:rsidRDefault="00966612" w:rsidP="00DE6C05">
      <w:pPr>
        <w:ind w:firstLine="567"/>
        <w:jc w:val="both"/>
        <w:rPr>
          <w:rFonts w:ascii="FuturaBookC" w:hAnsi="FuturaBookC"/>
          <w:b/>
          <w:bCs/>
        </w:rPr>
      </w:pPr>
      <w:r>
        <w:rPr>
          <w:rFonts w:ascii="FuturaBookC" w:hAnsi="FuturaBookC"/>
          <w:b/>
          <w:bCs/>
        </w:rPr>
        <w:t xml:space="preserve">Упражнения </w:t>
      </w:r>
      <w:r w:rsidR="00523592" w:rsidRPr="000030AB">
        <w:rPr>
          <w:rFonts w:ascii="FuturaBookC" w:hAnsi="FuturaBookC"/>
          <w:b/>
          <w:bCs/>
        </w:rPr>
        <w:t xml:space="preserve">для координации слуха и голоса </w:t>
      </w:r>
    </w:p>
    <w:p w14:paraId="3B40876E" w14:textId="2EFABA64" w:rsidR="00523592" w:rsidRPr="00523592" w:rsidRDefault="00523592" w:rsidP="00523592">
      <w:pPr>
        <w:ind w:firstLine="567"/>
        <w:jc w:val="both"/>
        <w:rPr>
          <w:rFonts w:ascii="FuturaBookC" w:hAnsi="FuturaBookC"/>
        </w:rPr>
      </w:pPr>
      <w:r w:rsidRPr="00523592">
        <w:rPr>
          <w:rFonts w:ascii="FuturaBookC" w:hAnsi="FuturaBookC"/>
        </w:rPr>
        <w:t>«</w:t>
      </w:r>
      <w:r w:rsidR="00B072E8">
        <w:rPr>
          <w:rFonts w:ascii="FuturaBookC" w:hAnsi="FuturaBookC"/>
        </w:rPr>
        <w:t>Прыг-скок</w:t>
      </w:r>
      <w:r w:rsidRPr="00523592">
        <w:rPr>
          <w:rFonts w:ascii="FuturaBookC" w:hAnsi="FuturaBookC"/>
        </w:rPr>
        <w:t>»</w:t>
      </w:r>
    </w:p>
    <w:p w14:paraId="30D34326" w14:textId="359851F7" w:rsidR="00523592" w:rsidRDefault="00523592" w:rsidP="00523592">
      <w:pPr>
        <w:ind w:firstLine="567"/>
        <w:jc w:val="both"/>
        <w:rPr>
          <w:rFonts w:ascii="FuturaBookC" w:hAnsi="FuturaBookC"/>
        </w:rPr>
      </w:pPr>
      <w:r w:rsidRPr="00523592">
        <w:rPr>
          <w:rFonts w:ascii="FuturaBookC" w:hAnsi="FuturaBookC"/>
        </w:rPr>
        <w:t xml:space="preserve">Преподаватель ударяет мяч об пол, дети проговаривают «Прыг», подбрасывает мяч вверх, дети говорят через октаву </w:t>
      </w:r>
      <w:proofErr w:type="gramStart"/>
      <w:r w:rsidRPr="00523592">
        <w:rPr>
          <w:rFonts w:ascii="FuturaBookC" w:hAnsi="FuturaBookC"/>
        </w:rPr>
        <w:t>тоненьким</w:t>
      </w:r>
      <w:proofErr w:type="gramEnd"/>
      <w:r w:rsidRPr="00523592">
        <w:rPr>
          <w:rFonts w:ascii="FuturaBookC" w:hAnsi="FuturaBookC"/>
        </w:rPr>
        <w:t xml:space="preserve"> голосом «Скок». Педагог неравномерно чередует «Прыг» и «Скок», дети должны быстро сообразить, как говорить в верхнем или в низком регистре. Это упражнение подходит для координации слуха и голоса, вырабатывает быстроту реакции голоса.</w:t>
      </w:r>
    </w:p>
    <w:p w14:paraId="0805B38E" w14:textId="77777777" w:rsidR="00CA3D1A" w:rsidRPr="00EF5176" w:rsidRDefault="00CA3D1A" w:rsidP="00CA3D1A">
      <w:pPr>
        <w:ind w:firstLine="567"/>
        <w:jc w:val="both"/>
        <w:rPr>
          <w:rFonts w:ascii="FuturaBookC" w:hAnsi="FuturaBookC"/>
        </w:rPr>
      </w:pPr>
    </w:p>
    <w:p w14:paraId="194AF58E" w14:textId="77777777" w:rsidR="00B0786C" w:rsidRPr="00B0786C" w:rsidRDefault="00B0786C" w:rsidP="00B0786C">
      <w:pPr>
        <w:ind w:firstLine="567"/>
        <w:jc w:val="both"/>
        <w:rPr>
          <w:rFonts w:ascii="FuturaBookC" w:hAnsi="FuturaBookC"/>
          <w:b/>
          <w:bCs/>
        </w:rPr>
      </w:pPr>
      <w:r w:rsidRPr="00B0786C">
        <w:rPr>
          <w:rFonts w:ascii="FuturaBookC" w:hAnsi="FuturaBookC"/>
          <w:b/>
          <w:bCs/>
        </w:rPr>
        <w:t xml:space="preserve">- голосовые игры на основе </w:t>
      </w:r>
      <w:proofErr w:type="spellStart"/>
      <w:r w:rsidRPr="00B0786C">
        <w:rPr>
          <w:rFonts w:ascii="FuturaBookC" w:hAnsi="FuturaBookC"/>
          <w:b/>
          <w:bCs/>
        </w:rPr>
        <w:t>фонопедического</w:t>
      </w:r>
      <w:proofErr w:type="spellEnd"/>
      <w:r w:rsidRPr="00B0786C">
        <w:rPr>
          <w:rFonts w:ascii="FuturaBookC" w:hAnsi="FuturaBookC"/>
          <w:b/>
          <w:bCs/>
        </w:rPr>
        <w:t xml:space="preserve"> метода </w:t>
      </w:r>
      <w:proofErr w:type="spellStart"/>
      <w:r w:rsidRPr="00B0786C">
        <w:rPr>
          <w:rFonts w:ascii="FuturaBookC" w:hAnsi="FuturaBookC"/>
          <w:b/>
          <w:bCs/>
        </w:rPr>
        <w:t>В.В.Емельянова</w:t>
      </w:r>
      <w:proofErr w:type="spellEnd"/>
      <w:r w:rsidRPr="00B0786C">
        <w:rPr>
          <w:rFonts w:ascii="FuturaBookC" w:hAnsi="FuturaBookC"/>
          <w:b/>
          <w:bCs/>
        </w:rPr>
        <w:t>;</w:t>
      </w:r>
    </w:p>
    <w:p w14:paraId="6BBB17C8" w14:textId="719435F1" w:rsidR="00B0786C" w:rsidRPr="00B0786C" w:rsidRDefault="00B0786C" w:rsidP="00B0786C">
      <w:pPr>
        <w:ind w:firstLine="567"/>
        <w:jc w:val="both"/>
        <w:rPr>
          <w:rFonts w:ascii="FuturaBookC" w:hAnsi="FuturaBookC"/>
        </w:rPr>
      </w:pPr>
      <w:r w:rsidRPr="00B0786C">
        <w:rPr>
          <w:rFonts w:ascii="FuturaBookC" w:hAnsi="FuturaBookC"/>
        </w:rPr>
        <w:t xml:space="preserve">Показ </w:t>
      </w:r>
      <w:proofErr w:type="gramStart"/>
      <w:r w:rsidRPr="00B0786C">
        <w:rPr>
          <w:rFonts w:ascii="FuturaBookC" w:hAnsi="FuturaBookC"/>
        </w:rPr>
        <w:t>упражнений .</w:t>
      </w:r>
      <w:proofErr w:type="gramEnd"/>
      <w:r w:rsidRPr="00B0786C">
        <w:rPr>
          <w:rFonts w:ascii="FuturaBookC" w:hAnsi="FuturaBookC"/>
        </w:rPr>
        <w:t xml:space="preserve">   «Мороз», «Ниточка с иголочкой» , «Лягушка» , </w:t>
      </w:r>
    </w:p>
    <w:p w14:paraId="038C53A3" w14:textId="77777777" w:rsidR="00B0786C" w:rsidRPr="00B0786C" w:rsidRDefault="00B0786C" w:rsidP="00B0786C">
      <w:pPr>
        <w:ind w:firstLine="567"/>
        <w:jc w:val="both"/>
        <w:rPr>
          <w:rFonts w:ascii="FuturaBookC" w:hAnsi="FuturaBookC"/>
        </w:rPr>
      </w:pPr>
    </w:p>
    <w:p w14:paraId="713FC333" w14:textId="77777777" w:rsidR="00B0786C" w:rsidRPr="00B0786C" w:rsidRDefault="00B0786C" w:rsidP="00B0786C">
      <w:pPr>
        <w:ind w:firstLine="567"/>
        <w:jc w:val="both"/>
        <w:rPr>
          <w:rFonts w:ascii="FuturaBookC" w:hAnsi="FuturaBookC"/>
          <w:b/>
          <w:bCs/>
        </w:rPr>
      </w:pPr>
      <w:r w:rsidRPr="00B0786C">
        <w:rPr>
          <w:rFonts w:ascii="FuturaBookC" w:hAnsi="FuturaBookC"/>
          <w:b/>
          <w:bCs/>
        </w:rPr>
        <w:t xml:space="preserve"> - игровые песенки-массажи; </w:t>
      </w:r>
    </w:p>
    <w:p w14:paraId="36305EF5" w14:textId="427A61EB" w:rsidR="00B0786C" w:rsidRDefault="00B0786C" w:rsidP="00B0786C">
      <w:pPr>
        <w:ind w:firstLine="567"/>
        <w:jc w:val="both"/>
        <w:rPr>
          <w:rFonts w:ascii="FuturaBookC" w:hAnsi="FuturaBookC"/>
        </w:rPr>
      </w:pPr>
      <w:r w:rsidRPr="00B0786C">
        <w:rPr>
          <w:rFonts w:ascii="FuturaBookC" w:hAnsi="FuturaBookC"/>
        </w:rPr>
        <w:t>Показ упражнений «Дом-дуду</w:t>
      </w:r>
      <w:r w:rsidR="00265393">
        <w:rPr>
          <w:rFonts w:ascii="FuturaBookC" w:hAnsi="FuturaBookC"/>
        </w:rPr>
        <w:t>»</w:t>
      </w:r>
      <w:r w:rsidRPr="00B0786C">
        <w:rPr>
          <w:rFonts w:ascii="FuturaBookC" w:hAnsi="FuturaBookC"/>
        </w:rPr>
        <w:t xml:space="preserve"> </w:t>
      </w:r>
    </w:p>
    <w:p w14:paraId="2EF99750" w14:textId="77777777" w:rsidR="009B1953" w:rsidRDefault="009B1953" w:rsidP="00B0786C">
      <w:pPr>
        <w:ind w:firstLine="567"/>
        <w:jc w:val="both"/>
        <w:rPr>
          <w:rFonts w:ascii="FuturaBookC" w:hAnsi="FuturaBookC"/>
        </w:rPr>
      </w:pPr>
    </w:p>
    <w:p w14:paraId="62FE82F0" w14:textId="1FC5B56C" w:rsidR="009B1953" w:rsidRPr="009B1953" w:rsidRDefault="009B1953" w:rsidP="009B1953">
      <w:pPr>
        <w:ind w:firstLine="567"/>
        <w:jc w:val="both"/>
        <w:rPr>
          <w:rFonts w:ascii="FuturaBookC" w:hAnsi="FuturaBookC"/>
        </w:rPr>
      </w:pPr>
      <w:r w:rsidRPr="009B1953">
        <w:rPr>
          <w:rFonts w:ascii="FuturaBookC" w:hAnsi="FuturaBookC"/>
        </w:rPr>
        <w:t xml:space="preserve">Таким образом, можно сделать вывод: использование системы специальных игровых упражнений для распевания, индивидуальная и подгрупповая и групповая работа с детьми – все это </w:t>
      </w:r>
      <w:proofErr w:type="gramStart"/>
      <w:r w:rsidRPr="009B1953">
        <w:rPr>
          <w:rFonts w:ascii="FuturaBookC" w:hAnsi="FuturaBookC"/>
        </w:rPr>
        <w:t>позвол</w:t>
      </w:r>
      <w:r>
        <w:rPr>
          <w:rFonts w:ascii="FuturaBookC" w:hAnsi="FuturaBookC"/>
        </w:rPr>
        <w:t xml:space="preserve">яет </w:t>
      </w:r>
      <w:r w:rsidRPr="009B1953">
        <w:rPr>
          <w:rFonts w:ascii="FuturaBookC" w:hAnsi="FuturaBookC"/>
        </w:rPr>
        <w:t xml:space="preserve"> </w:t>
      </w:r>
      <w:proofErr w:type="spellStart"/>
      <w:r w:rsidRPr="009B1953">
        <w:rPr>
          <w:rFonts w:ascii="FuturaBookC" w:hAnsi="FuturaBookC"/>
        </w:rPr>
        <w:t>добить</w:t>
      </w:r>
      <w:r>
        <w:rPr>
          <w:rFonts w:ascii="FuturaBookC" w:hAnsi="FuturaBookC"/>
        </w:rPr>
        <w:t>ва</w:t>
      </w:r>
      <w:r w:rsidRPr="009B1953">
        <w:rPr>
          <w:rFonts w:ascii="FuturaBookC" w:hAnsi="FuturaBookC"/>
        </w:rPr>
        <w:t>ся</w:t>
      </w:r>
      <w:proofErr w:type="spellEnd"/>
      <w:proofErr w:type="gramEnd"/>
      <w:r w:rsidRPr="009B1953">
        <w:rPr>
          <w:rFonts w:ascii="FuturaBookC" w:hAnsi="FuturaBookC"/>
        </w:rPr>
        <w:t xml:space="preserve"> положительных результатов в развитии певческих навыков у детей старшего дошкольного возраста. Они поют в группе, дома для родителей и вместе с родителями, любят выступать на конкурсах. В ходе целенаправленной, планомерной и систематической работы у детей старшего дошкольного возраста возрос интерес к исполнительской певческой деятельности. Создавая выразительные художественные образы, дети демонстрируют высокие показатели в музыкальной, творческой деятельности. Это доказывает наличие призовых мест в</w:t>
      </w:r>
      <w:r w:rsidR="0004411F">
        <w:rPr>
          <w:rFonts w:ascii="FuturaBookC" w:hAnsi="FuturaBookC"/>
        </w:rPr>
        <w:t xml:space="preserve"> </w:t>
      </w:r>
      <w:proofErr w:type="gramStart"/>
      <w:r w:rsidR="0004411F">
        <w:rPr>
          <w:rFonts w:ascii="FuturaBookC" w:hAnsi="FuturaBookC"/>
        </w:rPr>
        <w:t xml:space="preserve">международных </w:t>
      </w:r>
      <w:r w:rsidRPr="009B1953">
        <w:rPr>
          <w:rFonts w:ascii="FuturaBookC" w:hAnsi="FuturaBookC"/>
        </w:rPr>
        <w:t xml:space="preserve"> вокальных</w:t>
      </w:r>
      <w:proofErr w:type="gramEnd"/>
      <w:r w:rsidRPr="009B1953">
        <w:rPr>
          <w:rFonts w:ascii="FuturaBookC" w:hAnsi="FuturaBookC"/>
        </w:rPr>
        <w:t xml:space="preserve"> конкурсах</w:t>
      </w:r>
    </w:p>
    <w:p w14:paraId="0385EF1D" w14:textId="5BF676AD" w:rsidR="009B1953" w:rsidRDefault="009B1953" w:rsidP="009B1953">
      <w:pPr>
        <w:ind w:firstLine="567"/>
        <w:jc w:val="both"/>
        <w:rPr>
          <w:rFonts w:ascii="FuturaBookC" w:hAnsi="FuturaBookC"/>
        </w:rPr>
      </w:pPr>
      <w:r w:rsidRPr="009B1953">
        <w:rPr>
          <w:rFonts w:ascii="FuturaBookC" w:hAnsi="FuturaBookC"/>
        </w:rPr>
        <w:t xml:space="preserve">    Игровое распевание имеет большое воспитательное значение не только для музыкального, но и всестороннего развития ребенка. Игры с пением – это коллективная форма общения детей с музыкой на игровой основе, которая воспитывает у них дружеские взаимоотношения, сознательную дисциплину, так как каждый ребенок должен подчиняться правилам игры и точно выполнять их. Фантазия, воображение, элементы творческих проявлений сопровождают каждую игру детей, а возможность </w:t>
      </w:r>
      <w:r w:rsidRPr="009B1953">
        <w:rPr>
          <w:rFonts w:ascii="FuturaBookC" w:hAnsi="FuturaBookC"/>
        </w:rPr>
        <w:lastRenderedPageBreak/>
        <w:t>играть без музыкального сопровождения, под собственное пение, делает такие игры наиболее ценным музыкальным материалом. Общее воодушевление в игре, радость исполнения активизируют робких, нерешительных детей, помогает воспитанникам приобрести веру в себя, освободиться от напряженности, стеснения.</w:t>
      </w:r>
    </w:p>
    <w:p w14:paraId="09317A61" w14:textId="77777777" w:rsidR="00265393" w:rsidRDefault="00265393" w:rsidP="00B0786C">
      <w:pPr>
        <w:ind w:firstLine="567"/>
        <w:jc w:val="both"/>
        <w:rPr>
          <w:rFonts w:ascii="FuturaBookC" w:hAnsi="FuturaBookC"/>
        </w:rPr>
      </w:pPr>
    </w:p>
    <w:p w14:paraId="4355DA5C" w14:textId="77777777" w:rsidR="00265393" w:rsidRDefault="00265393" w:rsidP="00B0786C">
      <w:pPr>
        <w:ind w:firstLine="567"/>
        <w:jc w:val="both"/>
        <w:rPr>
          <w:rFonts w:ascii="FuturaBookC" w:hAnsi="FuturaBookC"/>
        </w:rPr>
      </w:pPr>
    </w:p>
    <w:p w14:paraId="4F192F4D" w14:textId="77777777" w:rsidR="00265393" w:rsidRDefault="00265393" w:rsidP="00B0786C">
      <w:pPr>
        <w:ind w:firstLine="567"/>
        <w:jc w:val="both"/>
        <w:rPr>
          <w:rFonts w:ascii="FuturaBookC" w:hAnsi="FuturaBookC"/>
        </w:rPr>
      </w:pPr>
    </w:p>
    <w:p w14:paraId="56C26942" w14:textId="77777777" w:rsidR="00265393" w:rsidRPr="00B0786C" w:rsidRDefault="00265393" w:rsidP="00B0786C">
      <w:pPr>
        <w:ind w:firstLine="567"/>
        <w:jc w:val="both"/>
        <w:rPr>
          <w:rFonts w:ascii="FuturaBookC" w:hAnsi="FuturaBookC"/>
        </w:rPr>
      </w:pPr>
    </w:p>
    <w:p w14:paraId="78B7B857" w14:textId="77777777" w:rsidR="00B0786C" w:rsidRPr="00B0786C" w:rsidRDefault="00B0786C" w:rsidP="00B0786C">
      <w:pPr>
        <w:ind w:firstLine="567"/>
        <w:jc w:val="both"/>
        <w:rPr>
          <w:rFonts w:ascii="FuturaBookC" w:hAnsi="FuturaBookC"/>
        </w:rPr>
      </w:pPr>
    </w:p>
    <w:p w14:paraId="6760385F" w14:textId="77777777" w:rsidR="000A23D6" w:rsidRPr="00EF5176" w:rsidRDefault="000A23D6" w:rsidP="00775937">
      <w:pPr>
        <w:ind w:firstLine="567"/>
        <w:jc w:val="both"/>
        <w:rPr>
          <w:rFonts w:ascii="FuturaBookC" w:hAnsi="FuturaBookC"/>
        </w:rPr>
      </w:pPr>
    </w:p>
    <w:p w14:paraId="7A9F84BC" w14:textId="77777777" w:rsidR="000A23D6" w:rsidRPr="00EF5176" w:rsidRDefault="000A23D6" w:rsidP="00775937">
      <w:pPr>
        <w:ind w:firstLine="567"/>
        <w:jc w:val="both"/>
        <w:rPr>
          <w:rFonts w:ascii="FuturaBookC" w:hAnsi="FuturaBookC"/>
        </w:rPr>
      </w:pPr>
    </w:p>
    <w:p w14:paraId="1E1E96F0" w14:textId="77777777" w:rsidR="000A23D6" w:rsidRPr="00EF5176" w:rsidRDefault="000A23D6" w:rsidP="00775937">
      <w:pPr>
        <w:ind w:firstLine="567"/>
        <w:jc w:val="both"/>
        <w:rPr>
          <w:rFonts w:ascii="FuturaBookC" w:hAnsi="FuturaBookC"/>
        </w:rPr>
      </w:pPr>
    </w:p>
    <w:p w14:paraId="07B25445" w14:textId="77777777" w:rsidR="00DC40AC" w:rsidRPr="00EF5176" w:rsidRDefault="00DC40AC" w:rsidP="000A23D6">
      <w:pPr>
        <w:ind w:firstLine="567"/>
        <w:jc w:val="both"/>
        <w:rPr>
          <w:rFonts w:ascii="FuturaBookC" w:hAnsi="FuturaBookC"/>
        </w:rPr>
      </w:pPr>
    </w:p>
    <w:p w14:paraId="5DF0D3EA" w14:textId="77777777" w:rsidR="00B8197D" w:rsidRPr="00EF5176" w:rsidRDefault="00B8197D" w:rsidP="00B8197D">
      <w:pPr>
        <w:ind w:firstLine="567"/>
        <w:jc w:val="both"/>
        <w:rPr>
          <w:rFonts w:ascii="FuturaBookC" w:hAnsi="FuturaBookC"/>
        </w:rPr>
      </w:pPr>
    </w:p>
    <w:p w14:paraId="2C3F66D5" w14:textId="77777777" w:rsidR="00D607BE" w:rsidRPr="00EF5176" w:rsidRDefault="00D607BE" w:rsidP="00CA3D1A">
      <w:pPr>
        <w:ind w:firstLine="567"/>
        <w:jc w:val="both"/>
        <w:rPr>
          <w:rFonts w:ascii="FuturaBookC" w:hAnsi="FuturaBookC"/>
        </w:rPr>
      </w:pPr>
    </w:p>
    <w:p w14:paraId="1DE65379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501419B2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3393D5ED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33ED1C83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51BCB75E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7E8828E3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2B1D1B10" w14:textId="77777777" w:rsidR="00D607BE" w:rsidRDefault="00D607BE" w:rsidP="00D607BE">
      <w:pPr>
        <w:ind w:firstLine="567"/>
        <w:jc w:val="both"/>
        <w:rPr>
          <w:rFonts w:ascii="FuturaBookC" w:hAnsi="FuturaBookC"/>
        </w:rPr>
      </w:pPr>
    </w:p>
    <w:p w14:paraId="343C77E9" w14:textId="77777777" w:rsidR="001E1BA9" w:rsidRPr="00EF5176" w:rsidRDefault="001E1BA9" w:rsidP="00D607BE">
      <w:pPr>
        <w:ind w:firstLine="567"/>
        <w:jc w:val="both"/>
        <w:rPr>
          <w:rFonts w:ascii="FuturaBookC" w:hAnsi="FuturaBookC"/>
        </w:rPr>
      </w:pPr>
    </w:p>
    <w:p w14:paraId="29CE0826" w14:textId="77777777" w:rsidR="00D607BE" w:rsidRPr="00EF5176" w:rsidRDefault="00D607BE" w:rsidP="00D607BE">
      <w:pPr>
        <w:ind w:firstLine="567"/>
        <w:jc w:val="both"/>
        <w:rPr>
          <w:rFonts w:ascii="FuturaBookC" w:hAnsi="FuturaBookC"/>
        </w:rPr>
      </w:pPr>
    </w:p>
    <w:p w14:paraId="7B9E4445" w14:textId="77777777" w:rsidR="00CA3D1A" w:rsidRPr="00EF5176" w:rsidRDefault="00CA3D1A" w:rsidP="004F2441">
      <w:pPr>
        <w:ind w:firstLine="567"/>
        <w:jc w:val="both"/>
        <w:rPr>
          <w:rFonts w:ascii="FuturaBookC" w:hAnsi="FuturaBookC"/>
        </w:rPr>
      </w:pPr>
    </w:p>
    <w:sectPr w:rsidR="00CA3D1A" w:rsidRPr="00EF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BookC">
    <w:panose1 w:val="04000500000000000000"/>
    <w:charset w:val="CC"/>
    <w:family w:val="decorative"/>
    <w:pitch w:val="variable"/>
    <w:sig w:usb0="80000283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A9"/>
    <w:rsid w:val="000030AB"/>
    <w:rsid w:val="000118F4"/>
    <w:rsid w:val="0004411F"/>
    <w:rsid w:val="000A23D6"/>
    <w:rsid w:val="00140CD3"/>
    <w:rsid w:val="001C3BDA"/>
    <w:rsid w:val="001E1BA9"/>
    <w:rsid w:val="001F7219"/>
    <w:rsid w:val="00265393"/>
    <w:rsid w:val="002C0BE3"/>
    <w:rsid w:val="002D3B23"/>
    <w:rsid w:val="002F321D"/>
    <w:rsid w:val="00335256"/>
    <w:rsid w:val="00336034"/>
    <w:rsid w:val="00375DDC"/>
    <w:rsid w:val="003952C5"/>
    <w:rsid w:val="003F143C"/>
    <w:rsid w:val="003F61E3"/>
    <w:rsid w:val="004404E8"/>
    <w:rsid w:val="00463CDD"/>
    <w:rsid w:val="004F2441"/>
    <w:rsid w:val="00523592"/>
    <w:rsid w:val="005F7A75"/>
    <w:rsid w:val="00617824"/>
    <w:rsid w:val="00651BFA"/>
    <w:rsid w:val="00660D98"/>
    <w:rsid w:val="006D45EC"/>
    <w:rsid w:val="006E0B7F"/>
    <w:rsid w:val="0073134A"/>
    <w:rsid w:val="0074615B"/>
    <w:rsid w:val="00747412"/>
    <w:rsid w:val="007649A9"/>
    <w:rsid w:val="00775937"/>
    <w:rsid w:val="00800624"/>
    <w:rsid w:val="008026D9"/>
    <w:rsid w:val="00811D59"/>
    <w:rsid w:val="008638CD"/>
    <w:rsid w:val="008C66BC"/>
    <w:rsid w:val="008D4CFD"/>
    <w:rsid w:val="00900828"/>
    <w:rsid w:val="00953843"/>
    <w:rsid w:val="009571BC"/>
    <w:rsid w:val="00966612"/>
    <w:rsid w:val="009B1953"/>
    <w:rsid w:val="00A10C40"/>
    <w:rsid w:val="00A15370"/>
    <w:rsid w:val="00A25EB6"/>
    <w:rsid w:val="00A26C98"/>
    <w:rsid w:val="00A511D2"/>
    <w:rsid w:val="00A52FB6"/>
    <w:rsid w:val="00A56784"/>
    <w:rsid w:val="00A70818"/>
    <w:rsid w:val="00AF0001"/>
    <w:rsid w:val="00B072E8"/>
    <w:rsid w:val="00B0786C"/>
    <w:rsid w:val="00B2172A"/>
    <w:rsid w:val="00B47637"/>
    <w:rsid w:val="00B73C7B"/>
    <w:rsid w:val="00B8197D"/>
    <w:rsid w:val="00B8582C"/>
    <w:rsid w:val="00BC778D"/>
    <w:rsid w:val="00BF7E4D"/>
    <w:rsid w:val="00C11897"/>
    <w:rsid w:val="00CA3D1A"/>
    <w:rsid w:val="00CB5959"/>
    <w:rsid w:val="00D25AD9"/>
    <w:rsid w:val="00D607BE"/>
    <w:rsid w:val="00D6441F"/>
    <w:rsid w:val="00D9167B"/>
    <w:rsid w:val="00D940F2"/>
    <w:rsid w:val="00DB59FA"/>
    <w:rsid w:val="00DC40AC"/>
    <w:rsid w:val="00DE6C05"/>
    <w:rsid w:val="00E1637C"/>
    <w:rsid w:val="00EF5176"/>
    <w:rsid w:val="00EF67C5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0182"/>
  <w15:chartTrackingRefBased/>
  <w15:docId w15:val="{001964B6-5F70-4FDC-892E-23B278F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Дмитриева</dc:creator>
  <cp:keywords/>
  <dc:description/>
  <cp:lastModifiedBy>Юлия Дмитриева</cp:lastModifiedBy>
  <cp:revision>75</cp:revision>
  <dcterms:created xsi:type="dcterms:W3CDTF">2023-09-30T03:02:00Z</dcterms:created>
  <dcterms:modified xsi:type="dcterms:W3CDTF">2023-10-23T04:43:00Z</dcterms:modified>
</cp:coreProperties>
</file>