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E5" w:rsidRPr="00447377" w:rsidRDefault="008935DA" w:rsidP="004408F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47377">
        <w:rPr>
          <w:rFonts w:ascii="Times New Roman" w:hAnsi="Times New Roman" w:cs="Times New Roman"/>
          <w:b/>
          <w:i/>
          <w:sz w:val="36"/>
          <w:szCs w:val="36"/>
        </w:rPr>
        <w:t>«Три кита в музыке»</w:t>
      </w:r>
    </w:p>
    <w:p w:rsidR="004408F1" w:rsidRPr="004408F1" w:rsidRDefault="008935DA" w:rsidP="004408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F1">
        <w:rPr>
          <w:rFonts w:ascii="Times New Roman" w:hAnsi="Times New Roman" w:cs="Times New Roman"/>
          <w:b/>
          <w:sz w:val="28"/>
          <w:szCs w:val="28"/>
        </w:rPr>
        <w:t>Музыкально-дидактическая игра</w:t>
      </w:r>
    </w:p>
    <w:p w:rsidR="004408F1" w:rsidRPr="004408F1" w:rsidRDefault="008935DA" w:rsidP="004408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F1">
        <w:rPr>
          <w:rFonts w:ascii="Times New Roman" w:hAnsi="Times New Roman" w:cs="Times New Roman"/>
          <w:b/>
          <w:sz w:val="28"/>
          <w:szCs w:val="28"/>
        </w:rPr>
        <w:t>на закрепление жанра</w:t>
      </w:r>
    </w:p>
    <w:p w:rsidR="008935DA" w:rsidRPr="004408F1" w:rsidRDefault="008935DA" w:rsidP="004408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F1">
        <w:rPr>
          <w:rFonts w:ascii="Times New Roman" w:hAnsi="Times New Roman" w:cs="Times New Roman"/>
          <w:b/>
          <w:sz w:val="28"/>
          <w:szCs w:val="28"/>
        </w:rPr>
        <w:t>для детей  старшего возраста.</w:t>
      </w:r>
    </w:p>
    <w:p w:rsidR="008935DA" w:rsidRDefault="008935DA">
      <w:pPr>
        <w:rPr>
          <w:rFonts w:ascii="Times New Roman" w:hAnsi="Times New Roman" w:cs="Times New Roman"/>
          <w:sz w:val="28"/>
          <w:szCs w:val="28"/>
        </w:rPr>
      </w:pPr>
      <w:r w:rsidRPr="004408F1">
        <w:rPr>
          <w:rFonts w:ascii="Times New Roman" w:hAnsi="Times New Roman" w:cs="Times New Roman"/>
          <w:b/>
          <w:sz w:val="28"/>
          <w:szCs w:val="28"/>
        </w:rPr>
        <w:t>Цель:</w:t>
      </w:r>
      <w:r w:rsidRPr="004408F1">
        <w:rPr>
          <w:rFonts w:ascii="Times New Roman" w:hAnsi="Times New Roman" w:cs="Times New Roman"/>
          <w:sz w:val="28"/>
          <w:szCs w:val="28"/>
        </w:rPr>
        <w:t xml:space="preserve"> Узнавать по музыкальному фрагменту музыкальные жанры: песню, танец, марш, работая с карточками. Закреплять характерные черты каждого жанра.</w:t>
      </w:r>
      <w:bookmarkStart w:id="0" w:name="_GoBack"/>
      <w:bookmarkEnd w:id="0"/>
    </w:p>
    <w:p w:rsidR="004408F1" w:rsidRDefault="004408F1">
      <w:pPr>
        <w:rPr>
          <w:rFonts w:ascii="Times New Roman" w:hAnsi="Times New Roman" w:cs="Times New Roman"/>
          <w:sz w:val="28"/>
          <w:szCs w:val="28"/>
        </w:rPr>
      </w:pPr>
    </w:p>
    <w:p w:rsidR="004408F1" w:rsidRPr="004408F1" w:rsidRDefault="00440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186"/>
            <wp:effectExtent l="19050" t="0" r="3175" b="0"/>
            <wp:docPr id="1" name="Рисунок 1" descr="C:\Users\1\Desktop\Шарипова И.Ю\P2014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арипова И.Ю\P20147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5DA" w:rsidRDefault="008935DA"/>
    <w:p w:rsidR="008935DA" w:rsidRDefault="008935DA"/>
    <w:sectPr w:rsidR="008935DA" w:rsidSect="002B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E77"/>
    <w:rsid w:val="002B7321"/>
    <w:rsid w:val="004408F1"/>
    <w:rsid w:val="00447377"/>
    <w:rsid w:val="008935DA"/>
    <w:rsid w:val="00F117F8"/>
    <w:rsid w:val="00F15EEC"/>
    <w:rsid w:val="00FA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8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2013-02-05T09:09:00Z</dcterms:created>
  <dcterms:modified xsi:type="dcterms:W3CDTF">2013-02-11T07:10:00Z</dcterms:modified>
</cp:coreProperties>
</file>