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22" w:lineRule="exact" w:before="68"/>
        <w:ind w:left="107"/>
        <w:jc w:val="center"/>
      </w:pPr>
      <w:r>
        <w:rPr/>
        <w:t>Департамент</w:t>
      </w:r>
      <w:r>
        <w:rPr>
          <w:spacing w:val="-10"/>
        </w:rPr>
        <w:t> </w:t>
      </w:r>
      <w:r>
        <w:rPr/>
        <w:t>образования</w:t>
      </w:r>
      <w:r>
        <w:rPr>
          <w:spacing w:val="-6"/>
        </w:rPr>
        <w:t> </w:t>
      </w:r>
      <w:r>
        <w:rPr/>
        <w:t>и</w:t>
      </w:r>
      <w:r>
        <w:rPr>
          <w:spacing w:val="-4"/>
        </w:rPr>
        <w:t> науки</w:t>
      </w:r>
    </w:p>
    <w:p>
      <w:pPr>
        <w:pStyle w:val="BodyText"/>
        <w:ind w:left="1555" w:right="1452" w:firstLine="8"/>
        <w:jc w:val="center"/>
      </w:pPr>
      <w:r>
        <w:rPr/>
        <w:t>Ханты-Мансийского автономного округа - Югры Автономное</w:t>
      </w:r>
      <w:r>
        <w:rPr>
          <w:spacing w:val="-12"/>
        </w:rPr>
        <w:t> </w:t>
      </w:r>
      <w:r>
        <w:rPr/>
        <w:t>учреждение</w:t>
      </w:r>
      <w:r>
        <w:rPr>
          <w:spacing w:val="-12"/>
        </w:rPr>
        <w:t> </w:t>
      </w:r>
      <w:r>
        <w:rPr/>
        <w:t>профессионального</w:t>
      </w:r>
      <w:r>
        <w:rPr>
          <w:spacing w:val="-14"/>
        </w:rPr>
        <w:t> </w:t>
      </w:r>
      <w:r>
        <w:rPr/>
        <w:t>образования Ханты-Мансийского автономного округа - Югры</w:t>
      </w:r>
    </w:p>
    <w:p>
      <w:pPr>
        <w:pStyle w:val="BodyText"/>
        <w:spacing w:line="321" w:lineRule="exact"/>
        <w:ind w:left="104"/>
        <w:jc w:val="center"/>
      </w:pPr>
      <w:r>
        <w:rPr>
          <w:spacing w:val="-2"/>
        </w:rPr>
        <w:t>ХАНТЫ-МАНСИЙСКИЙ</w:t>
      </w:r>
      <w:r>
        <w:rPr>
          <w:spacing w:val="15"/>
        </w:rPr>
        <w:t> </w:t>
      </w:r>
      <w:r>
        <w:rPr>
          <w:spacing w:val="-2"/>
        </w:rPr>
        <w:t>ТЕХНОЛОГО-ПЕДАГОГИЧЕСКИЙ</w:t>
      </w:r>
      <w:r>
        <w:rPr>
          <w:spacing w:val="17"/>
        </w:rPr>
        <w:t> </w:t>
      </w:r>
      <w:r>
        <w:rPr>
          <w:spacing w:val="-2"/>
        </w:rPr>
        <w:t>КОЛЛЕДЖ</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7"/>
        <w:ind w:left="0"/>
        <w:jc w:val="left"/>
        <w:rPr>
          <w:sz w:val="40"/>
        </w:rPr>
      </w:pPr>
    </w:p>
    <w:p>
      <w:pPr>
        <w:pStyle w:val="Title"/>
      </w:pPr>
      <w:r>
        <w:rPr>
          <w:w w:val="95"/>
        </w:rPr>
        <w:t>ИССЛЕДОВАТЕЛЬСКИЙ</w:t>
      </w:r>
      <w:r>
        <w:rPr>
          <w:spacing w:val="38"/>
        </w:rPr>
        <w:t>  </w:t>
      </w:r>
      <w:r>
        <w:rPr>
          <w:spacing w:val="-2"/>
          <w:w w:val="95"/>
        </w:rPr>
        <w:t>ПРОЕКТ</w:t>
      </w:r>
    </w:p>
    <w:p>
      <w:pPr>
        <w:pStyle w:val="BodyText"/>
        <w:ind w:left="0"/>
        <w:jc w:val="left"/>
        <w:rPr>
          <w:b/>
          <w:sz w:val="34"/>
        </w:rPr>
      </w:pPr>
    </w:p>
    <w:p>
      <w:pPr>
        <w:pStyle w:val="BodyText"/>
        <w:ind w:left="0"/>
        <w:jc w:val="left"/>
        <w:rPr>
          <w:b/>
          <w:sz w:val="34"/>
        </w:rPr>
      </w:pPr>
    </w:p>
    <w:p>
      <w:pPr>
        <w:pStyle w:val="BodyText"/>
        <w:ind w:left="0"/>
        <w:jc w:val="left"/>
        <w:rPr>
          <w:b/>
        </w:rPr>
      </w:pPr>
    </w:p>
    <w:p>
      <w:pPr>
        <w:pStyle w:val="Title"/>
        <w:spacing w:line="276" w:lineRule="auto"/>
        <w:ind w:left="489" w:right="386"/>
      </w:pPr>
      <w:r>
        <w:rPr/>
        <w:t>На</w:t>
      </w:r>
      <w:r>
        <w:rPr>
          <w:spacing w:val="-5"/>
        </w:rPr>
        <w:t> </w:t>
      </w:r>
      <w:r>
        <w:rPr/>
        <w:t>тему:</w:t>
      </w:r>
      <w:r>
        <w:rPr>
          <w:spacing w:val="-6"/>
        </w:rPr>
        <w:t> </w:t>
      </w:r>
      <w:r>
        <w:rPr/>
        <w:t>Организация</w:t>
      </w:r>
      <w:r>
        <w:rPr>
          <w:spacing w:val="-8"/>
        </w:rPr>
        <w:t> </w:t>
      </w:r>
      <w:r>
        <w:rPr/>
        <w:t>внеклассной</w:t>
      </w:r>
      <w:r>
        <w:rPr>
          <w:spacing w:val="-8"/>
        </w:rPr>
        <w:t> </w:t>
      </w:r>
      <w:r>
        <w:rPr/>
        <w:t>работы</w:t>
      </w:r>
      <w:r>
        <w:rPr>
          <w:spacing w:val="-8"/>
        </w:rPr>
        <w:t> </w:t>
      </w:r>
      <w:r>
        <w:rPr/>
        <w:t>по</w:t>
      </w:r>
      <w:r>
        <w:rPr>
          <w:spacing w:val="-6"/>
        </w:rPr>
        <w:t> </w:t>
      </w:r>
      <w:r>
        <w:rPr/>
        <w:t>формированию музыкальной культуры младших школьников.</w:t>
      </w:r>
    </w:p>
    <w:p>
      <w:pPr>
        <w:pStyle w:val="BodyText"/>
        <w:ind w:left="0"/>
        <w:jc w:val="left"/>
        <w:rPr>
          <w:b/>
          <w:sz w:val="34"/>
        </w:rPr>
      </w:pPr>
    </w:p>
    <w:p>
      <w:pPr>
        <w:pStyle w:val="BodyText"/>
        <w:ind w:left="0"/>
        <w:jc w:val="left"/>
        <w:rPr>
          <w:b/>
          <w:sz w:val="34"/>
        </w:rPr>
      </w:pPr>
    </w:p>
    <w:p>
      <w:pPr>
        <w:pStyle w:val="BodyText"/>
        <w:spacing w:before="5"/>
        <w:ind w:left="0"/>
        <w:jc w:val="left"/>
        <w:rPr>
          <w:b/>
          <w:sz w:val="43"/>
        </w:rPr>
      </w:pPr>
    </w:p>
    <w:p>
      <w:pPr>
        <w:pStyle w:val="BodyText"/>
        <w:spacing w:line="322" w:lineRule="exact"/>
        <w:ind w:left="5175"/>
        <w:jc w:val="left"/>
      </w:pPr>
      <w:r>
        <w:rPr>
          <w:spacing w:val="-2"/>
        </w:rPr>
        <w:t>Выполнила:</w:t>
      </w:r>
    </w:p>
    <w:p>
      <w:pPr>
        <w:pStyle w:val="BodyText"/>
        <w:ind w:left="5175"/>
        <w:jc w:val="left"/>
      </w:pPr>
      <w:r>
        <w:rPr/>
        <w:t>Студентка</w:t>
      </w:r>
      <w:r>
        <w:rPr>
          <w:spacing w:val="-4"/>
        </w:rPr>
        <w:t> </w:t>
      </w:r>
      <w:r>
        <w:rPr/>
        <w:t>4</w:t>
      </w:r>
      <w:r>
        <w:rPr>
          <w:spacing w:val="68"/>
        </w:rPr>
        <w:t> </w:t>
      </w:r>
      <w:r>
        <w:rPr>
          <w:spacing w:val="-4"/>
        </w:rPr>
        <w:t>курса</w:t>
      </w:r>
    </w:p>
    <w:p>
      <w:pPr>
        <w:pStyle w:val="BodyText"/>
        <w:ind w:left="5175"/>
        <w:jc w:val="left"/>
      </w:pPr>
      <w:r>
        <w:rPr/>
        <w:t>специальности</w:t>
      </w:r>
      <w:r>
        <w:rPr>
          <w:spacing w:val="-10"/>
        </w:rPr>
        <w:t> </w:t>
      </w:r>
      <w:r>
        <w:rPr>
          <w:spacing w:val="-2"/>
        </w:rPr>
        <w:t>44.02.02.</w:t>
      </w:r>
    </w:p>
    <w:p>
      <w:pPr>
        <w:pStyle w:val="BodyText"/>
        <w:spacing w:before="2"/>
        <w:ind w:left="5175"/>
        <w:jc w:val="left"/>
      </w:pPr>
      <w:r>
        <w:rPr/>
        <w:t>«Преподавание</w:t>
      </w:r>
      <w:r>
        <w:rPr>
          <w:spacing w:val="-11"/>
        </w:rPr>
        <w:t> </w:t>
      </w:r>
      <w:r>
        <w:rPr/>
        <w:t>в</w:t>
      </w:r>
      <w:r>
        <w:rPr>
          <w:spacing w:val="-12"/>
        </w:rPr>
        <w:t> </w:t>
      </w:r>
      <w:r>
        <w:rPr/>
        <w:t>начальных</w:t>
      </w:r>
      <w:r>
        <w:rPr>
          <w:spacing w:val="-10"/>
        </w:rPr>
        <w:t> </w:t>
      </w:r>
      <w:r>
        <w:rPr/>
        <w:t>классах» Урядникова Ирина Павловна</w:t>
      </w:r>
    </w:p>
    <w:p>
      <w:pPr>
        <w:pStyle w:val="BodyText"/>
        <w:spacing w:line="321" w:lineRule="exact"/>
        <w:ind w:left="5175"/>
        <w:jc w:val="left"/>
      </w:pPr>
      <w:r>
        <w:rPr>
          <w:spacing w:val="-2"/>
        </w:rPr>
        <w:t>Руководитель:</w:t>
      </w:r>
    </w:p>
    <w:p>
      <w:pPr>
        <w:pStyle w:val="BodyText"/>
        <w:ind w:left="5175"/>
        <w:jc w:val="left"/>
      </w:pPr>
      <w:r>
        <w:rPr/>
        <w:t>Безуглая</w:t>
      </w:r>
      <w:r>
        <w:rPr>
          <w:spacing w:val="-9"/>
        </w:rPr>
        <w:t> </w:t>
      </w:r>
      <w:r>
        <w:rPr/>
        <w:t>Ольга</w:t>
      </w:r>
      <w:r>
        <w:rPr>
          <w:spacing w:val="-6"/>
        </w:rPr>
        <w:t> </w:t>
      </w:r>
      <w:r>
        <w:rPr>
          <w:spacing w:val="-2"/>
        </w:rPr>
        <w:t>Сергеевна</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07"/>
        <w:ind w:left="108"/>
        <w:jc w:val="center"/>
      </w:pPr>
      <w:r>
        <w:rPr/>
        <w:t>Ханты-Мансийск</w:t>
      </w:r>
      <w:r>
        <w:rPr>
          <w:spacing w:val="-14"/>
        </w:rPr>
        <w:t> </w:t>
      </w:r>
      <w:r>
        <w:rPr>
          <w:spacing w:val="-4"/>
        </w:rPr>
        <w:t>2022</w:t>
      </w:r>
    </w:p>
    <w:p>
      <w:pPr>
        <w:spacing w:after="0"/>
        <w:jc w:val="center"/>
        <w:sectPr>
          <w:type w:val="continuous"/>
          <w:pgSz w:w="11910" w:h="16840"/>
          <w:pgMar w:top="900" w:bottom="280" w:left="1200" w:right="740"/>
        </w:sectPr>
      </w:pPr>
    </w:p>
    <w:p>
      <w:pPr>
        <w:pStyle w:val="Heading1"/>
        <w:spacing w:before="74"/>
        <w:ind w:left="111"/>
        <w:jc w:val="center"/>
      </w:pPr>
      <w:r>
        <w:rPr>
          <w:spacing w:val="-2"/>
        </w:rPr>
        <w:t>СОДЕРЖАНИЕ</w:t>
      </w:r>
    </w:p>
    <w:sdt>
      <w:sdtPr>
        <w:docPartObj>
          <w:docPartGallery w:val="Table of Contents"/>
          <w:docPartUnique/>
        </w:docPartObj>
      </w:sdtPr>
      <w:sdtEndPr/>
      <w:sdtContent>
        <w:p>
          <w:pPr>
            <w:pStyle w:val="TOC2"/>
            <w:tabs>
              <w:tab w:pos="9633" w:val="left" w:leader="dot"/>
            </w:tabs>
            <w:rPr>
              <w:b w:val="0"/>
            </w:rPr>
          </w:pPr>
          <w:hyperlink w:history="true" w:anchor="_TOC_250003">
            <w:r>
              <w:rPr>
                <w:spacing w:val="-2"/>
              </w:rPr>
              <w:t>ВВЕДЕНИЕ</w:t>
            </w:r>
            <w:r>
              <w:rPr>
                <w:b w:val="0"/>
              </w:rPr>
              <w:tab/>
            </w:r>
            <w:r>
              <w:rPr>
                <w:b w:val="0"/>
                <w:spacing w:val="-10"/>
              </w:rPr>
              <w:t>3</w:t>
            </w:r>
          </w:hyperlink>
        </w:p>
        <w:p>
          <w:pPr>
            <w:pStyle w:val="TOC3"/>
            <w:numPr>
              <w:ilvl w:val="0"/>
              <w:numId w:val="1"/>
            </w:numPr>
            <w:tabs>
              <w:tab w:pos="572" w:val="left" w:leader="none"/>
              <w:tab w:pos="5415" w:val="left" w:leader="none"/>
            </w:tabs>
            <w:spacing w:line="240" w:lineRule="auto" w:before="359" w:after="0"/>
            <w:ind w:left="571" w:right="0" w:hanging="354"/>
            <w:jc w:val="left"/>
          </w:pPr>
          <w:r>
            <w:rPr/>
            <w:t>Теоретические</w:t>
          </w:r>
          <w:r>
            <w:rPr>
              <w:spacing w:val="62"/>
            </w:rPr>
            <w:t> </w:t>
          </w:r>
          <w:r>
            <w:rPr/>
            <w:t>основы</w:t>
          </w:r>
          <w:r>
            <w:rPr>
              <w:spacing w:val="68"/>
            </w:rPr>
            <w:t> </w:t>
          </w:r>
          <w:r>
            <w:rPr>
              <w:spacing w:val="-2"/>
            </w:rPr>
            <w:t>исследования</w:t>
          </w:r>
          <w:r>
            <w:rPr/>
            <w:tab/>
            <w:t>понятия</w:t>
          </w:r>
          <w:r>
            <w:rPr>
              <w:spacing w:val="63"/>
            </w:rPr>
            <w:t> </w:t>
          </w:r>
          <w:r>
            <w:rPr/>
            <w:t>«музыкальная</w:t>
          </w:r>
          <w:r>
            <w:rPr>
              <w:spacing w:val="64"/>
            </w:rPr>
            <w:t> </w:t>
          </w:r>
          <w:r>
            <w:rPr/>
            <w:t>культура»</w:t>
          </w:r>
          <w:r>
            <w:rPr>
              <w:spacing w:val="63"/>
            </w:rPr>
            <w:t> </w:t>
          </w:r>
          <w:r>
            <w:rPr>
              <w:spacing w:val="-10"/>
            </w:rPr>
            <w:t>и</w:t>
          </w:r>
        </w:p>
        <w:p>
          <w:pPr>
            <w:pStyle w:val="TOC3"/>
            <w:tabs>
              <w:tab w:pos="2219" w:val="left" w:leader="none"/>
              <w:tab w:pos="4025" w:val="left" w:leader="none"/>
              <w:tab w:pos="4459" w:val="left" w:leader="none"/>
              <w:tab w:pos="6314" w:val="left" w:leader="none"/>
              <w:tab w:pos="9541" w:val="left" w:leader="dot"/>
            </w:tabs>
            <w:spacing w:line="362" w:lineRule="auto"/>
            <w:ind w:right="108"/>
          </w:pPr>
          <w:r>
            <w:rPr>
              <w:spacing w:val="-2"/>
            </w:rPr>
            <w:t>«музыкальное</w:t>
          </w:r>
          <w:r>
            <w:rPr/>
            <w:tab/>
          </w:r>
          <w:r>
            <w:rPr>
              <w:spacing w:val="-2"/>
            </w:rPr>
            <w:t>восприятие»</w:t>
          </w:r>
          <w:r>
            <w:rPr/>
            <w:tab/>
          </w:r>
          <w:r>
            <w:rPr>
              <w:spacing w:val="-10"/>
            </w:rPr>
            <w:t>в</w:t>
          </w:r>
          <w:r>
            <w:rPr/>
            <w:tab/>
          </w:r>
          <w:r>
            <w:rPr>
              <w:spacing w:val="-2"/>
            </w:rPr>
            <w:t>современной</w:t>
          </w:r>
          <w:r>
            <w:rPr/>
            <w:tab/>
            <w:t>педагогике</w:t>
          </w:r>
          <w:r>
            <w:rPr>
              <w:spacing w:val="40"/>
            </w:rPr>
            <w:t>  </w:t>
          </w:r>
          <w:r>
            <w:rPr/>
            <w:t>и</w:t>
          </w:r>
          <w:r>
            <w:rPr>
              <w:spacing w:val="40"/>
            </w:rPr>
            <w:t>  </w:t>
          </w:r>
          <w:r>
            <w:rPr/>
            <w:t>психологии. Особенности музыкального развития младших школьников</w:t>
            <w:tab/>
          </w:r>
          <w:r>
            <w:rPr>
              <w:spacing w:val="-10"/>
            </w:rPr>
            <w:t>5</w:t>
          </w:r>
        </w:p>
        <w:p>
          <w:pPr>
            <w:pStyle w:val="TOC3"/>
            <w:numPr>
              <w:ilvl w:val="0"/>
              <w:numId w:val="1"/>
            </w:numPr>
            <w:tabs>
              <w:tab w:pos="625" w:val="left" w:leader="none"/>
              <w:tab w:pos="9570" w:val="left" w:leader="dot"/>
            </w:tabs>
            <w:spacing w:line="360" w:lineRule="auto" w:before="194" w:after="0"/>
            <w:ind w:left="218" w:right="111" w:firstLine="0"/>
            <w:jc w:val="left"/>
          </w:pPr>
          <w:hyperlink w:history="true" w:anchor="_TOC_250002">
            <w:r>
              <w:rPr/>
              <w:t>Характеристика</w:t>
            </w:r>
            <w:r>
              <w:rPr>
                <w:spacing w:val="80"/>
              </w:rPr>
              <w:t> </w:t>
            </w:r>
            <w:r>
              <w:rPr/>
              <w:t>форм</w:t>
            </w:r>
            <w:r>
              <w:rPr>
                <w:spacing w:val="80"/>
              </w:rPr>
              <w:t> </w:t>
            </w:r>
            <w:r>
              <w:rPr/>
              <w:t>внеклассной</w:t>
            </w:r>
            <w:r>
              <w:rPr>
                <w:spacing w:val="80"/>
              </w:rPr>
              <w:t> </w:t>
            </w:r>
            <w:r>
              <w:rPr/>
              <w:t>работы</w:t>
            </w:r>
            <w:r>
              <w:rPr>
                <w:spacing w:val="80"/>
              </w:rPr>
              <w:t> </w:t>
            </w:r>
            <w:r>
              <w:rPr/>
              <w:t>по</w:t>
            </w:r>
            <w:r>
              <w:rPr>
                <w:spacing w:val="80"/>
              </w:rPr>
              <w:t> </w:t>
            </w:r>
            <w:r>
              <w:rPr/>
              <w:t>музыке</w:t>
            </w:r>
            <w:r>
              <w:rPr>
                <w:spacing w:val="80"/>
              </w:rPr>
              <w:t> </w:t>
            </w:r>
            <w:r>
              <w:rPr/>
              <w:t>с</w:t>
            </w:r>
            <w:r>
              <w:rPr>
                <w:spacing w:val="80"/>
              </w:rPr>
              <w:t> </w:t>
            </w:r>
            <w:r>
              <w:rPr/>
              <w:t>учащимися</w:t>
            </w:r>
            <w:r>
              <w:rPr>
                <w:spacing w:val="80"/>
              </w:rPr>
              <w:t> </w:t>
            </w:r>
            <w:r>
              <w:rPr/>
              <w:t>в</w:t>
            </w:r>
            <w:r>
              <w:rPr>
                <w:spacing w:val="80"/>
                <w:w w:val="150"/>
              </w:rPr>
              <w:t> </w:t>
            </w:r>
            <w:r>
              <w:rPr/>
              <w:t>начальной</w:t>
            </w:r>
            <w:r>
              <w:rPr>
                <w:spacing w:val="-8"/>
              </w:rPr>
              <w:t> </w:t>
            </w:r>
            <w:r>
              <w:rPr>
                <w:spacing w:val="-4"/>
              </w:rPr>
              <w:t>школе</w:t>
            </w:r>
            <w:r>
              <w:rPr/>
              <w:tab/>
            </w:r>
            <w:r>
              <w:rPr>
                <w:spacing w:val="-5"/>
              </w:rPr>
              <w:t>10</w:t>
            </w:r>
          </w:hyperlink>
        </w:p>
        <w:p>
          <w:pPr>
            <w:pStyle w:val="TOC3"/>
            <w:numPr>
              <w:ilvl w:val="0"/>
              <w:numId w:val="1"/>
            </w:numPr>
            <w:tabs>
              <w:tab w:pos="555" w:val="left" w:leader="none"/>
              <w:tab w:pos="9366" w:val="left" w:leader="dot"/>
            </w:tabs>
            <w:spacing w:line="360" w:lineRule="auto" w:before="201" w:after="0"/>
            <w:ind w:left="218" w:right="106" w:firstLine="0"/>
            <w:jc w:val="left"/>
          </w:pPr>
          <w:hyperlink w:history="true" w:anchor="_TOC_250001">
            <w:r>
              <w:rPr/>
              <w:t>Место</w:t>
            </w:r>
            <w:r>
              <w:rPr>
                <w:spacing w:val="40"/>
              </w:rPr>
              <w:t> </w:t>
            </w:r>
            <w:r>
              <w:rPr/>
              <w:t>внеклассной</w:t>
            </w:r>
            <w:r>
              <w:rPr>
                <w:spacing w:val="40"/>
              </w:rPr>
              <w:t> </w:t>
            </w:r>
            <w:r>
              <w:rPr/>
              <w:t>работы</w:t>
            </w:r>
            <w:r>
              <w:rPr>
                <w:spacing w:val="40"/>
              </w:rPr>
              <w:t> </w:t>
            </w:r>
            <w:r>
              <w:rPr/>
              <w:t>в</w:t>
            </w:r>
            <w:r>
              <w:rPr>
                <w:spacing w:val="40"/>
              </w:rPr>
              <w:t> </w:t>
            </w:r>
            <w:r>
              <w:rPr/>
              <w:t>музыкальном</w:t>
            </w:r>
            <w:r>
              <w:rPr>
                <w:spacing w:val="40"/>
              </w:rPr>
              <w:t> </w:t>
            </w:r>
            <w:r>
              <w:rPr/>
              <w:t>процессе</w:t>
            </w:r>
            <w:r>
              <w:rPr>
                <w:spacing w:val="40"/>
              </w:rPr>
              <w:t> </w:t>
            </w:r>
            <w:r>
              <w:rPr/>
              <w:t>обучения</w:t>
            </w:r>
            <w:r>
              <w:rPr>
                <w:spacing w:val="80"/>
                <w:w w:val="150"/>
              </w:rPr>
              <w:t> </w:t>
            </w:r>
            <w:r>
              <w:rPr/>
              <w:t>начальной </w:t>
            </w:r>
            <w:r>
              <w:rPr>
                <w:spacing w:val="-2"/>
              </w:rPr>
              <w:t>школы</w:t>
            </w:r>
            <w:r>
              <w:rPr/>
              <w:tab/>
            </w:r>
            <w:r>
              <w:rPr>
                <w:spacing w:val="-6"/>
              </w:rPr>
              <w:t>14</w:t>
            </w:r>
          </w:hyperlink>
        </w:p>
        <w:p>
          <w:pPr>
            <w:pStyle w:val="TOC5"/>
            <w:numPr>
              <w:ilvl w:val="0"/>
              <w:numId w:val="1"/>
            </w:numPr>
            <w:tabs>
              <w:tab w:pos="591" w:val="left" w:leader="none"/>
              <w:tab w:pos="9565" w:val="left" w:leader="dot"/>
            </w:tabs>
            <w:spacing w:line="360" w:lineRule="auto" w:before="196" w:after="0"/>
            <w:ind w:left="218" w:right="109" w:firstLine="69"/>
            <w:jc w:val="left"/>
            <w:rPr>
              <w:b w:val="0"/>
              <w:i w:val="0"/>
              <w:sz w:val="28"/>
            </w:rPr>
          </w:pPr>
          <w:r>
            <w:rPr>
              <w:b w:val="0"/>
              <w:i w:val="0"/>
              <w:sz w:val="28"/>
            </w:rPr>
            <w:t>Методика и результаты исследования о</w:t>
          </w:r>
          <w:r>
            <w:rPr>
              <w:b w:val="0"/>
              <w:i w:val="0"/>
              <w:sz w:val="32"/>
            </w:rPr>
            <w:t>рганизации внеклассной работы по</w:t>
          </w:r>
          <w:r>
            <w:rPr>
              <w:b w:val="0"/>
              <w:i w:val="0"/>
              <w:spacing w:val="-16"/>
              <w:sz w:val="32"/>
            </w:rPr>
            <w:t> </w:t>
          </w:r>
          <w:r>
            <w:rPr>
              <w:b w:val="0"/>
              <w:i w:val="0"/>
              <w:sz w:val="32"/>
            </w:rPr>
            <w:t>формированию</w:t>
          </w:r>
          <w:r>
            <w:rPr>
              <w:b w:val="0"/>
              <w:i w:val="0"/>
              <w:spacing w:val="-16"/>
              <w:sz w:val="32"/>
            </w:rPr>
            <w:t> </w:t>
          </w:r>
          <w:r>
            <w:rPr>
              <w:b w:val="0"/>
              <w:i w:val="0"/>
              <w:sz w:val="32"/>
            </w:rPr>
            <w:t>музыкальной</w:t>
          </w:r>
          <w:r>
            <w:rPr>
              <w:b w:val="0"/>
              <w:i w:val="0"/>
              <w:spacing w:val="-16"/>
              <w:sz w:val="32"/>
            </w:rPr>
            <w:t> </w:t>
          </w:r>
          <w:r>
            <w:rPr>
              <w:b w:val="0"/>
              <w:i w:val="0"/>
              <w:sz w:val="32"/>
            </w:rPr>
            <w:t>культуры</w:t>
          </w:r>
          <w:r>
            <w:rPr>
              <w:b w:val="0"/>
              <w:i w:val="0"/>
              <w:spacing w:val="-14"/>
              <w:sz w:val="32"/>
            </w:rPr>
            <w:t> </w:t>
          </w:r>
          <w:r>
            <w:rPr>
              <w:b w:val="0"/>
              <w:i w:val="0"/>
              <w:sz w:val="32"/>
            </w:rPr>
            <w:t>младших</w:t>
          </w:r>
          <w:r>
            <w:rPr>
              <w:b w:val="0"/>
              <w:i w:val="0"/>
              <w:spacing w:val="-14"/>
              <w:sz w:val="32"/>
            </w:rPr>
            <w:t> </w:t>
          </w:r>
          <w:r>
            <w:rPr>
              <w:b w:val="0"/>
              <w:i w:val="0"/>
              <w:spacing w:val="-2"/>
              <w:sz w:val="32"/>
            </w:rPr>
            <w:t>школьников</w:t>
          </w:r>
          <w:r>
            <w:rPr>
              <w:b w:val="0"/>
              <w:i w:val="0"/>
              <w:sz w:val="32"/>
            </w:rPr>
            <w:tab/>
          </w:r>
          <w:r>
            <w:rPr>
              <w:b w:val="0"/>
              <w:i w:val="0"/>
              <w:spacing w:val="-5"/>
              <w:sz w:val="28"/>
            </w:rPr>
            <w:t>22</w:t>
          </w:r>
        </w:p>
        <w:p>
          <w:pPr>
            <w:pStyle w:val="TOC4"/>
            <w:tabs>
              <w:tab w:pos="9450" w:val="left" w:leader="dot"/>
            </w:tabs>
            <w:rPr>
              <w:b w:val="0"/>
              <w:i w:val="0"/>
              <w:sz w:val="28"/>
            </w:rPr>
          </w:pPr>
          <w:r>
            <w:rPr>
              <w:i w:val="0"/>
              <w:spacing w:val="-2"/>
              <w:sz w:val="28"/>
            </w:rPr>
            <w:t>ЗАКЛЮЧЕНИЕ</w:t>
          </w:r>
          <w:r>
            <w:rPr>
              <w:b w:val="0"/>
              <w:i w:val="0"/>
              <w:sz w:val="28"/>
            </w:rPr>
            <w:tab/>
          </w:r>
          <w:r>
            <w:rPr>
              <w:b w:val="0"/>
              <w:i w:val="0"/>
              <w:spacing w:val="-5"/>
              <w:sz w:val="28"/>
            </w:rPr>
            <w:t>29</w:t>
          </w:r>
        </w:p>
        <w:p>
          <w:pPr>
            <w:pStyle w:val="TOC1"/>
            <w:tabs>
              <w:tab w:pos="4542" w:val="left" w:leader="none"/>
              <w:tab w:pos="9278" w:val="left" w:leader="dot"/>
            </w:tabs>
            <w:rPr>
              <w:b w:val="0"/>
            </w:rPr>
          </w:pPr>
          <w:hyperlink w:history="true" w:anchor="_TOC_250000">
            <w:r>
              <w:rPr/>
              <w:t>СПИСОК</w:t>
            </w:r>
            <w:r>
              <w:rPr>
                <w:spacing w:val="65"/>
              </w:rPr>
              <w:t> </w:t>
            </w:r>
            <w:r>
              <w:rPr>
                <w:spacing w:val="-2"/>
              </w:rPr>
              <w:t>ИСПОЛЬЗОВАННЫХ</w:t>
            </w:r>
            <w:r>
              <w:rPr/>
              <w:tab/>
            </w:r>
            <w:r>
              <w:rPr>
                <w:spacing w:val="-2"/>
              </w:rPr>
              <w:t>ИСТОЧНИКОВ</w:t>
            </w:r>
            <w:r>
              <w:rPr>
                <w:b w:val="0"/>
              </w:rPr>
              <w:tab/>
            </w:r>
            <w:r>
              <w:rPr>
                <w:b w:val="0"/>
                <w:spacing w:val="-5"/>
              </w:rPr>
              <w:t>30</w:t>
            </w:r>
          </w:hyperlink>
        </w:p>
      </w:sdtContent>
    </w:sdt>
    <w:p>
      <w:pPr>
        <w:spacing w:after="0"/>
        <w:sectPr>
          <w:footerReference w:type="default" r:id="rId5"/>
          <w:pgSz w:w="11910" w:h="16840"/>
          <w:pgMar w:footer="985" w:header="0" w:top="1220" w:bottom="1180" w:left="1200" w:right="740"/>
          <w:pgNumType w:start="2"/>
        </w:sectPr>
      </w:pPr>
    </w:p>
    <w:p>
      <w:pPr>
        <w:pStyle w:val="Heading1"/>
        <w:ind w:left="538"/>
        <w:jc w:val="center"/>
      </w:pPr>
      <w:bookmarkStart w:name="_TOC_250003" w:id="1"/>
      <w:bookmarkEnd w:id="1"/>
      <w:r>
        <w:rPr>
          <w:spacing w:val="-2"/>
        </w:rPr>
        <w:t>ВВЕДЕНИЕ</w:t>
      </w:r>
    </w:p>
    <w:p>
      <w:pPr>
        <w:pStyle w:val="BodyText"/>
        <w:spacing w:before="10"/>
        <w:ind w:left="0"/>
        <w:jc w:val="left"/>
        <w:rPr>
          <w:b/>
          <w:sz w:val="35"/>
        </w:rPr>
      </w:pPr>
    </w:p>
    <w:p>
      <w:pPr>
        <w:pStyle w:val="BodyText"/>
        <w:spacing w:line="360" w:lineRule="auto"/>
        <w:ind w:right="108" w:firstLine="707"/>
      </w:pPr>
      <w:r>
        <w:rPr/>
        <w:t>Музыкальное искусство, непосредственно и сильно воздействует на человека уже в первые годы его жизни, занимает большое место в его культурном развитии. Музыка - постоянный спутник человека во всей его жизни. Уровень музыкальной культуры подрастающего поколения в настоящее время во многом зависит от решения проблем эстетического воспитания и образования. Недооценка роли музыкальной культуры в формировании личности в годы застоя породила дисгармонию в формировании духовного мира людей, отрицательно сказалась на развитии эмоциональной сферы. Музыка близка эмоциональной натуре ребенка. Под влиянием музыки развивается его художественное восприятие, богаче становятся переживания.</w:t>
      </w:r>
    </w:p>
    <w:p>
      <w:pPr>
        <w:pStyle w:val="BodyText"/>
        <w:spacing w:line="360" w:lineRule="auto" w:before="2"/>
        <w:ind w:right="109" w:firstLine="707"/>
      </w:pPr>
      <w:r>
        <w:rPr/>
        <w:t>Музыка - величайший источник эстетического и духовного наслаждения. Исследования музыкального творчества детей представлены отдельными видами: песенное, танцевальное, инструментальное. Изучение основ музыкального развития детей и их музыкальных способностей отражается в трудах Зиминой А.Н., Безбородовой Т., Алиевой, Тарасовой.</w:t>
      </w:r>
    </w:p>
    <w:p>
      <w:pPr>
        <w:pStyle w:val="BodyText"/>
        <w:spacing w:line="360" w:lineRule="auto"/>
        <w:ind w:right="111" w:firstLine="707"/>
      </w:pPr>
      <w:r>
        <w:rPr/>
        <w:t>В. А. Сухомлинский называл музыку могучим средством эстетического воспитания. «Умение слушать и воспринимать музыку - один из элементарных признаков эстетической культуры, без этого невозможно представить полноценного воспитания», - писал он.</w:t>
      </w:r>
    </w:p>
    <w:p>
      <w:pPr>
        <w:pStyle w:val="BodyText"/>
        <w:spacing w:line="360" w:lineRule="auto"/>
        <w:ind w:right="105" w:firstLine="707"/>
      </w:pPr>
      <w:r>
        <w:rPr/>
        <w:t>Особенностью внеклассных музыкальных мероприятий является то, что дети благодаря активному включению в музыкально-игровую деятельность не только ведут «диалог» с композиторами, поэтами, артистами, «героями» музыкальных произведений, учителем музыки, но и постигают этико- эстетические ценности музыкального искусства: мудрость, справедливость, великодушие, терпимость, настойчивость, сдержанность, нежность,</w:t>
      </w:r>
      <w:r>
        <w:rPr>
          <w:spacing w:val="40"/>
        </w:rPr>
        <w:t> </w:t>
      </w:r>
      <w:r>
        <w:rPr/>
        <w:t>скромность, отраженные в качествах личностей, создающих музыкальные произведения, в качестве образов и героев произведений. Внеклассные мероприятия</w:t>
      </w:r>
      <w:r>
        <w:rPr>
          <w:spacing w:val="55"/>
          <w:w w:val="150"/>
        </w:rPr>
        <w:t> </w:t>
      </w:r>
      <w:r>
        <w:rPr/>
        <w:t>по</w:t>
      </w:r>
      <w:r>
        <w:rPr>
          <w:spacing w:val="57"/>
          <w:w w:val="150"/>
        </w:rPr>
        <w:t> </w:t>
      </w:r>
      <w:r>
        <w:rPr/>
        <w:t>музыке,</w:t>
      </w:r>
      <w:r>
        <w:rPr>
          <w:spacing w:val="57"/>
          <w:w w:val="150"/>
        </w:rPr>
        <w:t> </w:t>
      </w:r>
      <w:r>
        <w:rPr/>
        <w:t>направленные</w:t>
      </w:r>
      <w:r>
        <w:rPr>
          <w:spacing w:val="57"/>
          <w:w w:val="150"/>
        </w:rPr>
        <w:t> </w:t>
      </w:r>
      <w:r>
        <w:rPr/>
        <w:t>на</w:t>
      </w:r>
      <w:r>
        <w:rPr>
          <w:spacing w:val="58"/>
          <w:w w:val="150"/>
        </w:rPr>
        <w:t> </w:t>
      </w:r>
      <w:r>
        <w:rPr/>
        <w:t>музыкальное</w:t>
      </w:r>
      <w:r>
        <w:rPr>
          <w:spacing w:val="57"/>
          <w:w w:val="150"/>
        </w:rPr>
        <w:t> </w:t>
      </w:r>
      <w:r>
        <w:rPr/>
        <w:t>развитие</w:t>
      </w:r>
      <w:r>
        <w:rPr>
          <w:spacing w:val="58"/>
          <w:w w:val="150"/>
        </w:rPr>
        <w:t> </w:t>
      </w:r>
      <w:r>
        <w:rPr>
          <w:spacing w:val="-2"/>
        </w:rPr>
        <w:t>младших</w:t>
      </w:r>
    </w:p>
    <w:p>
      <w:pPr>
        <w:pStyle w:val="BodyText"/>
        <w:spacing w:before="1"/>
      </w:pPr>
      <w:r>
        <w:rPr/>
        <w:t>школьников,</w:t>
      </w:r>
      <w:r>
        <w:rPr>
          <w:spacing w:val="45"/>
        </w:rPr>
        <w:t>  </w:t>
      </w:r>
      <w:r>
        <w:rPr/>
        <w:t>предоставляют</w:t>
      </w:r>
      <w:r>
        <w:rPr>
          <w:spacing w:val="45"/>
        </w:rPr>
        <w:t>  </w:t>
      </w:r>
      <w:r>
        <w:rPr/>
        <w:t>каждому</w:t>
      </w:r>
      <w:r>
        <w:rPr>
          <w:spacing w:val="47"/>
        </w:rPr>
        <w:t>  </w:t>
      </w:r>
      <w:r>
        <w:rPr/>
        <w:t>учителю</w:t>
      </w:r>
      <w:r>
        <w:rPr>
          <w:spacing w:val="45"/>
        </w:rPr>
        <w:t>  </w:t>
      </w:r>
      <w:r>
        <w:rPr/>
        <w:t>следующие</w:t>
      </w:r>
      <w:r>
        <w:rPr>
          <w:spacing w:val="46"/>
        </w:rPr>
        <w:t>  </w:t>
      </w:r>
      <w:r>
        <w:rPr>
          <w:spacing w:val="-2"/>
        </w:rPr>
        <w:t>возможности:</w:t>
      </w:r>
    </w:p>
    <w:p>
      <w:pPr>
        <w:spacing w:after="0"/>
        <w:sectPr>
          <w:pgSz w:w="11910" w:h="16840"/>
          <w:pgMar w:header="0" w:footer="985" w:top="900" w:bottom="1180" w:left="1200" w:right="740"/>
        </w:sectPr>
      </w:pPr>
    </w:p>
    <w:p>
      <w:pPr>
        <w:pStyle w:val="BodyText"/>
        <w:spacing w:line="360" w:lineRule="auto" w:before="68"/>
        <w:ind w:right="105"/>
      </w:pPr>
      <w:r>
        <w:rPr/>
        <w:t>проанализировать и обобщить результаты собственной музыкально- педагогической деятельности; наработать самостоятельный поиск решения задачи в общем музыкальном образовании - музыкальное развитие</w:t>
      </w:r>
      <w:r>
        <w:rPr>
          <w:spacing w:val="40"/>
        </w:rPr>
        <w:t> </w:t>
      </w:r>
      <w:r>
        <w:rPr/>
        <w:t>школьников; обобщить методы, приемы, средства музыкальной работы со школьниками в начальной школе.</w:t>
      </w:r>
    </w:p>
    <w:p>
      <w:pPr>
        <w:pStyle w:val="BodyText"/>
        <w:spacing w:line="360" w:lineRule="auto"/>
        <w:ind w:right="105"/>
      </w:pPr>
      <w:r>
        <w:rPr/>
        <w:t>Объект исследования: Музыкально-образовательный процесс школьников младшего возраста в процессе музыкальной деятельности.</w:t>
      </w:r>
    </w:p>
    <w:p>
      <w:pPr>
        <w:pStyle w:val="BodyText"/>
        <w:spacing w:line="362" w:lineRule="auto"/>
        <w:ind w:right="107"/>
      </w:pPr>
      <w:r>
        <w:rPr/>
        <w:t>Предмет исследования: Формы внеклассной музыкально-воспитательной </w:t>
      </w:r>
      <w:r>
        <w:rPr>
          <w:spacing w:val="-2"/>
        </w:rPr>
        <w:t>работы.</w:t>
      </w:r>
    </w:p>
    <w:p>
      <w:pPr>
        <w:pStyle w:val="BodyText"/>
        <w:spacing w:line="360" w:lineRule="auto"/>
        <w:ind w:right="116"/>
      </w:pPr>
      <w:r>
        <w:rPr/>
        <w:t>Цель: Формирование музыкальной культуры младших школьников в рамках внеклассных мероприятий.</w:t>
      </w:r>
    </w:p>
    <w:p>
      <w:pPr>
        <w:pStyle w:val="BodyText"/>
        <w:spacing w:line="321" w:lineRule="exact"/>
        <w:jc w:val="left"/>
      </w:pPr>
      <w:r>
        <w:rPr>
          <w:spacing w:val="-2"/>
        </w:rPr>
        <w:t>Задачи:</w:t>
      </w:r>
    </w:p>
    <w:p>
      <w:pPr>
        <w:pStyle w:val="ListParagraph"/>
        <w:numPr>
          <w:ilvl w:val="0"/>
          <w:numId w:val="2"/>
        </w:numPr>
        <w:tabs>
          <w:tab w:pos="503" w:val="left" w:leader="none"/>
        </w:tabs>
        <w:spacing w:line="360" w:lineRule="auto" w:before="156" w:after="0"/>
        <w:ind w:left="218" w:right="108" w:firstLine="0"/>
        <w:jc w:val="left"/>
        <w:rPr>
          <w:sz w:val="28"/>
        </w:rPr>
      </w:pPr>
      <w:r>
        <w:rPr>
          <w:sz w:val="28"/>
        </w:rPr>
        <w:t>Дать</w:t>
      </w:r>
      <w:r>
        <w:rPr>
          <w:spacing w:val="-3"/>
          <w:sz w:val="28"/>
        </w:rPr>
        <w:t> </w:t>
      </w:r>
      <w:r>
        <w:rPr>
          <w:sz w:val="28"/>
        </w:rPr>
        <w:t>характеристику</w:t>
      </w:r>
      <w:r>
        <w:rPr>
          <w:spacing w:val="-6"/>
          <w:sz w:val="28"/>
        </w:rPr>
        <w:t> </w:t>
      </w:r>
      <w:r>
        <w:rPr>
          <w:sz w:val="28"/>
        </w:rPr>
        <w:t>форм</w:t>
      </w:r>
      <w:r>
        <w:rPr>
          <w:spacing w:val="-3"/>
          <w:sz w:val="28"/>
        </w:rPr>
        <w:t> </w:t>
      </w:r>
      <w:r>
        <w:rPr>
          <w:sz w:val="28"/>
        </w:rPr>
        <w:t>внеклассной</w:t>
      </w:r>
      <w:r>
        <w:rPr>
          <w:spacing w:val="-4"/>
          <w:sz w:val="28"/>
        </w:rPr>
        <w:t> </w:t>
      </w:r>
      <w:r>
        <w:rPr>
          <w:sz w:val="28"/>
        </w:rPr>
        <w:t>работы</w:t>
      </w:r>
      <w:r>
        <w:rPr>
          <w:spacing w:val="-2"/>
          <w:sz w:val="28"/>
        </w:rPr>
        <w:t> </w:t>
      </w:r>
      <w:r>
        <w:rPr>
          <w:sz w:val="28"/>
        </w:rPr>
        <w:t>с обучающимися</w:t>
      </w:r>
      <w:r>
        <w:rPr>
          <w:spacing w:val="-3"/>
          <w:sz w:val="28"/>
        </w:rPr>
        <w:t> </w:t>
      </w:r>
      <w:r>
        <w:rPr>
          <w:sz w:val="28"/>
        </w:rPr>
        <w:t>в</w:t>
      </w:r>
      <w:r>
        <w:rPr>
          <w:spacing w:val="-4"/>
          <w:sz w:val="28"/>
        </w:rPr>
        <w:t> </w:t>
      </w:r>
      <w:r>
        <w:rPr>
          <w:sz w:val="28"/>
        </w:rPr>
        <w:t>начальной </w:t>
      </w:r>
      <w:r>
        <w:rPr>
          <w:spacing w:val="-2"/>
          <w:sz w:val="28"/>
        </w:rPr>
        <w:t>школе;</w:t>
      </w:r>
    </w:p>
    <w:p>
      <w:pPr>
        <w:pStyle w:val="ListParagraph"/>
        <w:numPr>
          <w:ilvl w:val="0"/>
          <w:numId w:val="2"/>
        </w:numPr>
        <w:tabs>
          <w:tab w:pos="729" w:val="left" w:leader="none"/>
          <w:tab w:pos="731" w:val="left" w:leader="none"/>
          <w:tab w:pos="2020" w:val="left" w:leader="none"/>
          <w:tab w:pos="3214" w:val="left" w:leader="none"/>
          <w:tab w:pos="3662" w:val="left" w:leader="none"/>
          <w:tab w:pos="4788" w:val="left" w:leader="none"/>
          <w:tab w:pos="6838" w:val="left" w:leader="none"/>
          <w:tab w:pos="8721" w:val="left" w:leader="none"/>
        </w:tabs>
        <w:spacing w:line="360" w:lineRule="auto" w:before="0" w:after="0"/>
        <w:ind w:left="218" w:right="111" w:firstLine="0"/>
        <w:jc w:val="left"/>
        <w:rPr>
          <w:sz w:val="28"/>
        </w:rPr>
      </w:pPr>
      <w:r>
        <w:rPr>
          <w:spacing w:val="-2"/>
          <w:sz w:val="28"/>
        </w:rPr>
        <w:t>Изучить</w:t>
      </w:r>
      <w:r>
        <w:rPr>
          <w:sz w:val="28"/>
        </w:rPr>
        <w:tab/>
      </w:r>
      <w:r>
        <w:rPr>
          <w:spacing w:val="-2"/>
          <w:sz w:val="28"/>
        </w:rPr>
        <w:t>методы</w:t>
      </w:r>
      <w:r>
        <w:rPr>
          <w:sz w:val="28"/>
        </w:rPr>
        <w:tab/>
      </w:r>
      <w:r>
        <w:rPr>
          <w:spacing w:val="-10"/>
          <w:sz w:val="28"/>
        </w:rPr>
        <w:t>и</w:t>
      </w:r>
      <w:r>
        <w:rPr>
          <w:sz w:val="28"/>
        </w:rPr>
        <w:tab/>
      </w:r>
      <w:r>
        <w:rPr>
          <w:spacing w:val="-4"/>
          <w:sz w:val="28"/>
        </w:rPr>
        <w:t>формы</w:t>
      </w:r>
      <w:r>
        <w:rPr>
          <w:sz w:val="28"/>
        </w:rPr>
        <w:tab/>
      </w:r>
      <w:r>
        <w:rPr>
          <w:spacing w:val="-2"/>
          <w:sz w:val="28"/>
        </w:rPr>
        <w:t>формирования</w:t>
      </w:r>
      <w:r>
        <w:rPr>
          <w:sz w:val="28"/>
        </w:rPr>
        <w:tab/>
      </w:r>
      <w:r>
        <w:rPr>
          <w:spacing w:val="-2"/>
          <w:sz w:val="28"/>
        </w:rPr>
        <w:t>музыкальной</w:t>
      </w:r>
      <w:r>
        <w:rPr>
          <w:sz w:val="28"/>
        </w:rPr>
        <w:tab/>
      </w:r>
      <w:r>
        <w:rPr>
          <w:spacing w:val="-2"/>
          <w:sz w:val="28"/>
        </w:rPr>
        <w:t>культуры</w:t>
      </w:r>
      <w:r>
        <w:rPr>
          <w:spacing w:val="-2"/>
          <w:sz w:val="28"/>
        </w:rPr>
        <w:t> </w:t>
      </w:r>
      <w:r>
        <w:rPr>
          <w:sz w:val="28"/>
        </w:rPr>
        <w:t>обучающихся начальной школы;</w:t>
      </w:r>
    </w:p>
    <w:p>
      <w:pPr>
        <w:pStyle w:val="ListParagraph"/>
        <w:numPr>
          <w:ilvl w:val="0"/>
          <w:numId w:val="2"/>
        </w:numPr>
        <w:tabs>
          <w:tab w:pos="631" w:val="left" w:leader="none"/>
          <w:tab w:pos="632" w:val="left" w:leader="none"/>
          <w:tab w:pos="1969" w:val="left" w:leader="none"/>
          <w:tab w:pos="4490" w:val="left" w:leader="none"/>
          <w:tab w:pos="5995" w:val="left" w:leader="none"/>
          <w:tab w:pos="7558" w:val="left" w:leader="none"/>
          <w:tab w:pos="8593" w:val="left" w:leader="none"/>
        </w:tabs>
        <w:spacing w:line="362" w:lineRule="auto" w:before="0" w:after="0"/>
        <w:ind w:left="218" w:right="108" w:firstLine="0"/>
        <w:jc w:val="left"/>
        <w:rPr>
          <w:sz w:val="28"/>
        </w:rPr>
      </w:pPr>
      <w:r>
        <w:rPr>
          <w:spacing w:val="-2"/>
          <w:sz w:val="28"/>
        </w:rPr>
        <w:t>Провести</w:t>
      </w:r>
      <w:r>
        <w:rPr>
          <w:sz w:val="28"/>
        </w:rPr>
        <w:tab/>
      </w:r>
      <w:r>
        <w:rPr>
          <w:spacing w:val="-2"/>
          <w:sz w:val="28"/>
        </w:rPr>
        <w:t>исследовательскую</w:t>
      </w:r>
      <w:r>
        <w:rPr>
          <w:sz w:val="28"/>
        </w:rPr>
        <w:tab/>
        <w:t>работу</w:t>
      </w:r>
      <w:r>
        <w:rPr>
          <w:spacing w:val="80"/>
          <w:sz w:val="28"/>
        </w:rPr>
        <w:t> </w:t>
      </w:r>
      <w:r>
        <w:rPr>
          <w:sz w:val="28"/>
        </w:rPr>
        <w:t>по</w:t>
        <w:tab/>
      </w:r>
      <w:r>
        <w:rPr>
          <w:spacing w:val="-2"/>
          <w:sz w:val="28"/>
        </w:rPr>
        <w:t>выявлению</w:t>
      </w:r>
      <w:r>
        <w:rPr>
          <w:sz w:val="28"/>
        </w:rPr>
        <w:tab/>
      </w:r>
      <w:r>
        <w:rPr>
          <w:spacing w:val="-2"/>
          <w:sz w:val="28"/>
        </w:rPr>
        <w:t>уровня</w:t>
      </w:r>
      <w:r>
        <w:rPr>
          <w:sz w:val="28"/>
        </w:rPr>
        <w:tab/>
      </w:r>
      <w:r>
        <w:rPr>
          <w:spacing w:val="-2"/>
          <w:sz w:val="28"/>
        </w:rPr>
        <w:t>изменения</w:t>
      </w:r>
      <w:r>
        <w:rPr>
          <w:spacing w:val="-2"/>
          <w:sz w:val="28"/>
        </w:rPr>
        <w:t> </w:t>
      </w:r>
      <w:r>
        <w:rPr>
          <w:sz w:val="28"/>
        </w:rPr>
        <w:t>музыкального развития младших школьников.</w:t>
      </w:r>
    </w:p>
    <w:p>
      <w:pPr>
        <w:pStyle w:val="BodyText"/>
        <w:spacing w:line="317" w:lineRule="exact"/>
      </w:pPr>
      <w:r>
        <w:rPr/>
        <w:t>Методологическая</w:t>
      </w:r>
      <w:r>
        <w:rPr>
          <w:spacing w:val="52"/>
          <w:w w:val="150"/>
        </w:rPr>
        <w:t> </w:t>
      </w:r>
      <w:r>
        <w:rPr/>
        <w:t>основа</w:t>
      </w:r>
      <w:r>
        <w:rPr>
          <w:spacing w:val="54"/>
          <w:w w:val="150"/>
        </w:rPr>
        <w:t> </w:t>
      </w:r>
      <w:r>
        <w:rPr/>
        <w:t>исследования:</w:t>
      </w:r>
      <w:r>
        <w:rPr>
          <w:spacing w:val="56"/>
          <w:w w:val="150"/>
        </w:rPr>
        <w:t> </w:t>
      </w:r>
      <w:r>
        <w:rPr/>
        <w:t>исследовательская</w:t>
      </w:r>
      <w:r>
        <w:rPr>
          <w:spacing w:val="54"/>
          <w:w w:val="150"/>
        </w:rPr>
        <w:t> </w:t>
      </w:r>
      <w:r>
        <w:rPr/>
        <w:t>работа</w:t>
      </w:r>
      <w:r>
        <w:rPr>
          <w:spacing w:val="57"/>
          <w:w w:val="150"/>
        </w:rPr>
        <w:t> </w:t>
      </w:r>
      <w:r>
        <w:rPr/>
        <w:t>по</w:t>
      </w:r>
      <w:r>
        <w:rPr>
          <w:spacing w:val="58"/>
          <w:w w:val="150"/>
        </w:rPr>
        <w:t> </w:t>
      </w:r>
      <w:r>
        <w:rPr>
          <w:spacing w:val="-4"/>
        </w:rPr>
        <w:t>теме</w:t>
      </w:r>
    </w:p>
    <w:p>
      <w:pPr>
        <w:pStyle w:val="BodyText"/>
        <w:spacing w:line="360" w:lineRule="auto" w:before="159"/>
        <w:ind w:right="107"/>
      </w:pPr>
      <w:r>
        <w:rPr/>
        <w:t>«Урок музыки как средство формирования музыкальной культуры младших школьников»</w:t>
      </w:r>
      <w:r>
        <w:rPr>
          <w:spacing w:val="-8"/>
        </w:rPr>
        <w:t> </w:t>
      </w:r>
      <w:r>
        <w:rPr/>
        <w:t>планировалась</w:t>
      </w:r>
      <w:r>
        <w:rPr>
          <w:spacing w:val="-3"/>
        </w:rPr>
        <w:t> </w:t>
      </w:r>
      <w:r>
        <w:rPr/>
        <w:t>и</w:t>
      </w:r>
      <w:r>
        <w:rPr>
          <w:spacing w:val="-3"/>
        </w:rPr>
        <w:t> </w:t>
      </w:r>
      <w:r>
        <w:rPr/>
        <w:t>проводилась</w:t>
      </w:r>
      <w:r>
        <w:rPr>
          <w:spacing w:val="-3"/>
        </w:rPr>
        <w:t> </w:t>
      </w:r>
      <w:r>
        <w:rPr/>
        <w:t>с учетом</w:t>
      </w:r>
      <w:r>
        <w:rPr>
          <w:spacing w:val="-4"/>
        </w:rPr>
        <w:t> </w:t>
      </w:r>
      <w:r>
        <w:rPr/>
        <w:t>работы</w:t>
      </w:r>
      <w:r>
        <w:rPr>
          <w:spacing w:val="64"/>
        </w:rPr>
        <w:t> </w:t>
      </w:r>
      <w:r>
        <w:rPr/>
        <w:t>Д.Б.</w:t>
      </w:r>
      <w:r>
        <w:rPr>
          <w:spacing w:val="5"/>
        </w:rPr>
        <w:t> </w:t>
      </w:r>
      <w:r>
        <w:rPr>
          <w:spacing w:val="-2"/>
        </w:rPr>
        <w:t>Кабалевского</w:t>
      </w:r>
    </w:p>
    <w:p>
      <w:pPr>
        <w:pStyle w:val="BodyText"/>
        <w:spacing w:line="360" w:lineRule="auto" w:before="1"/>
        <w:ind w:right="115"/>
      </w:pPr>
      <w:r>
        <w:rPr/>
        <w:t>«Про трёх китов и многое другое» и программы общеобразовательных учреждений «Музыка».</w:t>
      </w:r>
    </w:p>
    <w:p>
      <w:pPr>
        <w:pStyle w:val="BodyText"/>
        <w:spacing w:line="360" w:lineRule="auto" w:before="8"/>
        <w:ind w:right="108"/>
      </w:pPr>
      <w:r>
        <w:rPr/>
        <w:t>База исследования: г. Ханты – Мансийск, Муниципальное бюджетное общеобразовательное учреждение «Средняя общеобразовательная школа с углубленным изучением отдельных предметов №3».</w:t>
      </w:r>
    </w:p>
    <w:p>
      <w:pPr>
        <w:spacing w:after="0" w:line="360" w:lineRule="auto"/>
        <w:sectPr>
          <w:pgSz w:w="11910" w:h="16840"/>
          <w:pgMar w:header="0" w:footer="985" w:top="900" w:bottom="1240" w:left="1200" w:right="740"/>
        </w:sectPr>
      </w:pPr>
    </w:p>
    <w:p>
      <w:pPr>
        <w:pStyle w:val="Heading1"/>
        <w:numPr>
          <w:ilvl w:val="0"/>
          <w:numId w:val="3"/>
        </w:numPr>
        <w:tabs>
          <w:tab w:pos="795" w:val="left" w:leader="none"/>
        </w:tabs>
        <w:spacing w:line="240" w:lineRule="auto" w:before="73" w:after="0"/>
        <w:ind w:left="794" w:right="0" w:hanging="577"/>
        <w:jc w:val="both"/>
      </w:pPr>
      <w:r>
        <w:rPr/>
        <w:t>ТЕОРЕТИЧЕСКИЕ</w:t>
      </w:r>
      <w:r>
        <w:rPr>
          <w:spacing w:val="70"/>
          <w:w w:val="150"/>
        </w:rPr>
        <w:t>   </w:t>
      </w:r>
      <w:r>
        <w:rPr/>
        <w:t>ОСНОВЫ</w:t>
      </w:r>
      <w:r>
        <w:rPr>
          <w:spacing w:val="73"/>
          <w:w w:val="150"/>
        </w:rPr>
        <w:t>   </w:t>
      </w:r>
      <w:r>
        <w:rPr/>
        <w:t>ИССЛЕДОВАНИЯ</w:t>
      </w:r>
      <w:r>
        <w:rPr>
          <w:spacing w:val="73"/>
          <w:w w:val="150"/>
        </w:rPr>
        <w:t> </w:t>
      </w:r>
      <w:r>
        <w:rPr>
          <w:spacing w:val="-2"/>
        </w:rPr>
        <w:t>ПОНЯТИЯ</w:t>
      </w:r>
    </w:p>
    <w:p>
      <w:pPr>
        <w:spacing w:line="360" w:lineRule="auto" w:before="160"/>
        <w:ind w:left="218" w:right="106" w:firstLine="0"/>
        <w:jc w:val="both"/>
        <w:rPr>
          <w:b/>
          <w:sz w:val="28"/>
        </w:rPr>
      </w:pPr>
      <w:r>
        <w:rPr>
          <w:b/>
          <w:sz w:val="28"/>
        </w:rPr>
        <w:t>«МУЗЫКАЛЬНАЯ</w:t>
      </w:r>
      <w:r>
        <w:rPr>
          <w:b/>
          <w:spacing w:val="80"/>
          <w:sz w:val="28"/>
        </w:rPr>
        <w:t> </w:t>
      </w:r>
      <w:r>
        <w:rPr>
          <w:b/>
          <w:sz w:val="28"/>
        </w:rPr>
        <w:t>КУЛЬТУРА»</w:t>
      </w:r>
      <w:r>
        <w:rPr>
          <w:b/>
          <w:spacing w:val="80"/>
          <w:sz w:val="28"/>
        </w:rPr>
        <w:t> </w:t>
      </w:r>
      <w:r>
        <w:rPr>
          <w:b/>
          <w:sz w:val="28"/>
        </w:rPr>
        <w:t>И «МУЗЫКАЛЬНОЕ ВОСПРИЯТИЕ»</w:t>
      </w:r>
      <w:r>
        <w:rPr>
          <w:b/>
          <w:spacing w:val="40"/>
          <w:sz w:val="28"/>
        </w:rPr>
        <w:t> </w:t>
      </w:r>
      <w:r>
        <w:rPr>
          <w:b/>
          <w:sz w:val="28"/>
        </w:rPr>
        <w:t>В СОВРЕМЕННОЙ ПЕДАГОГИКЕ И ПСИХОЛОГИИ. ОСОБЕННОСТИ МУЗЫКАЛЬНОГО РАЗВИТИЯ МЛАДШИХ ШКОЛЬНИКОВ.</w:t>
      </w:r>
    </w:p>
    <w:p>
      <w:pPr>
        <w:pStyle w:val="BodyText"/>
        <w:spacing w:before="7"/>
        <w:ind w:left="0"/>
        <w:jc w:val="left"/>
        <w:rPr>
          <w:b/>
          <w:sz w:val="41"/>
        </w:rPr>
      </w:pPr>
    </w:p>
    <w:p>
      <w:pPr>
        <w:pStyle w:val="BodyText"/>
        <w:spacing w:line="360" w:lineRule="auto"/>
        <w:ind w:right="108" w:firstLine="707"/>
      </w:pPr>
      <w:r>
        <w:rPr/>
        <w:t>Музыкальная</w:t>
      </w:r>
      <w:r>
        <w:rPr>
          <w:spacing w:val="-4"/>
        </w:rPr>
        <w:t> </w:t>
      </w:r>
      <w:r>
        <w:rPr/>
        <w:t>культура</w:t>
      </w:r>
      <w:r>
        <w:rPr>
          <w:spacing w:val="-5"/>
        </w:rPr>
        <w:t> </w:t>
      </w:r>
      <w:r>
        <w:rPr/>
        <w:t>и</w:t>
      </w:r>
      <w:r>
        <w:rPr>
          <w:spacing w:val="-4"/>
        </w:rPr>
        <w:t> </w:t>
      </w:r>
      <w:r>
        <w:rPr/>
        <w:t>музыкальное</w:t>
      </w:r>
      <w:r>
        <w:rPr>
          <w:spacing w:val="-6"/>
        </w:rPr>
        <w:t> </w:t>
      </w:r>
      <w:r>
        <w:rPr/>
        <w:t>восприятие</w:t>
      </w:r>
      <w:r>
        <w:rPr>
          <w:spacing w:val="-5"/>
        </w:rPr>
        <w:t> </w:t>
      </w:r>
      <w:r>
        <w:rPr/>
        <w:t>является</w:t>
      </w:r>
      <w:r>
        <w:rPr>
          <w:spacing w:val="-4"/>
        </w:rPr>
        <w:t> </w:t>
      </w:r>
      <w:r>
        <w:rPr/>
        <w:t>неотъемлемой частью эстетического воспитания. В педагогике музыкальное обучение и воспитание трактуются как процесс организованного усвоения основных элементов социального</w:t>
      </w:r>
      <w:r>
        <w:rPr>
          <w:spacing w:val="-1"/>
        </w:rPr>
        <w:t> </w:t>
      </w:r>
      <w:r>
        <w:rPr/>
        <w:t>опыта,</w:t>
      </w:r>
      <w:r>
        <w:rPr>
          <w:spacing w:val="-2"/>
        </w:rPr>
        <w:t> </w:t>
      </w:r>
      <w:r>
        <w:rPr/>
        <w:t>превращенных в различные</w:t>
      </w:r>
      <w:r>
        <w:rPr>
          <w:spacing w:val="-2"/>
        </w:rPr>
        <w:t> </w:t>
      </w:r>
      <w:r>
        <w:rPr/>
        <w:t>формы музыкальной </w:t>
      </w:r>
      <w:r>
        <w:rPr>
          <w:spacing w:val="-2"/>
        </w:rPr>
        <w:t>культуры.</w:t>
      </w:r>
    </w:p>
    <w:p>
      <w:pPr>
        <w:pStyle w:val="BodyText"/>
        <w:spacing w:line="360" w:lineRule="auto" w:before="1"/>
        <w:ind w:right="112" w:firstLine="707"/>
      </w:pPr>
      <w:r>
        <w:rPr/>
        <w:t>Понятие возрастной музыкальной субкультуры может быть представлено как набор музыкальных ценностей, которым следуют представители данного возрастного слоя. Исследователи указывают на такие её составляющие, как: внутреннее приятие или неприятие определённых жанров и видов музыкального искусства; направленность музыкальных интересов и вкусов; детский музыкально-литературный фольклор и прочее.</w:t>
      </w:r>
    </w:p>
    <w:p>
      <w:pPr>
        <w:pStyle w:val="BodyText"/>
        <w:spacing w:line="360" w:lineRule="auto"/>
        <w:ind w:right="108" w:firstLine="707"/>
      </w:pPr>
      <w:r>
        <w:rPr/>
        <w:t>Основой индивидуальной музыкальной культуры ребёнка можно считать его музыкально-эстетическое сознание, которое формируется в процессе музыкальной деятельности. Музыкально-эстетическое сознание - компонент музыкальной культуры, представляющий собой музыкальную деятельность, осуществляемую во внутреннем идеальном плане.</w:t>
      </w:r>
    </w:p>
    <w:p>
      <w:pPr>
        <w:pStyle w:val="BodyText"/>
        <w:spacing w:line="360" w:lineRule="auto" w:before="1"/>
        <w:ind w:right="105" w:firstLine="707"/>
      </w:pPr>
      <w:r>
        <w:rPr/>
        <w:t>Элементы музыкально-эстетического сознания, выделяемые доктором педагогических наук, профессором Радыновой Ольгой Петровной:</w:t>
      </w:r>
    </w:p>
    <w:p>
      <w:pPr>
        <w:pStyle w:val="ListParagraph"/>
        <w:numPr>
          <w:ilvl w:val="0"/>
          <w:numId w:val="4"/>
        </w:numPr>
        <w:tabs>
          <w:tab w:pos="519" w:val="left" w:leader="none"/>
        </w:tabs>
        <w:spacing w:line="360" w:lineRule="auto" w:before="0" w:after="0"/>
        <w:ind w:left="218" w:right="105" w:firstLine="0"/>
        <w:jc w:val="both"/>
        <w:rPr>
          <w:sz w:val="28"/>
        </w:rPr>
      </w:pPr>
      <w:r>
        <w:rPr>
          <w:sz w:val="28"/>
        </w:rPr>
        <w:t>потребность в музыке - отправная точка формирования эстетического отношения ребёнка к ней возникает рано, наряду с потребностью общения со взрослым в насыщенной положительными эмоциями музыкальной среде; - эстетические эмоции, переживания - основа эстетического восприятия; объединяет эмоциональное и интеллектуальное отношение к музыке.</w:t>
      </w:r>
    </w:p>
    <w:p>
      <w:pPr>
        <w:spacing w:after="0" w:line="360" w:lineRule="auto"/>
        <w:jc w:val="both"/>
        <w:rPr>
          <w:sz w:val="28"/>
        </w:rPr>
        <w:sectPr>
          <w:pgSz w:w="11910" w:h="16840"/>
          <w:pgMar w:header="0" w:footer="985" w:top="900" w:bottom="1240" w:left="1200" w:right="740"/>
        </w:sectPr>
      </w:pPr>
    </w:p>
    <w:p>
      <w:pPr>
        <w:pStyle w:val="BodyText"/>
        <w:spacing w:line="362" w:lineRule="auto" w:before="68"/>
        <w:ind w:right="106" w:firstLine="707"/>
        <w:rPr>
          <w:rFonts w:ascii="Calibri" w:hAnsi="Calibri"/>
        </w:rPr>
      </w:pPr>
      <w:r>
        <w:rPr/>
        <w:t>Теплов Борис Михайлович писал: «Чтобы понять музыкальное произведение, важно его эмоционально пережить и уже на этом основании поразмыслить над ним» </w:t>
      </w:r>
      <w:r>
        <w:rPr>
          <w:rFonts w:ascii="Calibri" w:hAnsi="Calibri"/>
        </w:rPr>
        <w:t>[</w:t>
      </w:r>
      <w:r>
        <w:rPr/>
        <w:t>6, с.9</w:t>
      </w:r>
      <w:r>
        <w:rPr>
          <w:rFonts w:ascii="Calibri" w:hAnsi="Calibri"/>
        </w:rPr>
        <w:t>].</w:t>
      </w:r>
    </w:p>
    <w:p>
      <w:pPr>
        <w:pStyle w:val="BodyText"/>
        <w:spacing w:line="360" w:lineRule="auto"/>
        <w:ind w:right="105" w:firstLine="777"/>
      </w:pPr>
      <w:r>
        <w:rPr/>
        <w:t>Развитые эстетические эмоции являются показателем развития индивидуальной музыкальной культуры; музыкальный вкус - способность наслаждаться ценной в художественном отношении музыкой; не является врожденным, формируется в музыкальной деятельности; оценка музыки - сознательное отношение к своим музыкальным запросам, переживаниям, установкам, вкусу, рассуждениям.</w:t>
      </w:r>
    </w:p>
    <w:p>
      <w:pPr>
        <w:pStyle w:val="BodyText"/>
        <w:spacing w:line="360" w:lineRule="auto"/>
        <w:ind w:right="109" w:firstLine="707"/>
      </w:pPr>
      <w:r>
        <w:rPr/>
        <w:t>Структура понятия «музыкальная культура» весьма разнообразна, в ней можно выделить множество компонентов, параметров музыкального развития: уровень</w:t>
      </w:r>
      <w:r>
        <w:rPr>
          <w:spacing w:val="-4"/>
        </w:rPr>
        <w:t> </w:t>
      </w:r>
      <w:r>
        <w:rPr/>
        <w:t>певческого</w:t>
      </w:r>
      <w:r>
        <w:rPr>
          <w:spacing w:val="-4"/>
        </w:rPr>
        <w:t> </w:t>
      </w:r>
      <w:r>
        <w:rPr/>
        <w:t>развития,</w:t>
      </w:r>
      <w:r>
        <w:rPr>
          <w:spacing w:val="-5"/>
        </w:rPr>
        <w:t> </w:t>
      </w:r>
      <w:r>
        <w:rPr/>
        <w:t>навыки</w:t>
      </w:r>
      <w:r>
        <w:rPr>
          <w:spacing w:val="-3"/>
        </w:rPr>
        <w:t> </w:t>
      </w:r>
      <w:r>
        <w:rPr/>
        <w:t>восприятия</w:t>
      </w:r>
      <w:r>
        <w:rPr>
          <w:spacing w:val="-3"/>
        </w:rPr>
        <w:t> </w:t>
      </w:r>
      <w:r>
        <w:rPr/>
        <w:t>современной</w:t>
      </w:r>
      <w:r>
        <w:rPr>
          <w:spacing w:val="-3"/>
        </w:rPr>
        <w:t> </w:t>
      </w:r>
      <w:r>
        <w:rPr/>
        <w:t>музыки,</w:t>
      </w:r>
      <w:r>
        <w:rPr>
          <w:spacing w:val="-4"/>
        </w:rPr>
        <w:t> </w:t>
      </w:r>
      <w:r>
        <w:rPr/>
        <w:t>уровень творческой активности и т.д. Но развитость, продвинутость детей в разных сторонах постижения музыки всё же в сумме не составляют музыкальной культуры. Компоненты должны быть обобщенными, содержательно выражать самое</w:t>
      </w:r>
      <w:r>
        <w:rPr>
          <w:spacing w:val="80"/>
        </w:rPr>
        <w:t> </w:t>
      </w:r>
      <w:r>
        <w:rPr/>
        <w:t>существенное</w:t>
      </w:r>
      <w:r>
        <w:rPr>
          <w:spacing w:val="80"/>
        </w:rPr>
        <w:t> </w:t>
      </w:r>
      <w:r>
        <w:rPr/>
        <w:t>в</w:t>
      </w:r>
      <w:r>
        <w:rPr>
          <w:spacing w:val="80"/>
        </w:rPr>
        <w:t> </w:t>
      </w:r>
      <w:r>
        <w:rPr/>
        <w:t>ней,</w:t>
      </w:r>
      <w:r>
        <w:rPr>
          <w:spacing w:val="80"/>
        </w:rPr>
        <w:t> </w:t>
      </w:r>
      <w:r>
        <w:rPr/>
        <w:t>стать</w:t>
      </w:r>
      <w:r>
        <w:rPr>
          <w:spacing w:val="80"/>
        </w:rPr>
        <w:t> </w:t>
      </w:r>
      <w:r>
        <w:rPr/>
        <w:t>общими</w:t>
      </w:r>
      <w:r>
        <w:rPr>
          <w:spacing w:val="80"/>
        </w:rPr>
        <w:t> </w:t>
      </w:r>
      <w:r>
        <w:rPr/>
        <w:t>по</w:t>
      </w:r>
      <w:r>
        <w:rPr>
          <w:spacing w:val="80"/>
        </w:rPr>
        <w:t> </w:t>
      </w:r>
      <w:r>
        <w:rPr/>
        <w:t>отношению</w:t>
      </w:r>
      <w:r>
        <w:rPr>
          <w:spacing w:val="80"/>
        </w:rPr>
        <w:t> </w:t>
      </w:r>
      <w:r>
        <w:rPr/>
        <w:t>к</w:t>
      </w:r>
      <w:r>
        <w:rPr>
          <w:spacing w:val="80"/>
        </w:rPr>
        <w:t> </w:t>
      </w:r>
      <w:r>
        <w:rPr/>
        <w:t>частному. Таким основанием могут и должны выступать те новообразования в духовном мире ребёнка, которые развиваются благодаря преломлению в его мыслях и чувствах нравственно-эстетического содержания музыки и которые позволяют выяснить, насколько музыкальная культура личности связана со всей огромной материальной и духовной культурой человечества.</w:t>
      </w:r>
    </w:p>
    <w:p>
      <w:pPr>
        <w:pStyle w:val="BodyText"/>
        <w:spacing w:line="360" w:lineRule="auto"/>
        <w:ind w:right="108" w:firstLine="707"/>
      </w:pPr>
      <w:r>
        <w:rPr/>
        <w:t>Главный научный сотрудник лаборатории дидактики и философии образования, доктор педагогических наук, профессор, действительный член Академии</w:t>
      </w:r>
      <w:r>
        <w:rPr>
          <w:spacing w:val="-4"/>
        </w:rPr>
        <w:t> </w:t>
      </w:r>
      <w:r>
        <w:rPr/>
        <w:t>педагогических</w:t>
      </w:r>
      <w:r>
        <w:rPr>
          <w:spacing w:val="-2"/>
        </w:rPr>
        <w:t> </w:t>
      </w:r>
      <w:r>
        <w:rPr/>
        <w:t>и</w:t>
      </w:r>
      <w:r>
        <w:rPr>
          <w:spacing w:val="-2"/>
        </w:rPr>
        <w:t> </w:t>
      </w:r>
      <w:r>
        <w:rPr/>
        <w:t>социальных</w:t>
      </w:r>
      <w:r>
        <w:rPr>
          <w:spacing w:val="-2"/>
        </w:rPr>
        <w:t> </w:t>
      </w:r>
      <w:r>
        <w:rPr/>
        <w:t>наук Алиев</w:t>
      </w:r>
      <w:r>
        <w:rPr>
          <w:spacing w:val="-3"/>
        </w:rPr>
        <w:t> </w:t>
      </w:r>
      <w:r>
        <w:rPr/>
        <w:t>Юлий</w:t>
      </w:r>
      <w:r>
        <w:rPr>
          <w:spacing w:val="-2"/>
        </w:rPr>
        <w:t> </w:t>
      </w:r>
      <w:r>
        <w:rPr/>
        <w:t>Багирович</w:t>
      </w:r>
      <w:r>
        <w:rPr>
          <w:spacing w:val="-2"/>
        </w:rPr>
        <w:t> </w:t>
      </w:r>
      <w:r>
        <w:rPr/>
        <w:t>полагает, что к основным критериям в определении развития музыкальной культуры школьников относятся:</w:t>
      </w:r>
    </w:p>
    <w:p>
      <w:pPr>
        <w:pStyle w:val="ListParagraph"/>
        <w:numPr>
          <w:ilvl w:val="0"/>
          <w:numId w:val="5"/>
        </w:numPr>
        <w:tabs>
          <w:tab w:pos="645" w:val="left" w:leader="none"/>
          <w:tab w:pos="647" w:val="left" w:leader="none"/>
        </w:tabs>
        <w:spacing w:line="342" w:lineRule="exact" w:before="0" w:after="0"/>
        <w:ind w:left="646" w:right="0" w:hanging="429"/>
        <w:jc w:val="left"/>
        <w:rPr>
          <w:sz w:val="28"/>
        </w:rPr>
      </w:pPr>
      <w:r>
        <w:rPr>
          <w:sz w:val="28"/>
        </w:rPr>
        <w:t>уровень</w:t>
      </w:r>
      <w:r>
        <w:rPr>
          <w:spacing w:val="-11"/>
          <w:sz w:val="28"/>
        </w:rPr>
        <w:t> </w:t>
      </w:r>
      <w:r>
        <w:rPr>
          <w:sz w:val="28"/>
        </w:rPr>
        <w:t>развития</w:t>
      </w:r>
      <w:r>
        <w:rPr>
          <w:spacing w:val="-11"/>
          <w:sz w:val="28"/>
        </w:rPr>
        <w:t> </w:t>
      </w:r>
      <w:r>
        <w:rPr>
          <w:sz w:val="28"/>
        </w:rPr>
        <w:t>художественных</w:t>
      </w:r>
      <w:r>
        <w:rPr>
          <w:spacing w:val="-7"/>
          <w:sz w:val="28"/>
        </w:rPr>
        <w:t> </w:t>
      </w:r>
      <w:r>
        <w:rPr>
          <w:spacing w:val="-2"/>
          <w:sz w:val="28"/>
        </w:rPr>
        <w:t>предпочтений;</w:t>
      </w:r>
    </w:p>
    <w:p>
      <w:pPr>
        <w:pStyle w:val="ListParagraph"/>
        <w:numPr>
          <w:ilvl w:val="0"/>
          <w:numId w:val="5"/>
        </w:numPr>
        <w:tabs>
          <w:tab w:pos="645" w:val="left" w:leader="none"/>
          <w:tab w:pos="647" w:val="left" w:leader="none"/>
        </w:tabs>
        <w:spacing w:line="240" w:lineRule="auto" w:before="152" w:after="0"/>
        <w:ind w:left="646" w:right="0" w:hanging="429"/>
        <w:jc w:val="left"/>
        <w:rPr>
          <w:sz w:val="28"/>
        </w:rPr>
      </w:pPr>
      <w:r>
        <w:rPr>
          <w:sz w:val="28"/>
        </w:rPr>
        <w:t>участие</w:t>
      </w:r>
      <w:r>
        <w:rPr>
          <w:spacing w:val="-8"/>
          <w:sz w:val="28"/>
        </w:rPr>
        <w:t> </w:t>
      </w:r>
      <w:r>
        <w:rPr>
          <w:sz w:val="28"/>
        </w:rPr>
        <w:t>школьников</w:t>
      </w:r>
      <w:r>
        <w:rPr>
          <w:spacing w:val="-6"/>
          <w:sz w:val="28"/>
        </w:rPr>
        <w:t> </w:t>
      </w:r>
      <w:r>
        <w:rPr>
          <w:sz w:val="28"/>
        </w:rPr>
        <w:t>в</w:t>
      </w:r>
      <w:r>
        <w:rPr>
          <w:spacing w:val="-7"/>
          <w:sz w:val="28"/>
        </w:rPr>
        <w:t> </w:t>
      </w:r>
      <w:r>
        <w:rPr>
          <w:sz w:val="28"/>
        </w:rPr>
        <w:t>какой-либо</w:t>
      </w:r>
      <w:r>
        <w:rPr>
          <w:spacing w:val="-5"/>
          <w:sz w:val="28"/>
        </w:rPr>
        <w:t> </w:t>
      </w:r>
      <w:r>
        <w:rPr>
          <w:sz w:val="28"/>
        </w:rPr>
        <w:t>сфере</w:t>
      </w:r>
      <w:r>
        <w:rPr>
          <w:spacing w:val="-5"/>
          <w:sz w:val="28"/>
        </w:rPr>
        <w:t> </w:t>
      </w:r>
      <w:r>
        <w:rPr>
          <w:sz w:val="28"/>
        </w:rPr>
        <w:t>художественного</w:t>
      </w:r>
      <w:r>
        <w:rPr>
          <w:spacing w:val="-6"/>
          <w:sz w:val="28"/>
        </w:rPr>
        <w:t> </w:t>
      </w:r>
      <w:r>
        <w:rPr>
          <w:spacing w:val="-2"/>
          <w:sz w:val="28"/>
        </w:rPr>
        <w:t>творчества;</w:t>
      </w:r>
    </w:p>
    <w:p>
      <w:pPr>
        <w:pStyle w:val="ListParagraph"/>
        <w:numPr>
          <w:ilvl w:val="0"/>
          <w:numId w:val="5"/>
        </w:numPr>
        <w:tabs>
          <w:tab w:pos="645" w:val="left" w:leader="none"/>
          <w:tab w:pos="647" w:val="left" w:leader="none"/>
        </w:tabs>
        <w:spacing w:line="240" w:lineRule="auto" w:before="158" w:after="0"/>
        <w:ind w:left="646" w:right="0" w:hanging="429"/>
        <w:jc w:val="left"/>
        <w:rPr>
          <w:sz w:val="28"/>
        </w:rPr>
      </w:pPr>
      <w:r>
        <w:rPr>
          <w:sz w:val="28"/>
        </w:rPr>
        <w:t>информированность</w:t>
      </w:r>
      <w:r>
        <w:rPr>
          <w:spacing w:val="-14"/>
          <w:sz w:val="28"/>
        </w:rPr>
        <w:t> </w:t>
      </w:r>
      <w:r>
        <w:rPr>
          <w:sz w:val="28"/>
        </w:rPr>
        <w:t>в</w:t>
      </w:r>
      <w:r>
        <w:rPr>
          <w:spacing w:val="-8"/>
          <w:sz w:val="28"/>
        </w:rPr>
        <w:t> </w:t>
      </w:r>
      <w:r>
        <w:rPr>
          <w:sz w:val="28"/>
        </w:rPr>
        <w:t>области</w:t>
      </w:r>
      <w:r>
        <w:rPr>
          <w:spacing w:val="-8"/>
          <w:sz w:val="28"/>
        </w:rPr>
        <w:t> </w:t>
      </w:r>
      <w:r>
        <w:rPr>
          <w:sz w:val="28"/>
        </w:rPr>
        <w:t>художественной</w:t>
      </w:r>
      <w:r>
        <w:rPr>
          <w:spacing w:val="-10"/>
          <w:sz w:val="28"/>
        </w:rPr>
        <w:t> </w:t>
      </w:r>
      <w:r>
        <w:rPr>
          <w:sz w:val="28"/>
        </w:rPr>
        <w:t>культуры</w:t>
      </w:r>
      <w:r>
        <w:rPr>
          <w:spacing w:val="-7"/>
          <w:sz w:val="28"/>
        </w:rPr>
        <w:t> </w:t>
      </w:r>
      <w:r>
        <w:rPr>
          <w:spacing w:val="-2"/>
          <w:sz w:val="28"/>
        </w:rPr>
        <w:t>общества.</w:t>
      </w:r>
    </w:p>
    <w:p>
      <w:pPr>
        <w:spacing w:after="0" w:line="240" w:lineRule="auto"/>
        <w:jc w:val="left"/>
        <w:rPr>
          <w:sz w:val="28"/>
        </w:rPr>
        <w:sectPr>
          <w:pgSz w:w="11910" w:h="16840"/>
          <w:pgMar w:header="0" w:footer="985" w:top="900" w:bottom="1240" w:left="1200" w:right="740"/>
        </w:sectPr>
      </w:pPr>
    </w:p>
    <w:p>
      <w:pPr>
        <w:pStyle w:val="BodyText"/>
        <w:tabs>
          <w:tab w:pos="2833" w:val="left" w:leader="none"/>
          <w:tab w:pos="4590" w:val="left" w:leader="none"/>
          <w:tab w:pos="5970" w:val="left" w:leader="none"/>
          <w:tab w:pos="7073" w:val="left" w:leader="none"/>
          <w:tab w:pos="9228" w:val="left" w:leader="none"/>
        </w:tabs>
        <w:spacing w:line="360" w:lineRule="auto" w:before="68"/>
        <w:ind w:right="116" w:firstLine="707"/>
        <w:jc w:val="left"/>
      </w:pPr>
      <w:r>
        <w:rPr>
          <w:spacing w:val="-2"/>
        </w:rPr>
        <w:t>Аналогичные</w:t>
      </w:r>
      <w:r>
        <w:rPr/>
        <w:tab/>
      </w:r>
      <w:r>
        <w:rPr>
          <w:spacing w:val="-2"/>
        </w:rPr>
        <w:t>компоненты</w:t>
      </w:r>
      <w:r>
        <w:rPr/>
        <w:tab/>
      </w:r>
      <w:r>
        <w:rPr>
          <w:spacing w:val="-2"/>
        </w:rPr>
        <w:t>выделяет</w:t>
      </w:r>
      <w:r>
        <w:rPr/>
        <w:tab/>
      </w:r>
      <w:r>
        <w:rPr>
          <w:spacing w:val="-2"/>
        </w:rPr>
        <w:t>доктор</w:t>
      </w:r>
      <w:r>
        <w:rPr/>
        <w:tab/>
      </w:r>
      <w:r>
        <w:rPr>
          <w:spacing w:val="-2"/>
        </w:rPr>
        <w:t>педагогических</w:t>
      </w:r>
      <w:r>
        <w:rPr/>
        <w:tab/>
      </w:r>
      <w:r>
        <w:rPr>
          <w:spacing w:val="-2"/>
        </w:rPr>
        <w:t>наук, </w:t>
      </w:r>
      <w:r>
        <w:rPr/>
        <w:t>профессор Школяр Людмила Валентиновна:</w:t>
      </w:r>
    </w:p>
    <w:p>
      <w:pPr>
        <w:pStyle w:val="ListParagraph"/>
        <w:numPr>
          <w:ilvl w:val="0"/>
          <w:numId w:val="5"/>
        </w:numPr>
        <w:tabs>
          <w:tab w:pos="645" w:val="left" w:leader="none"/>
          <w:tab w:pos="647" w:val="left" w:leader="none"/>
        </w:tabs>
        <w:spacing w:line="341" w:lineRule="exact" w:before="0" w:after="0"/>
        <w:ind w:left="646" w:right="0" w:hanging="429"/>
        <w:jc w:val="left"/>
        <w:rPr>
          <w:sz w:val="28"/>
        </w:rPr>
      </w:pPr>
      <w:r>
        <w:rPr>
          <w:sz w:val="28"/>
        </w:rPr>
        <w:t>музыкальный</w:t>
      </w:r>
      <w:r>
        <w:rPr>
          <w:spacing w:val="-8"/>
          <w:sz w:val="28"/>
        </w:rPr>
        <w:t> </w:t>
      </w:r>
      <w:r>
        <w:rPr>
          <w:sz w:val="28"/>
        </w:rPr>
        <w:t>опыт</w:t>
      </w:r>
      <w:r>
        <w:rPr>
          <w:spacing w:val="-7"/>
          <w:sz w:val="28"/>
        </w:rPr>
        <w:t> </w:t>
      </w:r>
      <w:r>
        <w:rPr>
          <w:spacing w:val="-2"/>
          <w:sz w:val="28"/>
        </w:rPr>
        <w:t>школьников;</w:t>
      </w:r>
    </w:p>
    <w:p>
      <w:pPr>
        <w:pStyle w:val="ListParagraph"/>
        <w:numPr>
          <w:ilvl w:val="0"/>
          <w:numId w:val="5"/>
        </w:numPr>
        <w:tabs>
          <w:tab w:pos="645" w:val="left" w:leader="none"/>
          <w:tab w:pos="647" w:val="left" w:leader="none"/>
        </w:tabs>
        <w:spacing w:line="240" w:lineRule="auto" w:before="161" w:after="0"/>
        <w:ind w:left="646" w:right="0" w:hanging="429"/>
        <w:jc w:val="left"/>
        <w:rPr>
          <w:sz w:val="28"/>
        </w:rPr>
      </w:pPr>
      <w:r>
        <w:rPr>
          <w:sz w:val="28"/>
        </w:rPr>
        <w:t>музыкальная</w:t>
      </w:r>
      <w:r>
        <w:rPr>
          <w:spacing w:val="-6"/>
          <w:sz w:val="28"/>
        </w:rPr>
        <w:t> </w:t>
      </w:r>
      <w:r>
        <w:rPr>
          <w:spacing w:val="-2"/>
          <w:sz w:val="28"/>
        </w:rPr>
        <w:t>грамотность;</w:t>
      </w:r>
    </w:p>
    <w:p>
      <w:pPr>
        <w:pStyle w:val="ListParagraph"/>
        <w:numPr>
          <w:ilvl w:val="0"/>
          <w:numId w:val="5"/>
        </w:numPr>
        <w:tabs>
          <w:tab w:pos="645" w:val="left" w:leader="none"/>
          <w:tab w:pos="647" w:val="left" w:leader="none"/>
        </w:tabs>
        <w:spacing w:line="240" w:lineRule="auto" w:before="158" w:after="0"/>
        <w:ind w:left="646" w:right="0" w:hanging="429"/>
        <w:jc w:val="left"/>
        <w:rPr>
          <w:sz w:val="28"/>
        </w:rPr>
      </w:pPr>
      <w:r>
        <w:rPr>
          <w:sz w:val="28"/>
        </w:rPr>
        <w:t>музыкально-творческое</w:t>
      </w:r>
      <w:r>
        <w:rPr>
          <w:spacing w:val="-11"/>
          <w:sz w:val="28"/>
        </w:rPr>
        <w:t> </w:t>
      </w:r>
      <w:r>
        <w:rPr>
          <w:sz w:val="28"/>
        </w:rPr>
        <w:t>развитие</w:t>
      </w:r>
      <w:r>
        <w:rPr>
          <w:spacing w:val="-8"/>
          <w:sz w:val="28"/>
        </w:rPr>
        <w:t> </w:t>
      </w:r>
      <w:r>
        <w:rPr>
          <w:spacing w:val="-2"/>
          <w:sz w:val="28"/>
        </w:rPr>
        <w:t>школьников.</w:t>
      </w:r>
    </w:p>
    <w:p>
      <w:pPr>
        <w:pStyle w:val="BodyText"/>
        <w:spacing w:line="360" w:lineRule="auto" w:before="162"/>
        <w:ind w:right="106" w:firstLine="496"/>
      </w:pPr>
      <w:r>
        <w:rPr/>
        <w:t>Уровень развития музыкальной культуры школьников особенно проявляется в активной самостоятельной деятельности. Если слушание музыки вызывает сопереживание, сочувствие тому, что в ней выражено, рождает ассоциации,</w:t>
      </w:r>
      <w:r>
        <w:rPr>
          <w:spacing w:val="40"/>
        </w:rPr>
        <w:t> </w:t>
      </w:r>
      <w:r>
        <w:rPr/>
        <w:t>то</w:t>
      </w:r>
      <w:r>
        <w:rPr>
          <w:spacing w:val="40"/>
        </w:rPr>
        <w:t> </w:t>
      </w:r>
      <w:r>
        <w:rPr/>
        <w:t>можно</w:t>
      </w:r>
      <w:r>
        <w:rPr>
          <w:spacing w:val="40"/>
        </w:rPr>
        <w:t> </w:t>
      </w:r>
      <w:r>
        <w:rPr/>
        <w:t>говорить</w:t>
      </w:r>
      <w:r>
        <w:rPr>
          <w:spacing w:val="40"/>
        </w:rPr>
        <w:t> </w:t>
      </w:r>
      <w:r>
        <w:rPr/>
        <w:t>о</w:t>
      </w:r>
      <w:r>
        <w:rPr>
          <w:spacing w:val="40"/>
        </w:rPr>
        <w:t> </w:t>
      </w:r>
      <w:r>
        <w:rPr/>
        <w:t>творческом</w:t>
      </w:r>
      <w:r>
        <w:rPr>
          <w:spacing w:val="40"/>
        </w:rPr>
        <w:t> </w:t>
      </w:r>
      <w:r>
        <w:rPr/>
        <w:t>характере</w:t>
      </w:r>
      <w:r>
        <w:rPr>
          <w:spacing w:val="40"/>
        </w:rPr>
        <w:t> </w:t>
      </w:r>
      <w:r>
        <w:rPr/>
        <w:t>процесса</w:t>
      </w:r>
      <w:r>
        <w:rPr>
          <w:spacing w:val="40"/>
        </w:rPr>
        <w:t> </w:t>
      </w:r>
      <w:r>
        <w:rPr/>
        <w:t>слушания. В ребенке важно развивать все лучшее, что заложено в нем от природы; учитывая склонности к определенным видам музыкальной деятельности, на основе</w:t>
      </w:r>
      <w:r>
        <w:rPr>
          <w:spacing w:val="-3"/>
        </w:rPr>
        <w:t> </w:t>
      </w:r>
      <w:r>
        <w:rPr/>
        <w:t>различных</w:t>
      </w:r>
      <w:r>
        <w:rPr>
          <w:spacing w:val="-2"/>
        </w:rPr>
        <w:t> </w:t>
      </w:r>
      <w:r>
        <w:rPr/>
        <w:t>природных</w:t>
      </w:r>
      <w:r>
        <w:rPr>
          <w:spacing w:val="-2"/>
        </w:rPr>
        <w:t> </w:t>
      </w:r>
      <w:r>
        <w:rPr/>
        <w:t>задатков</w:t>
      </w:r>
      <w:r>
        <w:rPr>
          <w:spacing w:val="-4"/>
        </w:rPr>
        <w:t> </w:t>
      </w:r>
      <w:r>
        <w:rPr/>
        <w:t>формировать</w:t>
      </w:r>
      <w:r>
        <w:rPr>
          <w:spacing w:val="-4"/>
        </w:rPr>
        <w:t> </w:t>
      </w:r>
      <w:r>
        <w:rPr/>
        <w:t>специальные</w:t>
      </w:r>
      <w:r>
        <w:rPr>
          <w:spacing w:val="-3"/>
        </w:rPr>
        <w:t> </w:t>
      </w:r>
      <w:r>
        <w:rPr/>
        <w:t>музыкальные способности, способствовать развитию музыкальной культуры и общему </w:t>
      </w:r>
      <w:r>
        <w:rPr>
          <w:spacing w:val="-2"/>
        </w:rPr>
        <w:t>развитию.</w:t>
      </w:r>
    </w:p>
    <w:p>
      <w:pPr>
        <w:pStyle w:val="BodyText"/>
        <w:spacing w:line="360" w:lineRule="auto" w:before="1"/>
        <w:ind w:right="107" w:firstLine="707"/>
      </w:pPr>
      <w:r>
        <w:rPr/>
        <w:t>В современной литературе восприятие музыки рассматривается как процесс отражения, становления в сознании человека музыкального образа.</w:t>
      </w:r>
    </w:p>
    <w:p>
      <w:pPr>
        <w:pStyle w:val="BodyText"/>
        <w:spacing w:line="360" w:lineRule="auto" w:before="1"/>
        <w:ind w:right="107" w:firstLine="707"/>
      </w:pPr>
      <w:r>
        <w:rPr/>
        <w:t>В основе данного процесса лежит оценочное отношение к воспринимаемому произведению. Восприятие музыки - сложное многоуровневое явление - представляет для младших школьников большую трудность, чем восприятие произведений других видов искусства, что связано,</w:t>
      </w:r>
      <w:r>
        <w:rPr>
          <w:spacing w:val="40"/>
        </w:rPr>
        <w:t> </w:t>
      </w:r>
      <w:r>
        <w:rPr/>
        <w:t>с одной стороны, со спецификой и сложностью музыкального художественного образа, с другой - с возрастными особенностями учеников. В связи с этим на начальном этапе развития музыкального восприятия, ребёнку нужно помочь услышать и понять музыку, войти в мир её образов. Этим объясняется актуальность выбранной темы.</w:t>
      </w:r>
    </w:p>
    <w:p>
      <w:pPr>
        <w:pStyle w:val="BodyText"/>
        <w:spacing w:line="360" w:lineRule="auto" w:before="1"/>
        <w:ind w:right="107" w:firstLine="707"/>
      </w:pPr>
      <w:r>
        <w:rPr/>
        <w:t>Восприятие музыки – важнейшая составляющая музыкальной культуры. Она включает эмоциональный отклик на исполняемые песни, пьесы для шумового оркестра, исполняемую педагогом музыку. Знакомство с элементарной музыкальной терминологией, законами развития музыкальной мысли</w:t>
      </w:r>
      <w:r>
        <w:rPr>
          <w:spacing w:val="77"/>
        </w:rPr>
        <w:t> </w:t>
      </w:r>
      <w:r>
        <w:rPr/>
        <w:t>не</w:t>
      </w:r>
      <w:r>
        <w:rPr>
          <w:spacing w:val="79"/>
        </w:rPr>
        <w:t> </w:t>
      </w:r>
      <w:r>
        <w:rPr/>
        <w:t>только</w:t>
      </w:r>
      <w:r>
        <w:rPr>
          <w:spacing w:val="77"/>
        </w:rPr>
        <w:t> </w:t>
      </w:r>
      <w:r>
        <w:rPr/>
        <w:t>прививает</w:t>
      </w:r>
      <w:r>
        <w:rPr>
          <w:spacing w:val="79"/>
        </w:rPr>
        <w:t> </w:t>
      </w:r>
      <w:r>
        <w:rPr/>
        <w:t>культуру</w:t>
      </w:r>
      <w:r>
        <w:rPr>
          <w:spacing w:val="75"/>
        </w:rPr>
        <w:t> </w:t>
      </w:r>
      <w:r>
        <w:rPr/>
        <w:t>восприятия,</w:t>
      </w:r>
      <w:r>
        <w:rPr>
          <w:spacing w:val="79"/>
        </w:rPr>
        <w:t> </w:t>
      </w:r>
      <w:r>
        <w:rPr/>
        <w:t>тренирует</w:t>
      </w:r>
      <w:r>
        <w:rPr>
          <w:spacing w:val="79"/>
        </w:rPr>
        <w:t> </w:t>
      </w:r>
      <w:r>
        <w:rPr/>
        <w:t>концентрацию</w:t>
      </w:r>
    </w:p>
    <w:p>
      <w:pPr>
        <w:spacing w:after="0" w:line="360" w:lineRule="auto"/>
        <w:sectPr>
          <w:pgSz w:w="11910" w:h="16840"/>
          <w:pgMar w:header="0" w:footer="985" w:top="900" w:bottom="1240" w:left="1200" w:right="740"/>
        </w:sectPr>
      </w:pPr>
    </w:p>
    <w:p>
      <w:pPr>
        <w:pStyle w:val="BodyText"/>
        <w:spacing w:line="360" w:lineRule="auto" w:before="68"/>
        <w:ind w:right="107"/>
      </w:pPr>
      <w:r>
        <w:rPr/>
        <w:t>внимания, но и обогащает образное мышление ребенка, дает надежные ориентиры, которые в будущем помогут ему без скуки и презрения воспринимать прекрасное.</w:t>
      </w:r>
    </w:p>
    <w:p>
      <w:pPr>
        <w:pStyle w:val="BodyText"/>
        <w:spacing w:line="360" w:lineRule="auto"/>
        <w:ind w:right="105" w:firstLine="707"/>
      </w:pPr>
      <w:r>
        <w:rPr/>
        <w:t>Проблема восприятия музыки - одна из наиболее сложных из-за субъективности этого процесса, и, несмотря на значительное количество, освещающих ее (наблюдений, специальных исследований), во многом еще не решена.</w:t>
      </w:r>
      <w:r>
        <w:rPr>
          <w:spacing w:val="40"/>
        </w:rPr>
        <w:t> </w:t>
      </w:r>
      <w:r>
        <w:rPr/>
        <w:t>Развитие восприятия музыки является важнейшей задачей музыкального</w:t>
      </w:r>
      <w:r>
        <w:rPr>
          <w:spacing w:val="-2"/>
        </w:rPr>
        <w:t> </w:t>
      </w:r>
      <w:r>
        <w:rPr/>
        <w:t>воспитания</w:t>
      </w:r>
      <w:r>
        <w:rPr>
          <w:spacing w:val="-3"/>
        </w:rPr>
        <w:t> </w:t>
      </w:r>
      <w:r>
        <w:rPr/>
        <w:t>школьников,</w:t>
      </w:r>
      <w:r>
        <w:rPr>
          <w:spacing w:val="-4"/>
        </w:rPr>
        <w:t> </w:t>
      </w:r>
      <w:r>
        <w:rPr/>
        <w:t>и</w:t>
      </w:r>
      <w:r>
        <w:rPr>
          <w:spacing w:val="-3"/>
        </w:rPr>
        <w:t> </w:t>
      </w:r>
      <w:r>
        <w:rPr/>
        <w:t>происходит</w:t>
      </w:r>
      <w:r>
        <w:rPr>
          <w:spacing w:val="-7"/>
        </w:rPr>
        <w:t> </w:t>
      </w:r>
      <w:r>
        <w:rPr/>
        <w:t>оно</w:t>
      </w:r>
      <w:r>
        <w:rPr>
          <w:spacing w:val="-2"/>
        </w:rPr>
        <w:t> </w:t>
      </w:r>
      <w:r>
        <w:rPr/>
        <w:t>в</w:t>
      </w:r>
      <w:r>
        <w:rPr>
          <w:spacing w:val="-4"/>
        </w:rPr>
        <w:t> </w:t>
      </w:r>
      <w:r>
        <w:rPr/>
        <w:t>процессе</w:t>
      </w:r>
      <w:r>
        <w:rPr>
          <w:spacing w:val="-3"/>
        </w:rPr>
        <w:t> </w:t>
      </w:r>
      <w:r>
        <w:rPr/>
        <w:t>всех</w:t>
      </w:r>
      <w:r>
        <w:rPr>
          <w:spacing w:val="-2"/>
        </w:rPr>
        <w:t> </w:t>
      </w:r>
      <w:r>
        <w:rPr/>
        <w:t>видов музыкальной деятельности. Например, для того, чтобы разучить песню, ее надо сначала послушать, исполняя песню, важно вслушиваться в чистоту интонирования мелодии, выразительность ее звучания; двигаясь под музыку, необходимо следить</w:t>
      </w:r>
      <w:r>
        <w:rPr>
          <w:spacing w:val="-2"/>
        </w:rPr>
        <w:t> </w:t>
      </w:r>
      <w:r>
        <w:rPr/>
        <w:t>за ее</w:t>
      </w:r>
      <w:r>
        <w:rPr>
          <w:spacing w:val="-3"/>
        </w:rPr>
        <w:t> </w:t>
      </w:r>
      <w:r>
        <w:rPr/>
        <w:t>изменением,</w:t>
      </w:r>
      <w:r>
        <w:rPr>
          <w:spacing w:val="-1"/>
        </w:rPr>
        <w:t> </w:t>
      </w:r>
      <w:r>
        <w:rPr/>
        <w:t>развитием</w:t>
      </w:r>
      <w:r>
        <w:rPr>
          <w:spacing w:val="-1"/>
        </w:rPr>
        <w:t> </w:t>
      </w:r>
      <w:r>
        <w:rPr/>
        <w:t>и передавать в движении свое отношение к произведению.</w:t>
      </w:r>
    </w:p>
    <w:p>
      <w:pPr>
        <w:pStyle w:val="BodyText"/>
        <w:spacing w:line="360" w:lineRule="auto" w:before="1"/>
        <w:ind w:right="105" w:firstLine="707"/>
      </w:pPr>
      <w:r>
        <w:rPr/>
        <w:t>Вместе с тем восприятие музыки является и самостоятельным видом деятельности на уроке. В методической литературе он определяется как слушание или слушание-восприятие. Здесь учащиеся знакомятся с музыкальными произведениями, более сложными по сравнению с теми, которые могут исполнить сами. Однако процесс слушания таких произведений не сводится лишь к знакомству с музыкой. Важно формировать у учащихся навыки и умения, необходимые для полноценного восприятия ими музыкальных произведений, развивать у них музыкальные, творческие способности, а также интерес и музыкальный вкус.</w:t>
      </w:r>
    </w:p>
    <w:p>
      <w:pPr>
        <w:pStyle w:val="BodyText"/>
        <w:spacing w:line="360" w:lineRule="auto"/>
        <w:ind w:right="109" w:firstLine="707"/>
      </w:pPr>
      <w:r>
        <w:rPr/>
        <w:t>Таким образом, основным воспитанием у школьников музыкального вкуса являются художественно ценные произведения и активная музыкальная деятельность, направленная на их освоение. Правильно организованное слушание музыки, разнообразные приемы активизации восприятия (например, через движение, игру на простейших музыкальных инструментах, а также вокализацию тем) способствуют развитию интересов учащихся, формированию музыкального вкуса.</w:t>
      </w:r>
    </w:p>
    <w:p>
      <w:pPr>
        <w:spacing w:after="0" w:line="360" w:lineRule="auto"/>
        <w:sectPr>
          <w:pgSz w:w="11910" w:h="16840"/>
          <w:pgMar w:header="0" w:footer="985" w:top="900" w:bottom="1240" w:left="1200" w:right="740"/>
        </w:sectPr>
      </w:pPr>
    </w:p>
    <w:p>
      <w:pPr>
        <w:pStyle w:val="BodyText"/>
        <w:spacing w:line="360" w:lineRule="auto" w:before="68"/>
        <w:ind w:right="107" w:firstLine="707"/>
      </w:pPr>
      <w:r>
        <w:rPr/>
        <w:t>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 Музыка воздействует комплексом выразительных средств. Это - тембр, темп, динамика, метроритм, они передают настроение, основную мысль произведения, вызывают ассоциации с жизненными явлениями, с переживаниями человека.</w:t>
      </w:r>
    </w:p>
    <w:p>
      <w:pPr>
        <w:pStyle w:val="BodyText"/>
        <w:spacing w:line="360" w:lineRule="auto"/>
        <w:ind w:right="105" w:firstLine="707"/>
      </w:pPr>
      <w:r>
        <w:rPr/>
        <w:t>Восприятие музыкальных образов происходит благодаря своеобразной творческой деятельности слушателя, так как включает его собственный опыт (музыкально-слуховой и жизненный). В результате идея произведения воспринимается как нечто сокровенное. Именно поэтому музыковеды утверждают, что слушать музыку так, чтобы слышать ее – это напряженная работа сердца, ума и особое творчество. В первую очередь важно привить</w:t>
      </w:r>
      <w:r>
        <w:rPr>
          <w:spacing w:val="40"/>
        </w:rPr>
        <w:t> </w:t>
      </w:r>
      <w:r>
        <w:rPr/>
        <w:t>детям элементарные навыки восприятия музыкальных структур, так как для слушателя, лишенного чувства восприятия формы, не ощущающего ее в</w:t>
      </w:r>
      <w:r>
        <w:rPr>
          <w:spacing w:val="80"/>
        </w:rPr>
        <w:t> </w:t>
      </w:r>
      <w:r>
        <w:rPr/>
        <w:t>данном сочинении, музыка «не оканчивается, а прекращается». Иначе, анализ музыкальных произведений углубляет их эмоциональное восприятие. Воздействуя, музыка способна волновать, радовать, вызывать к себе интерес. Радость и печаль, надежда и разочарование, счастье и страдание – всю эту гамму человеческих чувств, переданную в музыке, учитель должен помочь детям услышать, пережить и осознать. Благодаря этому произведение</w:t>
      </w:r>
      <w:r>
        <w:rPr>
          <w:spacing w:val="40"/>
        </w:rPr>
        <w:t> </w:t>
      </w:r>
      <w:r>
        <w:rPr/>
        <w:t>оказывает более сильное воздействие на чувства и мысли детей. У них формируются навыки культурного слушания, умения рассуждать о музыке, то есть давать эстетическую оценку ее содержанию. Учитель разными средствами стремится внести радость в общение детей с музыкой. Это во многом зависит</w:t>
      </w:r>
      <w:r>
        <w:rPr>
          <w:spacing w:val="40"/>
        </w:rPr>
        <w:t> </w:t>
      </w:r>
      <w:r>
        <w:rPr/>
        <w:t>от используемых на уроке произведений. Они должны быть художественно ценными, образно-увлекательными близкими детям по содержанию, доступными по языку и вместе с тем должны удовлетворять потребность учащихся в общении с прекрасным.</w:t>
      </w:r>
    </w:p>
    <w:p>
      <w:pPr>
        <w:pStyle w:val="BodyText"/>
        <w:spacing w:line="362" w:lineRule="auto" w:before="1"/>
        <w:ind w:right="112" w:firstLine="707"/>
      </w:pPr>
      <w:r>
        <w:rPr/>
        <w:t>Музыкальное развитие младшего школьника тесно связано с общим ходом</w:t>
      </w:r>
      <w:r>
        <w:rPr>
          <w:spacing w:val="32"/>
        </w:rPr>
        <w:t> </w:t>
      </w:r>
      <w:r>
        <w:rPr/>
        <w:t>его</w:t>
      </w:r>
      <w:r>
        <w:rPr>
          <w:spacing w:val="32"/>
        </w:rPr>
        <w:t> </w:t>
      </w:r>
      <w:r>
        <w:rPr/>
        <w:t>развития</w:t>
      </w:r>
      <w:r>
        <w:rPr>
          <w:spacing w:val="31"/>
        </w:rPr>
        <w:t> </w:t>
      </w:r>
      <w:r>
        <w:rPr/>
        <w:t>под</w:t>
      </w:r>
      <w:r>
        <w:rPr>
          <w:spacing w:val="33"/>
        </w:rPr>
        <w:t> </w:t>
      </w:r>
      <w:r>
        <w:rPr/>
        <w:t>влиянием</w:t>
      </w:r>
      <w:r>
        <w:rPr>
          <w:spacing w:val="31"/>
        </w:rPr>
        <w:t> </w:t>
      </w:r>
      <w:r>
        <w:rPr/>
        <w:t>обучения</w:t>
      </w:r>
      <w:r>
        <w:rPr>
          <w:spacing w:val="34"/>
        </w:rPr>
        <w:t> </w:t>
      </w:r>
      <w:r>
        <w:rPr/>
        <w:t>в</w:t>
      </w:r>
      <w:r>
        <w:rPr>
          <w:spacing w:val="32"/>
        </w:rPr>
        <w:t> </w:t>
      </w:r>
      <w:r>
        <w:rPr/>
        <w:t>школе.</w:t>
      </w:r>
      <w:r>
        <w:rPr>
          <w:spacing w:val="33"/>
        </w:rPr>
        <w:t> </w:t>
      </w:r>
      <w:r>
        <w:rPr/>
        <w:t>Музыкальные</w:t>
      </w:r>
      <w:r>
        <w:rPr>
          <w:spacing w:val="33"/>
        </w:rPr>
        <w:t> </w:t>
      </w:r>
      <w:r>
        <w:rPr/>
        <w:t>занятия</w:t>
      </w:r>
      <w:r>
        <w:rPr>
          <w:spacing w:val="31"/>
        </w:rPr>
        <w:t> </w:t>
      </w:r>
      <w:r>
        <w:rPr>
          <w:spacing w:val="-10"/>
        </w:rPr>
        <w:t>в</w:t>
      </w:r>
    </w:p>
    <w:p>
      <w:pPr>
        <w:spacing w:after="0" w:line="362" w:lineRule="auto"/>
        <w:sectPr>
          <w:pgSz w:w="11910" w:h="16840"/>
          <w:pgMar w:header="0" w:footer="985" w:top="900" w:bottom="1240" w:left="1200" w:right="740"/>
        </w:sectPr>
      </w:pPr>
    </w:p>
    <w:p>
      <w:pPr>
        <w:pStyle w:val="BodyText"/>
        <w:spacing w:line="360" w:lineRule="auto" w:before="68"/>
        <w:ind w:right="111"/>
      </w:pPr>
      <w:r>
        <w:rPr/>
        <w:t>школе заключаются главным образом в обучении детей хоровому пению. Хоровое пение является деятельностью, выполняемой коллективно. Коллективно и движение, включающееся на первых порах в урок пения.</w:t>
      </w:r>
    </w:p>
    <w:p>
      <w:pPr>
        <w:pStyle w:val="BodyText"/>
        <w:spacing w:line="360" w:lineRule="auto"/>
        <w:ind w:right="105" w:firstLine="707"/>
      </w:pPr>
      <w:r>
        <w:rPr/>
        <w:t>Развитие гармонического слуха достигается на базе развития мелодического слуха, чувства лада и т.д. Кроме того, в процессе развития самого гармонического слуха замечаются большие качественные различия, характеризующие, с одной стороны,</w:t>
      </w:r>
      <w:r>
        <w:rPr>
          <w:spacing w:val="-1"/>
        </w:rPr>
        <w:t> </w:t>
      </w:r>
      <w:r>
        <w:rPr/>
        <w:t>уровень музыкального</w:t>
      </w:r>
      <w:r>
        <w:rPr>
          <w:spacing w:val="-2"/>
        </w:rPr>
        <w:t> </w:t>
      </w:r>
      <w:r>
        <w:rPr/>
        <w:t>развития,</w:t>
      </w:r>
      <w:r>
        <w:rPr>
          <w:spacing w:val="-1"/>
        </w:rPr>
        <w:t> </w:t>
      </w:r>
      <w:r>
        <w:rPr/>
        <w:t>с другой - индивидуально-психологические различия в восприятии созвучий и их </w:t>
      </w:r>
      <w:r>
        <w:rPr>
          <w:spacing w:val="-2"/>
        </w:rPr>
        <w:t>последовательностей.</w:t>
      </w:r>
    </w:p>
    <w:p>
      <w:pPr>
        <w:pStyle w:val="BodyText"/>
        <w:spacing w:line="360" w:lineRule="auto"/>
        <w:ind w:right="111" w:firstLine="707"/>
      </w:pPr>
      <w:r>
        <w:rPr/>
        <w:t>Существенным в песне является текст, понимание которого необходимо для сознательного восприятия музыкального материала и возникновения художественного образа вокального произведения. Только наличие художественного образа может привести к полноценному исполнению песни и дать эмоциональный отклик на нее. Текст пробуждает интерес ребенка к песне, который</w:t>
      </w:r>
      <w:r>
        <w:rPr>
          <w:spacing w:val="-1"/>
        </w:rPr>
        <w:t> </w:t>
      </w:r>
      <w:r>
        <w:rPr/>
        <w:t>поддерживается</w:t>
      </w:r>
      <w:r>
        <w:rPr>
          <w:spacing w:val="-1"/>
        </w:rPr>
        <w:t> </w:t>
      </w:r>
      <w:r>
        <w:rPr/>
        <w:t>и углубляется беседой</w:t>
      </w:r>
      <w:r>
        <w:rPr>
          <w:spacing w:val="-1"/>
        </w:rPr>
        <w:t> </w:t>
      </w:r>
      <w:r>
        <w:rPr/>
        <w:t>преподавателя, разучивающего песню с детьми.</w:t>
      </w:r>
    </w:p>
    <w:p>
      <w:pPr>
        <w:pStyle w:val="BodyText"/>
        <w:spacing w:line="360" w:lineRule="auto"/>
        <w:ind w:right="110" w:firstLine="707"/>
      </w:pPr>
      <w:r>
        <w:rPr/>
        <w:t>Продолжением, расширением, углублением уроков пения являются внеклассные занятия в школьных музыкальных коллективах: в кружках обучения игре на инструментах (фортепиано, баяне, скрипке и др.), в кружках сольного и хорового пения, в оркестрах, ансамблях.</w:t>
      </w:r>
    </w:p>
    <w:p>
      <w:pPr>
        <w:pStyle w:val="BodyText"/>
        <w:spacing w:line="360" w:lineRule="auto"/>
        <w:ind w:right="105" w:firstLine="707"/>
      </w:pPr>
      <w:r>
        <w:rPr/>
        <w:t>Любовь к музыке, потребность в ней формируются у ребенка, прежде всего в процессе ее слушания, благодаря которому у детей развивается музыкальное</w:t>
      </w:r>
      <w:r>
        <w:rPr>
          <w:spacing w:val="80"/>
          <w:w w:val="150"/>
        </w:rPr>
        <w:t> </w:t>
      </w:r>
      <w:r>
        <w:rPr/>
        <w:t>восприятие,</w:t>
      </w:r>
      <w:r>
        <w:rPr>
          <w:spacing w:val="80"/>
          <w:w w:val="150"/>
        </w:rPr>
        <w:t> </w:t>
      </w:r>
      <w:r>
        <w:rPr/>
        <w:t>закладываются</w:t>
      </w:r>
      <w:r>
        <w:rPr>
          <w:spacing w:val="80"/>
          <w:w w:val="150"/>
        </w:rPr>
        <w:t> </w:t>
      </w:r>
      <w:r>
        <w:rPr/>
        <w:t>основы</w:t>
      </w:r>
      <w:r>
        <w:rPr>
          <w:spacing w:val="80"/>
          <w:w w:val="150"/>
        </w:rPr>
        <w:t> </w:t>
      </w:r>
      <w:r>
        <w:rPr/>
        <w:t>музыкальной</w:t>
      </w:r>
      <w:r>
        <w:rPr>
          <w:spacing w:val="80"/>
          <w:w w:val="150"/>
        </w:rPr>
        <w:t> </w:t>
      </w:r>
      <w:r>
        <w:rPr/>
        <w:t>культуры. В. Сухомлинский подчеркивал: «Если в раннем детстве донести до сердца красоту музыкального произведения, если в звуках ребенок почувствует многогранные</w:t>
      </w:r>
      <w:r>
        <w:rPr>
          <w:spacing w:val="-2"/>
        </w:rPr>
        <w:t> </w:t>
      </w:r>
      <w:r>
        <w:rPr/>
        <w:t>оттенки человеческих чувств,</w:t>
      </w:r>
      <w:r>
        <w:rPr>
          <w:spacing w:val="-1"/>
        </w:rPr>
        <w:t> </w:t>
      </w:r>
      <w:r>
        <w:rPr/>
        <w:t>он поднимется</w:t>
      </w:r>
      <w:r>
        <w:rPr>
          <w:spacing w:val="-3"/>
        </w:rPr>
        <w:t> </w:t>
      </w:r>
      <w:r>
        <w:rPr/>
        <w:t>на</w:t>
      </w:r>
      <w:r>
        <w:rPr>
          <w:spacing w:val="-1"/>
        </w:rPr>
        <w:t> </w:t>
      </w:r>
      <w:r>
        <w:rPr/>
        <w:t>такую</w:t>
      </w:r>
      <w:r>
        <w:rPr>
          <w:spacing w:val="-2"/>
        </w:rPr>
        <w:t> </w:t>
      </w:r>
      <w:r>
        <w:rPr/>
        <w:t>ступеньку культуры, которая не может быть достигнута никакими другими средствами».</w:t>
      </w:r>
    </w:p>
    <w:p>
      <w:pPr>
        <w:spacing w:after="0" w:line="360" w:lineRule="auto"/>
        <w:sectPr>
          <w:pgSz w:w="11910" w:h="16840"/>
          <w:pgMar w:header="0" w:footer="985" w:top="900" w:bottom="1240" w:left="1200" w:right="740"/>
        </w:sectPr>
      </w:pPr>
    </w:p>
    <w:p>
      <w:pPr>
        <w:pStyle w:val="Heading1"/>
        <w:numPr>
          <w:ilvl w:val="0"/>
          <w:numId w:val="3"/>
        </w:numPr>
        <w:tabs>
          <w:tab w:pos="1219" w:val="left" w:leader="none"/>
          <w:tab w:pos="1220" w:val="left" w:leader="none"/>
        </w:tabs>
        <w:spacing w:line="360" w:lineRule="auto" w:before="73" w:after="0"/>
        <w:ind w:left="218" w:right="107" w:firstLine="0"/>
        <w:jc w:val="both"/>
      </w:pPr>
      <w:bookmarkStart w:name="_TOC_250002" w:id="2"/>
      <w:bookmarkEnd w:id="2"/>
      <w:r>
        <w:rPr/>
        <w:t>ХАРАКТЕРИСТИКА ФОРМ ВНЕКЛАССНОЙ РАБОТЫ ПО МУЗЫКЕ С УЧАЩИМИСЯ В НАЧАЛЬНОЙ ШКОЛЕ.</w:t>
      </w:r>
    </w:p>
    <w:p>
      <w:pPr>
        <w:pStyle w:val="BodyText"/>
        <w:spacing w:before="5"/>
        <w:ind w:left="0"/>
        <w:jc w:val="left"/>
        <w:rPr>
          <w:b/>
          <w:sz w:val="41"/>
        </w:rPr>
      </w:pPr>
    </w:p>
    <w:p>
      <w:pPr>
        <w:pStyle w:val="BodyText"/>
        <w:spacing w:line="360" w:lineRule="auto"/>
        <w:ind w:right="108" w:firstLine="707"/>
      </w:pPr>
      <w:r>
        <w:rPr/>
        <w:t>Музыкальное воспитание в школе не следует ограничивать рамками одного урока в неделю. Хорошим дополнением является внеклассная музыкальная работа. Она должна быть тесно связана с работой групп продленного дня и тщательно спланирована. Участие во внеклассной работе открывает перед школьниками возможность углубленно заниматься тем, что их влечет. Учитель же, занимаясь с заинтересованными учащимися, имеет возможность больше приобщить их музыке, формировать самостоятельность и творческую активность. Организуя внеклассную работу по музыке, следует помнить, что: все виды внеклассных мероприятий должны быть направлены на нравственно эстетическое воспитание школьников, формирование их музыкальных вкусов и интересов; широкое использование различных методов должно способствовать пробуждению художественных интересов, развитию художественного воображения, музыкальных, творческих способностей школьников; необходимо воспитывать у учащихся интерес к просветительской работе, стремление пропагандировать музыкальную культуру. Успех всей разнообразной работы по музыкальному воспитанию во многом определяется тем, насколько ребята овладевают различными видами музыкальной деятельности и испытывают потребность в ней.</w:t>
      </w:r>
    </w:p>
    <w:p>
      <w:pPr>
        <w:pStyle w:val="BodyText"/>
        <w:spacing w:line="360" w:lineRule="auto" w:before="3"/>
        <w:ind w:right="112" w:firstLine="707"/>
      </w:pPr>
      <w:r>
        <w:rPr/>
        <w:t>Организация внеклассных музыкальных мероприятий предполагает следование определенным методическим рекомендациям:</w:t>
      </w:r>
    </w:p>
    <w:p>
      <w:pPr>
        <w:pStyle w:val="ListParagraph"/>
        <w:numPr>
          <w:ilvl w:val="0"/>
          <w:numId w:val="4"/>
        </w:numPr>
        <w:tabs>
          <w:tab w:pos="531" w:val="left" w:leader="none"/>
        </w:tabs>
        <w:spacing w:line="360" w:lineRule="auto" w:before="0" w:after="0"/>
        <w:ind w:left="218" w:right="109" w:firstLine="0"/>
        <w:jc w:val="both"/>
        <w:rPr>
          <w:sz w:val="28"/>
        </w:rPr>
      </w:pPr>
      <w:r>
        <w:rPr>
          <w:sz w:val="28"/>
        </w:rPr>
        <w:t>соблюдать основные принципы организации внеклассной музыкальной деятельности детей: преемственность, планомерность, последовательность, систематичность, увлеченность;</w:t>
      </w:r>
    </w:p>
    <w:p>
      <w:pPr>
        <w:pStyle w:val="ListParagraph"/>
        <w:numPr>
          <w:ilvl w:val="0"/>
          <w:numId w:val="4"/>
        </w:numPr>
        <w:tabs>
          <w:tab w:pos="663" w:val="left" w:leader="none"/>
        </w:tabs>
        <w:spacing w:line="360" w:lineRule="auto" w:before="0" w:after="0"/>
        <w:ind w:left="218" w:right="106" w:firstLine="0"/>
        <w:jc w:val="both"/>
        <w:rPr>
          <w:sz w:val="28"/>
        </w:rPr>
      </w:pPr>
      <w:r>
        <w:rPr>
          <w:sz w:val="28"/>
        </w:rPr>
        <w:t>разнообразить содержание внеклассных мероприятий для накапливания музыкального опыта детей и обогащения их новыми музыкальными </w:t>
      </w:r>
      <w:r>
        <w:rPr>
          <w:spacing w:val="-2"/>
          <w:sz w:val="28"/>
        </w:rPr>
        <w:t>впечатлениями;</w:t>
      </w:r>
    </w:p>
    <w:p>
      <w:pPr>
        <w:spacing w:after="0" w:line="360" w:lineRule="auto"/>
        <w:jc w:val="both"/>
        <w:rPr>
          <w:sz w:val="28"/>
        </w:rPr>
        <w:sectPr>
          <w:pgSz w:w="11910" w:h="16840"/>
          <w:pgMar w:header="0" w:footer="985" w:top="900" w:bottom="1240" w:left="1200" w:right="740"/>
        </w:sectPr>
      </w:pPr>
    </w:p>
    <w:p>
      <w:pPr>
        <w:pStyle w:val="ListParagraph"/>
        <w:numPr>
          <w:ilvl w:val="0"/>
          <w:numId w:val="4"/>
        </w:numPr>
        <w:tabs>
          <w:tab w:pos="390" w:val="left" w:leader="none"/>
        </w:tabs>
        <w:spacing w:line="360" w:lineRule="auto" w:before="68" w:after="0"/>
        <w:ind w:left="218" w:right="112" w:firstLine="0"/>
        <w:jc w:val="both"/>
        <w:rPr>
          <w:sz w:val="28"/>
        </w:rPr>
      </w:pPr>
      <w:r>
        <w:rPr>
          <w:sz w:val="28"/>
        </w:rPr>
        <w:t>подбирать</w:t>
      </w:r>
      <w:r>
        <w:rPr>
          <w:spacing w:val="-1"/>
          <w:sz w:val="28"/>
        </w:rPr>
        <w:t> </w:t>
      </w:r>
      <w:r>
        <w:rPr>
          <w:sz w:val="28"/>
        </w:rPr>
        <w:t>художественный иллюстрированный материал</w:t>
      </w:r>
      <w:r>
        <w:rPr>
          <w:spacing w:val="-1"/>
          <w:sz w:val="28"/>
        </w:rPr>
        <w:t> </w:t>
      </w:r>
      <w:r>
        <w:rPr>
          <w:sz w:val="28"/>
        </w:rPr>
        <w:t>высокого качества</w:t>
      </w:r>
      <w:r>
        <w:rPr>
          <w:spacing w:val="-2"/>
          <w:sz w:val="28"/>
        </w:rPr>
        <w:t> </w:t>
      </w:r>
      <w:r>
        <w:rPr>
          <w:sz w:val="28"/>
        </w:rPr>
        <w:t>и показывать его отличное исполнение как учителем, так и школьником;</w:t>
      </w:r>
    </w:p>
    <w:p>
      <w:pPr>
        <w:pStyle w:val="ListParagraph"/>
        <w:numPr>
          <w:ilvl w:val="0"/>
          <w:numId w:val="4"/>
        </w:numPr>
        <w:tabs>
          <w:tab w:pos="433" w:val="left" w:leader="none"/>
        </w:tabs>
        <w:spacing w:line="360" w:lineRule="auto" w:before="0" w:after="0"/>
        <w:ind w:left="218" w:right="113" w:firstLine="0"/>
        <w:jc w:val="both"/>
        <w:rPr>
          <w:sz w:val="28"/>
        </w:rPr>
      </w:pPr>
      <w:r>
        <w:rPr>
          <w:sz w:val="28"/>
        </w:rPr>
        <w:t>повышать занимательность содержания внеклассного мероприятия, новизну его элементов;</w:t>
      </w:r>
    </w:p>
    <w:p>
      <w:pPr>
        <w:pStyle w:val="ListParagraph"/>
        <w:numPr>
          <w:ilvl w:val="0"/>
          <w:numId w:val="4"/>
        </w:numPr>
        <w:tabs>
          <w:tab w:pos="531" w:val="left" w:leader="none"/>
        </w:tabs>
        <w:spacing w:line="360" w:lineRule="auto" w:before="0" w:after="0"/>
        <w:ind w:left="218" w:right="113" w:firstLine="0"/>
        <w:jc w:val="both"/>
        <w:rPr>
          <w:sz w:val="28"/>
        </w:rPr>
      </w:pPr>
      <w:r>
        <w:rPr>
          <w:sz w:val="28"/>
        </w:rPr>
        <w:t>учитывать возрастные особенности детей и музыкальный уровень их развития, подбирать соответствующие формы проведения внеклассных</w:t>
      </w:r>
      <w:r>
        <w:rPr>
          <w:spacing w:val="40"/>
          <w:sz w:val="28"/>
        </w:rPr>
        <w:t> </w:t>
      </w:r>
      <w:r>
        <w:rPr>
          <w:sz w:val="28"/>
        </w:rPr>
        <w:t>занятий, доступный музыкальный и литературный материал;</w:t>
      </w:r>
    </w:p>
    <w:p>
      <w:pPr>
        <w:pStyle w:val="ListParagraph"/>
        <w:numPr>
          <w:ilvl w:val="0"/>
          <w:numId w:val="4"/>
        </w:numPr>
        <w:tabs>
          <w:tab w:pos="423" w:val="left" w:leader="none"/>
        </w:tabs>
        <w:spacing w:line="362" w:lineRule="auto" w:before="0" w:after="0"/>
        <w:ind w:left="218" w:right="112" w:firstLine="0"/>
        <w:jc w:val="both"/>
        <w:rPr>
          <w:sz w:val="28"/>
        </w:rPr>
      </w:pPr>
      <w:r>
        <w:rPr>
          <w:sz w:val="28"/>
        </w:rPr>
        <w:t>направлять внеурочную музыкальную работу на развитие активности детей, их воображения и инициативы;</w:t>
      </w:r>
    </w:p>
    <w:p>
      <w:pPr>
        <w:pStyle w:val="ListParagraph"/>
        <w:numPr>
          <w:ilvl w:val="0"/>
          <w:numId w:val="4"/>
        </w:numPr>
        <w:tabs>
          <w:tab w:pos="505" w:val="left" w:leader="none"/>
        </w:tabs>
        <w:spacing w:line="360" w:lineRule="auto" w:before="0" w:after="0"/>
        <w:ind w:left="218" w:right="111" w:firstLine="0"/>
        <w:jc w:val="both"/>
        <w:rPr>
          <w:sz w:val="28"/>
        </w:rPr>
      </w:pPr>
      <w:r>
        <w:rPr>
          <w:sz w:val="28"/>
        </w:rPr>
        <w:t>соблюдать определенную продолжительность занятия в зависимости от возраста детей.</w:t>
      </w:r>
    </w:p>
    <w:p>
      <w:pPr>
        <w:pStyle w:val="BodyText"/>
        <w:spacing w:line="360" w:lineRule="auto"/>
        <w:ind w:right="105" w:firstLine="707"/>
      </w:pPr>
      <w:r>
        <w:rPr/>
        <w:t>Организационными формами проведения внеклассной музыкально- воспитательной работы могут быть:</w:t>
      </w:r>
      <w:r>
        <w:rPr>
          <w:spacing w:val="40"/>
        </w:rPr>
        <w:t> </w:t>
      </w:r>
      <w:r>
        <w:rPr/>
        <w:t>общешкольный хор, оркестр,</w:t>
      </w:r>
      <w:r>
        <w:rPr>
          <w:spacing w:val="40"/>
        </w:rPr>
        <w:t> </w:t>
      </w:r>
      <w:r>
        <w:rPr/>
        <w:t>праздники и карнавалы, смотры, конкурсы, коллективные посещения оперных спектаклей, концертных залов, музеев</w:t>
      </w:r>
      <w:r>
        <w:rPr>
          <w:spacing w:val="40"/>
        </w:rPr>
        <w:t> </w:t>
      </w:r>
      <w:r>
        <w:rPr/>
        <w:t>музыкальной культуры, музыкальные лектории, лекции - концерты, беседы</w:t>
      </w:r>
      <w:r>
        <w:rPr>
          <w:spacing w:val="40"/>
        </w:rPr>
        <w:t> </w:t>
      </w:r>
      <w:r>
        <w:rPr/>
        <w:t>о музыке, просмотр видеофильмов.</w:t>
      </w:r>
    </w:p>
    <w:p>
      <w:pPr>
        <w:pStyle w:val="BodyText"/>
        <w:spacing w:line="362" w:lineRule="auto"/>
        <w:ind w:right="105" w:firstLine="707"/>
      </w:pPr>
      <w:r>
        <w:rPr/>
        <w:t>Некоторые из наиболее популярных форм внеклассной музыкально- воспитательной работы:</w:t>
      </w:r>
    </w:p>
    <w:p>
      <w:pPr>
        <w:pStyle w:val="ListParagraph"/>
        <w:numPr>
          <w:ilvl w:val="1"/>
          <w:numId w:val="3"/>
        </w:numPr>
        <w:tabs>
          <w:tab w:pos="783" w:val="left" w:leader="none"/>
        </w:tabs>
        <w:spacing w:line="317" w:lineRule="exact" w:before="0" w:after="0"/>
        <w:ind w:left="782" w:right="0" w:hanging="281"/>
        <w:jc w:val="left"/>
        <w:rPr>
          <w:sz w:val="28"/>
        </w:rPr>
      </w:pPr>
      <w:r>
        <w:rPr>
          <w:spacing w:val="-2"/>
          <w:sz w:val="28"/>
        </w:rPr>
        <w:t>Праздники.</w:t>
      </w:r>
    </w:p>
    <w:p>
      <w:pPr>
        <w:pStyle w:val="ListParagraph"/>
        <w:numPr>
          <w:ilvl w:val="1"/>
          <w:numId w:val="3"/>
        </w:numPr>
        <w:tabs>
          <w:tab w:pos="783" w:val="left" w:leader="none"/>
        </w:tabs>
        <w:spacing w:line="240" w:lineRule="auto" w:before="153" w:after="0"/>
        <w:ind w:left="782" w:right="0" w:hanging="281"/>
        <w:jc w:val="left"/>
        <w:rPr>
          <w:sz w:val="28"/>
        </w:rPr>
      </w:pPr>
      <w:r>
        <w:rPr>
          <w:sz w:val="28"/>
        </w:rPr>
        <w:t>Хоровые</w:t>
      </w:r>
      <w:r>
        <w:rPr>
          <w:spacing w:val="-7"/>
          <w:sz w:val="28"/>
        </w:rPr>
        <w:t> </w:t>
      </w:r>
      <w:r>
        <w:rPr>
          <w:spacing w:val="-2"/>
          <w:sz w:val="28"/>
        </w:rPr>
        <w:t>кружки.</w:t>
      </w:r>
    </w:p>
    <w:p>
      <w:pPr>
        <w:pStyle w:val="ListParagraph"/>
        <w:numPr>
          <w:ilvl w:val="1"/>
          <w:numId w:val="3"/>
        </w:numPr>
        <w:tabs>
          <w:tab w:pos="783" w:val="left" w:leader="none"/>
        </w:tabs>
        <w:spacing w:line="240" w:lineRule="auto" w:before="161" w:after="0"/>
        <w:ind w:left="782" w:right="0" w:hanging="281"/>
        <w:jc w:val="left"/>
        <w:rPr>
          <w:sz w:val="28"/>
        </w:rPr>
      </w:pPr>
      <w:r>
        <w:rPr>
          <w:sz w:val="28"/>
        </w:rPr>
        <w:t>Инструментальный</w:t>
      </w:r>
      <w:r>
        <w:rPr>
          <w:spacing w:val="-12"/>
          <w:sz w:val="28"/>
        </w:rPr>
        <w:t> </w:t>
      </w:r>
      <w:r>
        <w:rPr>
          <w:spacing w:val="-2"/>
          <w:sz w:val="28"/>
        </w:rPr>
        <w:t>кружок.</w:t>
      </w:r>
    </w:p>
    <w:p>
      <w:pPr>
        <w:pStyle w:val="ListParagraph"/>
        <w:numPr>
          <w:ilvl w:val="1"/>
          <w:numId w:val="3"/>
        </w:numPr>
        <w:tabs>
          <w:tab w:pos="783" w:val="left" w:leader="none"/>
        </w:tabs>
        <w:spacing w:line="240" w:lineRule="auto" w:before="162" w:after="0"/>
        <w:ind w:left="782" w:right="0" w:hanging="281"/>
        <w:jc w:val="both"/>
        <w:rPr>
          <w:sz w:val="28"/>
        </w:rPr>
      </w:pPr>
      <w:r>
        <w:rPr>
          <w:sz w:val="28"/>
        </w:rPr>
        <w:t>Танцевальный</w:t>
      </w:r>
      <w:r>
        <w:rPr>
          <w:spacing w:val="-9"/>
          <w:sz w:val="28"/>
        </w:rPr>
        <w:t> </w:t>
      </w:r>
      <w:r>
        <w:rPr>
          <w:spacing w:val="-2"/>
          <w:sz w:val="28"/>
        </w:rPr>
        <w:t>кружок.</w:t>
      </w:r>
    </w:p>
    <w:p>
      <w:pPr>
        <w:pStyle w:val="ListParagraph"/>
        <w:numPr>
          <w:ilvl w:val="1"/>
          <w:numId w:val="3"/>
        </w:numPr>
        <w:tabs>
          <w:tab w:pos="783" w:val="left" w:leader="none"/>
        </w:tabs>
        <w:spacing w:line="240" w:lineRule="auto" w:before="161" w:after="0"/>
        <w:ind w:left="782" w:right="0" w:hanging="281"/>
        <w:jc w:val="both"/>
        <w:rPr>
          <w:sz w:val="28"/>
        </w:rPr>
      </w:pPr>
      <w:r>
        <w:rPr>
          <w:sz w:val="28"/>
        </w:rPr>
        <w:t>Музыкальный</w:t>
      </w:r>
      <w:r>
        <w:rPr>
          <w:spacing w:val="-6"/>
          <w:sz w:val="28"/>
        </w:rPr>
        <w:t> </w:t>
      </w:r>
      <w:r>
        <w:rPr>
          <w:sz w:val="28"/>
        </w:rPr>
        <w:t>и</w:t>
      </w:r>
      <w:r>
        <w:rPr>
          <w:spacing w:val="-6"/>
          <w:sz w:val="28"/>
        </w:rPr>
        <w:t> </w:t>
      </w:r>
      <w:r>
        <w:rPr>
          <w:sz w:val="28"/>
        </w:rPr>
        <w:t>кукольный</w:t>
      </w:r>
      <w:r>
        <w:rPr>
          <w:spacing w:val="-5"/>
          <w:sz w:val="28"/>
        </w:rPr>
        <w:t> </w:t>
      </w:r>
      <w:r>
        <w:rPr>
          <w:spacing w:val="-2"/>
          <w:sz w:val="28"/>
        </w:rPr>
        <w:t>театр.</w:t>
      </w:r>
    </w:p>
    <w:p>
      <w:pPr>
        <w:pStyle w:val="BodyText"/>
        <w:spacing w:line="360" w:lineRule="auto" w:before="160"/>
        <w:ind w:right="107" w:firstLine="707"/>
      </w:pPr>
      <w:r>
        <w:rPr/>
        <w:t>Рассмотрим далее формы внешкольной работы по музыке. Система общего музыкального образования включает в себя наряду с уроками музыки разнообразные формы внеклассной и внешкольной работы с учащимися, основанные на принципе добровольности. Задача состоит в том, чтобы школа, внешкольные учреждения предоставили каждому ребенку максимальную возможность реализовать свои музыкальные интересы, потребности, влечения.</w:t>
      </w:r>
    </w:p>
    <w:p>
      <w:pPr>
        <w:spacing w:after="0" w:line="360" w:lineRule="auto"/>
        <w:sectPr>
          <w:pgSz w:w="11910" w:h="16840"/>
          <w:pgMar w:header="0" w:footer="985" w:top="900" w:bottom="1240" w:left="1200" w:right="740"/>
        </w:sectPr>
      </w:pPr>
    </w:p>
    <w:p>
      <w:pPr>
        <w:pStyle w:val="BodyText"/>
        <w:spacing w:line="360" w:lineRule="auto" w:before="68"/>
        <w:ind w:right="107" w:firstLine="707"/>
      </w:pPr>
      <w:r>
        <w:rPr/>
        <w:t>Как во внеклассных, так и во внешкольных мероприятиях существуют такие стабильные формы, как хоровые, оркестровые коллективы, ансамбли, музыкальные классы, студии, разнообразные клубные объединения учащихся, создаваемые в соответствии и их музыкальными интересами, а также музыкальные театры и т.д. Уровень многих детских внеклассных и внешкольных музыкально-исполните6льских коллективов приближается к профессиональному. Хорошо известны в нашей стране и за рубежом коллективы: Детский хор Всероссийской государственной телерадиокомпании под руководством Попова В. С., московская хоровая школа «Весна» под руководством Пономарева А. С., Детский музыкальный театр города Москвы под</w:t>
      </w:r>
      <w:r>
        <w:rPr>
          <w:spacing w:val="76"/>
        </w:rPr>
        <w:t>   </w:t>
      </w:r>
      <w:r>
        <w:rPr/>
        <w:t>руководством</w:t>
      </w:r>
      <w:r>
        <w:rPr>
          <w:spacing w:val="77"/>
        </w:rPr>
        <w:t>   </w:t>
      </w:r>
      <w:r>
        <w:rPr/>
        <w:t>Федорова</w:t>
      </w:r>
      <w:r>
        <w:rPr>
          <w:spacing w:val="77"/>
        </w:rPr>
        <w:t>   </w:t>
      </w:r>
      <w:r>
        <w:rPr/>
        <w:t>А.</w:t>
      </w:r>
      <w:r>
        <w:rPr>
          <w:spacing w:val="76"/>
        </w:rPr>
        <w:t>   </w:t>
      </w:r>
      <w:r>
        <w:rPr/>
        <w:t>Л.,</w:t>
      </w:r>
      <w:r>
        <w:rPr>
          <w:spacing w:val="77"/>
        </w:rPr>
        <w:t>   </w:t>
      </w:r>
      <w:r>
        <w:rPr/>
        <w:t>детская</w:t>
      </w:r>
      <w:r>
        <w:rPr>
          <w:spacing w:val="76"/>
        </w:rPr>
        <w:t>   </w:t>
      </w:r>
      <w:r>
        <w:rPr/>
        <w:t>хоровая</w:t>
      </w:r>
      <w:r>
        <w:rPr>
          <w:spacing w:val="77"/>
        </w:rPr>
        <w:t>   </w:t>
      </w:r>
      <w:r>
        <w:rPr>
          <w:spacing w:val="-2"/>
        </w:rPr>
        <w:t>студия</w:t>
      </w:r>
    </w:p>
    <w:p>
      <w:pPr>
        <w:pStyle w:val="BodyText"/>
        <w:spacing w:line="362" w:lineRule="auto"/>
        <w:ind w:right="108"/>
      </w:pPr>
      <w:r>
        <w:rPr/>
        <w:t>«Радуга» общеобразовательной школы №391 г. Санкт - Петербурга под руководством Рачиной</w:t>
      </w:r>
      <w:r>
        <w:rPr>
          <w:spacing w:val="40"/>
        </w:rPr>
        <w:t> </w:t>
      </w:r>
      <w:r>
        <w:rPr/>
        <w:t>Б.С. и др.</w:t>
      </w:r>
    </w:p>
    <w:p>
      <w:pPr>
        <w:pStyle w:val="BodyText"/>
        <w:spacing w:line="360" w:lineRule="auto"/>
        <w:ind w:right="110" w:firstLine="707"/>
      </w:pPr>
      <w:r>
        <w:rPr/>
        <w:t>К другим формам внеклассной и внешкольной музыкальной работы относятся</w:t>
      </w:r>
      <w:r>
        <w:rPr>
          <w:spacing w:val="-4"/>
        </w:rPr>
        <w:t> </w:t>
      </w:r>
      <w:r>
        <w:rPr/>
        <w:t>массовые</w:t>
      </w:r>
      <w:r>
        <w:rPr>
          <w:spacing w:val="-6"/>
        </w:rPr>
        <w:t> </w:t>
      </w:r>
      <w:r>
        <w:rPr/>
        <w:t>музыкально-просветительские</w:t>
      </w:r>
      <w:r>
        <w:rPr>
          <w:spacing w:val="-5"/>
        </w:rPr>
        <w:t> </w:t>
      </w:r>
      <w:r>
        <w:rPr/>
        <w:t>формы,</w:t>
      </w:r>
      <w:r>
        <w:rPr>
          <w:spacing w:val="-6"/>
        </w:rPr>
        <w:t> </w:t>
      </w:r>
      <w:r>
        <w:rPr/>
        <w:t>проводимые</w:t>
      </w:r>
      <w:r>
        <w:rPr>
          <w:spacing w:val="-5"/>
        </w:rPr>
        <w:t> </w:t>
      </w:r>
      <w:r>
        <w:rPr/>
        <w:t>школой или внешкольным учреждением.</w:t>
      </w:r>
    </w:p>
    <w:p>
      <w:pPr>
        <w:pStyle w:val="ListParagraph"/>
        <w:numPr>
          <w:ilvl w:val="0"/>
          <w:numId w:val="6"/>
        </w:numPr>
        <w:tabs>
          <w:tab w:pos="543" w:val="left" w:leader="none"/>
        </w:tabs>
        <w:spacing w:line="360" w:lineRule="auto" w:before="0" w:after="0"/>
        <w:ind w:left="218" w:right="105" w:firstLine="0"/>
        <w:jc w:val="both"/>
        <w:rPr>
          <w:sz w:val="28"/>
        </w:rPr>
      </w:pPr>
      <w:r>
        <w:rPr>
          <w:sz w:val="28"/>
        </w:rPr>
        <w:t>Музыкальные фестивали (от латинского festivus - веселый, праздничный) - празднества, состоящие из цикла концертов и спектаклей, объединенные</w:t>
      </w:r>
      <w:r>
        <w:rPr>
          <w:spacing w:val="80"/>
          <w:sz w:val="28"/>
        </w:rPr>
        <w:t> </w:t>
      </w:r>
      <w:r>
        <w:rPr>
          <w:sz w:val="28"/>
        </w:rPr>
        <w:t>общим названием, единой программой и проходящие в особо торжественной обстановке. Бывают, различны по продолжительности и содержанию.</w:t>
      </w:r>
    </w:p>
    <w:p>
      <w:pPr>
        <w:pStyle w:val="ListParagraph"/>
        <w:numPr>
          <w:ilvl w:val="0"/>
          <w:numId w:val="6"/>
        </w:numPr>
        <w:tabs>
          <w:tab w:pos="548" w:val="left" w:leader="none"/>
        </w:tabs>
        <w:spacing w:line="360" w:lineRule="auto" w:before="0" w:after="0"/>
        <w:ind w:left="218" w:right="107" w:firstLine="0"/>
        <w:jc w:val="both"/>
        <w:rPr>
          <w:sz w:val="28"/>
        </w:rPr>
      </w:pPr>
      <w:r>
        <w:rPr>
          <w:sz w:val="28"/>
        </w:rPr>
        <w:t>Музыкальные музеи - научные и культурно-просветительские учреждения, осуществляющие собирание, хранение, изучение, экспонирование и публикацию памятников музыкальной культуры. Встречи с творческой </w:t>
      </w:r>
      <w:r>
        <w:rPr>
          <w:spacing w:val="-2"/>
          <w:sz w:val="28"/>
        </w:rPr>
        <w:t>интеллигенцией.</w:t>
      </w:r>
    </w:p>
    <w:p>
      <w:pPr>
        <w:pStyle w:val="ListParagraph"/>
        <w:numPr>
          <w:ilvl w:val="0"/>
          <w:numId w:val="6"/>
        </w:numPr>
        <w:tabs>
          <w:tab w:pos="641" w:val="left" w:leader="none"/>
          <w:tab w:pos="642" w:val="left" w:leader="none"/>
          <w:tab w:pos="3364" w:val="left" w:leader="none"/>
          <w:tab w:pos="4519" w:val="left" w:leader="none"/>
          <w:tab w:pos="5601" w:val="left" w:leader="none"/>
          <w:tab w:pos="6500" w:val="left" w:leader="none"/>
          <w:tab w:pos="6841" w:val="left" w:leader="none"/>
          <w:tab w:pos="7998" w:val="left" w:leader="none"/>
          <w:tab w:pos="9701" w:val="left" w:leader="none"/>
        </w:tabs>
        <w:spacing w:line="360" w:lineRule="auto" w:before="0" w:after="0"/>
        <w:ind w:left="218" w:right="109" w:firstLine="0"/>
        <w:jc w:val="right"/>
        <w:rPr>
          <w:sz w:val="28"/>
        </w:rPr>
      </w:pPr>
      <w:r>
        <w:rPr>
          <w:spacing w:val="-2"/>
          <w:sz w:val="28"/>
        </w:rPr>
        <w:t>Культурно-массовые</w:t>
      </w:r>
      <w:r>
        <w:rPr>
          <w:sz w:val="28"/>
        </w:rPr>
        <w:tab/>
      </w:r>
      <w:r>
        <w:rPr>
          <w:spacing w:val="-2"/>
          <w:sz w:val="28"/>
        </w:rPr>
        <w:t>центры.</w:t>
      </w:r>
      <w:r>
        <w:rPr>
          <w:sz w:val="28"/>
        </w:rPr>
        <w:tab/>
      </w:r>
      <w:r>
        <w:rPr>
          <w:spacing w:val="-2"/>
          <w:sz w:val="28"/>
        </w:rPr>
        <w:t>Особое</w:t>
      </w:r>
      <w:r>
        <w:rPr>
          <w:sz w:val="28"/>
        </w:rPr>
        <w:tab/>
      </w:r>
      <w:r>
        <w:rPr>
          <w:spacing w:val="-2"/>
          <w:sz w:val="28"/>
        </w:rPr>
        <w:t>место</w:t>
      </w:r>
      <w:r>
        <w:rPr>
          <w:sz w:val="28"/>
        </w:rPr>
        <w:tab/>
      </w:r>
      <w:r>
        <w:rPr>
          <w:spacing w:val="-10"/>
          <w:sz w:val="28"/>
        </w:rPr>
        <w:t>в</w:t>
      </w:r>
      <w:r>
        <w:rPr>
          <w:sz w:val="28"/>
        </w:rPr>
        <w:tab/>
      </w:r>
      <w:r>
        <w:rPr>
          <w:spacing w:val="-2"/>
          <w:sz w:val="28"/>
        </w:rPr>
        <w:t>системе</w:t>
      </w:r>
      <w:r>
        <w:rPr>
          <w:sz w:val="28"/>
        </w:rPr>
        <w:tab/>
      </w:r>
      <w:r>
        <w:rPr>
          <w:spacing w:val="-2"/>
          <w:sz w:val="28"/>
        </w:rPr>
        <w:t>внеклассной</w:t>
      </w:r>
      <w:r>
        <w:rPr>
          <w:sz w:val="28"/>
        </w:rPr>
        <w:tab/>
      </w:r>
      <w:r>
        <w:rPr>
          <w:spacing w:val="-10"/>
          <w:sz w:val="28"/>
        </w:rPr>
        <w:t>и</w:t>
      </w:r>
      <w:r>
        <w:rPr>
          <w:spacing w:val="-10"/>
          <w:sz w:val="28"/>
        </w:rPr>
        <w:t> </w:t>
      </w:r>
      <w:r>
        <w:rPr>
          <w:sz w:val="28"/>
        </w:rPr>
        <w:t>внешкольной</w:t>
      </w:r>
      <w:r>
        <w:rPr>
          <w:spacing w:val="39"/>
          <w:sz w:val="28"/>
        </w:rPr>
        <w:t> </w:t>
      </w:r>
      <w:r>
        <w:rPr>
          <w:sz w:val="28"/>
        </w:rPr>
        <w:t>работы</w:t>
      </w:r>
      <w:r>
        <w:rPr>
          <w:spacing w:val="40"/>
          <w:sz w:val="28"/>
        </w:rPr>
        <w:t> </w:t>
      </w:r>
      <w:r>
        <w:rPr>
          <w:sz w:val="28"/>
        </w:rPr>
        <w:t>занимают</w:t>
      </w:r>
      <w:r>
        <w:rPr>
          <w:spacing w:val="40"/>
          <w:sz w:val="28"/>
        </w:rPr>
        <w:t> </w:t>
      </w:r>
      <w:r>
        <w:rPr>
          <w:sz w:val="28"/>
        </w:rPr>
        <w:t>детские</w:t>
      </w:r>
      <w:r>
        <w:rPr>
          <w:spacing w:val="40"/>
          <w:sz w:val="28"/>
        </w:rPr>
        <w:t> </w:t>
      </w:r>
      <w:r>
        <w:rPr>
          <w:sz w:val="28"/>
        </w:rPr>
        <w:t>музыкальные</w:t>
      </w:r>
      <w:r>
        <w:rPr>
          <w:spacing w:val="40"/>
          <w:sz w:val="28"/>
        </w:rPr>
        <w:t> </w:t>
      </w:r>
      <w:r>
        <w:rPr>
          <w:sz w:val="28"/>
        </w:rPr>
        <w:t>школы,</w:t>
      </w:r>
      <w:r>
        <w:rPr>
          <w:spacing w:val="40"/>
          <w:sz w:val="28"/>
        </w:rPr>
        <w:t> </w:t>
      </w:r>
      <w:r>
        <w:rPr>
          <w:sz w:val="28"/>
        </w:rPr>
        <w:t>которые</w:t>
      </w:r>
      <w:r>
        <w:rPr>
          <w:spacing w:val="40"/>
          <w:sz w:val="28"/>
        </w:rPr>
        <w:t> </w:t>
      </w:r>
      <w:r>
        <w:rPr>
          <w:sz w:val="28"/>
        </w:rPr>
        <w:t>теперь называются</w:t>
      </w:r>
      <w:r>
        <w:rPr>
          <w:spacing w:val="-12"/>
          <w:sz w:val="28"/>
        </w:rPr>
        <w:t> </w:t>
      </w:r>
      <w:r>
        <w:rPr>
          <w:sz w:val="28"/>
        </w:rPr>
        <w:t>музыкальными</w:t>
      </w:r>
      <w:r>
        <w:rPr>
          <w:spacing w:val="-9"/>
          <w:sz w:val="28"/>
        </w:rPr>
        <w:t> </w:t>
      </w:r>
      <w:r>
        <w:rPr>
          <w:sz w:val="28"/>
        </w:rPr>
        <w:t>учреждениями</w:t>
      </w:r>
      <w:r>
        <w:rPr>
          <w:spacing w:val="-10"/>
          <w:sz w:val="28"/>
        </w:rPr>
        <w:t> </w:t>
      </w:r>
      <w:r>
        <w:rPr>
          <w:sz w:val="28"/>
        </w:rPr>
        <w:t>дополнительного</w:t>
      </w:r>
      <w:r>
        <w:rPr>
          <w:spacing w:val="-8"/>
          <w:sz w:val="28"/>
        </w:rPr>
        <w:t> </w:t>
      </w:r>
      <w:r>
        <w:rPr>
          <w:sz w:val="28"/>
        </w:rPr>
        <w:t>образования</w:t>
      </w:r>
      <w:r>
        <w:rPr>
          <w:spacing w:val="-9"/>
          <w:sz w:val="28"/>
        </w:rPr>
        <w:t> </w:t>
      </w:r>
      <w:r>
        <w:rPr>
          <w:spacing w:val="-2"/>
          <w:sz w:val="28"/>
        </w:rPr>
        <w:t>детей.</w:t>
      </w:r>
    </w:p>
    <w:p>
      <w:pPr>
        <w:pStyle w:val="BodyText"/>
        <w:spacing w:line="360" w:lineRule="auto"/>
        <w:ind w:right="111" w:firstLine="707"/>
      </w:pPr>
      <w:r>
        <w:rPr/>
        <w:t>Специфика</w:t>
      </w:r>
      <w:r>
        <w:rPr>
          <w:spacing w:val="40"/>
        </w:rPr>
        <w:t> </w:t>
      </w:r>
      <w:r>
        <w:rPr/>
        <w:t>каждого</w:t>
      </w:r>
      <w:r>
        <w:rPr>
          <w:spacing w:val="40"/>
        </w:rPr>
        <w:t> </w:t>
      </w:r>
      <w:r>
        <w:rPr/>
        <w:t>средства</w:t>
      </w:r>
      <w:r>
        <w:rPr>
          <w:spacing w:val="40"/>
        </w:rPr>
        <w:t> </w:t>
      </w:r>
      <w:r>
        <w:rPr/>
        <w:t>музыкального</w:t>
      </w:r>
      <w:r>
        <w:rPr>
          <w:spacing w:val="40"/>
        </w:rPr>
        <w:t> </w:t>
      </w:r>
      <w:r>
        <w:rPr/>
        <w:t>воспитания</w:t>
      </w:r>
      <w:r>
        <w:rPr>
          <w:spacing w:val="40"/>
        </w:rPr>
        <w:t> </w:t>
      </w:r>
      <w:r>
        <w:rPr/>
        <w:t>определяется его</w:t>
      </w:r>
      <w:r>
        <w:rPr>
          <w:spacing w:val="80"/>
          <w:w w:val="150"/>
        </w:rPr>
        <w:t> </w:t>
      </w:r>
      <w:r>
        <w:rPr/>
        <w:t>отношением</w:t>
      </w:r>
      <w:r>
        <w:rPr>
          <w:spacing w:val="80"/>
          <w:w w:val="150"/>
        </w:rPr>
        <w:t> </w:t>
      </w:r>
      <w:r>
        <w:rPr/>
        <w:t>к</w:t>
      </w:r>
      <w:r>
        <w:rPr>
          <w:spacing w:val="40"/>
        </w:rPr>
        <w:t>  </w:t>
      </w:r>
      <w:r>
        <w:rPr/>
        <w:t>определенному</w:t>
      </w:r>
      <w:r>
        <w:rPr>
          <w:spacing w:val="80"/>
          <w:w w:val="150"/>
        </w:rPr>
        <w:t> </w:t>
      </w:r>
      <w:r>
        <w:rPr/>
        <w:t>виду</w:t>
      </w:r>
      <w:r>
        <w:rPr>
          <w:spacing w:val="80"/>
          <w:w w:val="150"/>
        </w:rPr>
        <w:t> </w:t>
      </w:r>
      <w:r>
        <w:rPr/>
        <w:t>музыкального</w:t>
      </w:r>
      <w:r>
        <w:rPr>
          <w:spacing w:val="80"/>
          <w:w w:val="150"/>
        </w:rPr>
        <w:t> </w:t>
      </w:r>
      <w:r>
        <w:rPr/>
        <w:t>искусства.</w:t>
      </w:r>
      <w:r>
        <w:rPr>
          <w:spacing w:val="80"/>
        </w:rPr>
        <w:t> </w:t>
      </w:r>
      <w:r>
        <w:rPr/>
        <w:t>Поэтому содержание программных умений строится в соответствии с основами</w:t>
      </w:r>
    </w:p>
    <w:p>
      <w:pPr>
        <w:spacing w:after="0" w:line="360" w:lineRule="auto"/>
        <w:sectPr>
          <w:pgSz w:w="11910" w:h="16840"/>
          <w:pgMar w:header="0" w:footer="985" w:top="900" w:bottom="1240" w:left="1200" w:right="740"/>
        </w:sectPr>
      </w:pPr>
    </w:p>
    <w:p>
      <w:pPr>
        <w:pStyle w:val="BodyText"/>
        <w:spacing w:line="360" w:lineRule="auto" w:before="68"/>
        <w:ind w:right="107"/>
      </w:pPr>
      <w:r>
        <w:rPr/>
        <w:t>данного вида искусства. Внеклассная, внешкольная музыкальная работа призвана осуществлять преемственность с уроками музыки, объединяясь с ними, прежде всего целью, ведущими задачами и принципами музыкального образования. Эта работа представляет собой открытую систему, чутко реагирующую на музыкальную жизнь страны и мира в целом, на внутришкольные события, на конкретно выраженные музыкальные</w:t>
      </w:r>
      <w:r>
        <w:rPr>
          <w:spacing w:val="40"/>
        </w:rPr>
        <w:t> </w:t>
      </w:r>
      <w:r>
        <w:rPr/>
        <w:t>потребности детей разного школьного возраста. Внеклассная и внешкольная музыкальная работа в силу своей специфики осуществляется особенно эффективно в</w:t>
      </w:r>
      <w:r>
        <w:rPr>
          <w:spacing w:val="-2"/>
        </w:rPr>
        <w:t> </w:t>
      </w:r>
      <w:r>
        <w:rPr/>
        <w:t>тех случаях,</w:t>
      </w:r>
      <w:r>
        <w:rPr>
          <w:spacing w:val="-1"/>
        </w:rPr>
        <w:t> </w:t>
      </w:r>
      <w:r>
        <w:rPr/>
        <w:t>когда</w:t>
      </w:r>
      <w:r>
        <w:rPr>
          <w:spacing w:val="-1"/>
        </w:rPr>
        <w:t> </w:t>
      </w:r>
      <w:r>
        <w:rPr/>
        <w:t>она</w:t>
      </w:r>
      <w:r>
        <w:rPr>
          <w:spacing w:val="-1"/>
        </w:rPr>
        <w:t> </w:t>
      </w:r>
      <w:r>
        <w:rPr/>
        <w:t>нацелена</w:t>
      </w:r>
      <w:r>
        <w:rPr>
          <w:spacing w:val="-1"/>
        </w:rPr>
        <w:t> </w:t>
      </w:r>
      <w:r>
        <w:rPr/>
        <w:t>на</w:t>
      </w:r>
      <w:r>
        <w:rPr>
          <w:spacing w:val="-1"/>
        </w:rPr>
        <w:t> </w:t>
      </w:r>
      <w:r>
        <w:rPr/>
        <w:t>поддержание</w:t>
      </w:r>
      <w:r>
        <w:rPr>
          <w:spacing w:val="-2"/>
        </w:rPr>
        <w:t> </w:t>
      </w:r>
      <w:r>
        <w:rPr/>
        <w:t>интереса</w:t>
      </w:r>
      <w:r>
        <w:rPr>
          <w:spacing w:val="-1"/>
        </w:rPr>
        <w:t> </w:t>
      </w:r>
      <w:r>
        <w:rPr/>
        <w:t>детей к музыке, на достижение и демонстрацию музыкально-творческих результатов в самых разных формах: от выступлений детей перед родителями или совместно</w:t>
      </w:r>
      <w:r>
        <w:rPr>
          <w:spacing w:val="40"/>
        </w:rPr>
        <w:t> </w:t>
      </w:r>
      <w:r>
        <w:rPr/>
        <w:t>с ними - до участия в музыкальных фестивалях и конкурсах.</w:t>
      </w:r>
    </w:p>
    <w:p>
      <w:pPr>
        <w:pStyle w:val="BodyText"/>
        <w:spacing w:before="5"/>
        <w:ind w:left="0"/>
        <w:jc w:val="left"/>
        <w:rPr>
          <w:sz w:val="42"/>
        </w:rPr>
      </w:pPr>
    </w:p>
    <w:p>
      <w:pPr>
        <w:pStyle w:val="Heading1"/>
        <w:tabs>
          <w:tab w:pos="1193" w:val="left" w:leader="none"/>
          <w:tab w:pos="2757" w:val="left" w:leader="none"/>
          <w:tab w:pos="5530" w:val="left" w:leader="none"/>
          <w:tab w:pos="7023" w:val="left" w:leader="none"/>
          <w:tab w:pos="7464" w:val="left" w:leader="none"/>
        </w:tabs>
        <w:spacing w:line="360" w:lineRule="auto" w:before="1"/>
        <w:ind w:right="108"/>
      </w:pPr>
      <w:bookmarkStart w:name="_TOC_250001" w:id="3"/>
      <w:r>
        <w:rPr>
          <w:spacing w:val="-6"/>
        </w:rPr>
        <w:t>3.</w:t>
      </w:r>
      <w:r>
        <w:rPr/>
        <w:tab/>
      </w:r>
      <w:r>
        <w:rPr>
          <w:spacing w:val="-2"/>
        </w:rPr>
        <w:t>МЕСТО</w:t>
      </w:r>
      <w:r>
        <w:rPr/>
        <w:tab/>
      </w:r>
      <w:r>
        <w:rPr>
          <w:spacing w:val="-2"/>
        </w:rPr>
        <w:t>ВНЕКЛАССНОЙ</w:t>
      </w:r>
      <w:r>
        <w:rPr/>
        <w:tab/>
      </w:r>
      <w:r>
        <w:rPr>
          <w:spacing w:val="-2"/>
        </w:rPr>
        <w:t>РАБОТЫ</w:t>
      </w:r>
      <w:r>
        <w:rPr/>
        <w:tab/>
      </w:r>
      <w:r>
        <w:rPr>
          <w:spacing w:val="-10"/>
        </w:rPr>
        <w:t>В</w:t>
      </w:r>
      <w:r>
        <w:rPr/>
        <w:tab/>
      </w:r>
      <w:r>
        <w:rPr>
          <w:spacing w:val="-2"/>
        </w:rPr>
        <w:t>МУЗЫКАЛЬНОМ </w:t>
      </w:r>
      <w:r>
        <w:rPr/>
        <w:t>ПРОЦЕССЕ ОБУЧЕНИЯ</w:t>
      </w:r>
      <w:r>
        <w:rPr>
          <w:spacing w:val="40"/>
        </w:rPr>
        <w:t> </w:t>
      </w:r>
      <w:bookmarkEnd w:id="3"/>
      <w:r>
        <w:rPr/>
        <w:t>НАЧАЛЬНОЙ ШКОЛЫ.</w:t>
      </w:r>
    </w:p>
    <w:p>
      <w:pPr>
        <w:pStyle w:val="BodyText"/>
        <w:spacing w:before="4"/>
        <w:ind w:left="0"/>
        <w:jc w:val="left"/>
        <w:rPr>
          <w:b/>
          <w:sz w:val="41"/>
        </w:rPr>
      </w:pPr>
    </w:p>
    <w:p>
      <w:pPr>
        <w:pStyle w:val="BodyText"/>
        <w:spacing w:line="360" w:lineRule="auto" w:before="1"/>
        <w:ind w:right="109" w:firstLine="707"/>
      </w:pPr>
      <w:r>
        <w:rPr/>
        <w:t>Обучение не просто дает знание, а формирует и развивает личность, ее мировоззрение, культуру, характер. Сообщая учащимся знание, мы воспитываем их нравственно. Нам важно, как направлены эти знания, в каких делах и поступках проявляются. Соединение обучения и воспитания в единый процесс предполагает расширение рамок воздействия урока, когда интерес ученика, рожденный на уроке, живет за его пределами. Внеклассная работа учащихся не выдумывается и не притягивает к урокам искусственно. Она органически сливается с основной учебной деятельностью учащихся, становится интересной, нужной, полезной, дополняется внеурочная деятельность интересными уроками.</w:t>
      </w:r>
    </w:p>
    <w:p>
      <w:pPr>
        <w:pStyle w:val="BodyText"/>
        <w:spacing w:line="360" w:lineRule="auto" w:before="2"/>
        <w:ind w:right="111" w:firstLine="707"/>
      </w:pPr>
      <w:r>
        <w:rPr/>
        <w:t>Внеклассная работа является звеном образовательного процесса, и ее планирование носит индивидуальный характер для каждой школы и каждого учителя. Итак, под внеклассной работой понимается не обязательные, систематические</w:t>
      </w:r>
      <w:r>
        <w:rPr>
          <w:spacing w:val="68"/>
        </w:rPr>
        <w:t>  </w:t>
      </w:r>
      <w:r>
        <w:rPr/>
        <w:t>занятия</w:t>
      </w:r>
      <w:r>
        <w:rPr>
          <w:spacing w:val="70"/>
        </w:rPr>
        <w:t>  </w:t>
      </w:r>
      <w:r>
        <w:rPr/>
        <w:t>с</w:t>
      </w:r>
      <w:r>
        <w:rPr>
          <w:spacing w:val="70"/>
        </w:rPr>
        <w:t>  </w:t>
      </w:r>
      <w:r>
        <w:rPr/>
        <w:t>учащимися</w:t>
      </w:r>
      <w:r>
        <w:rPr>
          <w:spacing w:val="71"/>
        </w:rPr>
        <w:t>  </w:t>
      </w:r>
      <w:r>
        <w:rPr/>
        <w:t>во</w:t>
      </w:r>
      <w:r>
        <w:rPr>
          <w:spacing w:val="70"/>
        </w:rPr>
        <w:t>  </w:t>
      </w:r>
      <w:r>
        <w:rPr/>
        <w:t>внеурочное</w:t>
      </w:r>
      <w:r>
        <w:rPr>
          <w:spacing w:val="70"/>
        </w:rPr>
        <w:t>  </w:t>
      </w:r>
      <w:r>
        <w:rPr/>
        <w:t>время.</w:t>
      </w:r>
      <w:r>
        <w:rPr>
          <w:spacing w:val="71"/>
        </w:rPr>
        <w:t>  </w:t>
      </w:r>
      <w:r>
        <w:rPr>
          <w:spacing w:val="-2"/>
        </w:rPr>
        <w:t>Задача</w:t>
      </w:r>
    </w:p>
    <w:p>
      <w:pPr>
        <w:spacing w:after="0" w:line="360" w:lineRule="auto"/>
        <w:sectPr>
          <w:pgSz w:w="11910" w:h="16840"/>
          <w:pgMar w:header="0" w:footer="985" w:top="900" w:bottom="1240" w:left="1200" w:right="740"/>
        </w:sectPr>
      </w:pPr>
    </w:p>
    <w:p>
      <w:pPr>
        <w:pStyle w:val="BodyText"/>
        <w:spacing w:line="360" w:lineRule="auto" w:before="68"/>
        <w:ind w:right="110"/>
      </w:pPr>
      <w:r>
        <w:rPr/>
        <w:t>внеклассной работы - всячески содействовать формированию устойчивых познавательных интересов. Под влиянием предметного обучения происходит дифференциация познавательных интересов, углубление их, затем возникает и развивается потребность в самообразовании. Постоянное увлеченное постижение учебного предмета ведет к углубленному интересу, формирует интерес к содержанию науки.</w:t>
      </w:r>
    </w:p>
    <w:p>
      <w:pPr>
        <w:pStyle w:val="BodyText"/>
        <w:spacing w:line="321" w:lineRule="exact"/>
        <w:ind w:left="926"/>
      </w:pPr>
      <w:r>
        <w:rPr/>
        <w:t>Система</w:t>
      </w:r>
      <w:r>
        <w:rPr>
          <w:spacing w:val="-6"/>
        </w:rPr>
        <w:t> </w:t>
      </w:r>
      <w:r>
        <w:rPr/>
        <w:t>внеклассной</w:t>
      </w:r>
      <w:r>
        <w:rPr>
          <w:spacing w:val="-4"/>
        </w:rPr>
        <w:t> </w:t>
      </w:r>
      <w:r>
        <w:rPr/>
        <w:t>работы</w:t>
      </w:r>
      <w:r>
        <w:rPr>
          <w:spacing w:val="-6"/>
        </w:rPr>
        <w:t> </w:t>
      </w:r>
      <w:r>
        <w:rPr/>
        <w:t>имеет</w:t>
      </w:r>
      <w:r>
        <w:rPr>
          <w:spacing w:val="-7"/>
        </w:rPr>
        <w:t> </w:t>
      </w:r>
      <w:r>
        <w:rPr/>
        <w:t>ряд</w:t>
      </w:r>
      <w:r>
        <w:rPr>
          <w:spacing w:val="-2"/>
        </w:rPr>
        <w:t> особенностей:</w:t>
      </w:r>
    </w:p>
    <w:p>
      <w:pPr>
        <w:pStyle w:val="ListParagraph"/>
        <w:numPr>
          <w:ilvl w:val="0"/>
          <w:numId w:val="7"/>
        </w:numPr>
        <w:tabs>
          <w:tab w:pos="740" w:val="left" w:leader="none"/>
        </w:tabs>
        <w:spacing w:line="360" w:lineRule="auto" w:before="160" w:after="0"/>
        <w:ind w:left="218" w:right="113" w:firstLine="0"/>
        <w:jc w:val="both"/>
        <w:rPr>
          <w:sz w:val="28"/>
        </w:rPr>
      </w:pPr>
      <w:r>
        <w:rPr>
          <w:sz w:val="28"/>
        </w:rPr>
        <w:t>Содержание внеклассной работы государственной программой не регламентируется, поэтому при подборе заданий для внеклассных заданий учитель исходит из общего уровня знаний и умений учащихся, связывая знания с текущим программным материалом.</w:t>
      </w:r>
    </w:p>
    <w:p>
      <w:pPr>
        <w:pStyle w:val="ListParagraph"/>
        <w:numPr>
          <w:ilvl w:val="0"/>
          <w:numId w:val="7"/>
        </w:numPr>
        <w:tabs>
          <w:tab w:pos="704" w:val="left" w:leader="none"/>
        </w:tabs>
        <w:spacing w:line="360" w:lineRule="auto" w:before="1" w:after="0"/>
        <w:ind w:left="218" w:right="110" w:firstLine="0"/>
        <w:jc w:val="both"/>
        <w:rPr>
          <w:sz w:val="28"/>
        </w:rPr>
      </w:pPr>
      <w:r>
        <w:rPr>
          <w:sz w:val="28"/>
        </w:rPr>
        <w:t>В зависимости от формы внеклассной работы продолжительность внеклассных занятий может составлять от 2 - 3 до 15 - 20 минут и до целого </w:t>
      </w:r>
      <w:r>
        <w:rPr>
          <w:spacing w:val="-2"/>
          <w:sz w:val="28"/>
        </w:rPr>
        <w:t>часа.</w:t>
      </w:r>
    </w:p>
    <w:p>
      <w:pPr>
        <w:pStyle w:val="ListParagraph"/>
        <w:numPr>
          <w:ilvl w:val="0"/>
          <w:numId w:val="7"/>
        </w:numPr>
        <w:tabs>
          <w:tab w:pos="505" w:val="left" w:leader="none"/>
        </w:tabs>
        <w:spacing w:line="360" w:lineRule="auto" w:before="1" w:after="0"/>
        <w:ind w:left="218" w:right="106" w:firstLine="0"/>
        <w:jc w:val="both"/>
        <w:rPr>
          <w:sz w:val="28"/>
        </w:rPr>
      </w:pPr>
      <w:r>
        <w:rPr>
          <w:sz w:val="28"/>
        </w:rPr>
        <w:t>Состав</w:t>
      </w:r>
      <w:r>
        <w:rPr>
          <w:spacing w:val="-1"/>
          <w:sz w:val="28"/>
        </w:rPr>
        <w:t> </w:t>
      </w:r>
      <w:r>
        <w:rPr>
          <w:sz w:val="28"/>
        </w:rPr>
        <w:t>учащихся</w:t>
      </w:r>
      <w:r>
        <w:rPr>
          <w:spacing w:val="-1"/>
          <w:sz w:val="28"/>
        </w:rPr>
        <w:t> </w:t>
      </w:r>
      <w:r>
        <w:rPr>
          <w:sz w:val="28"/>
        </w:rPr>
        <w:t>для внеклассных занятий может</w:t>
      </w:r>
      <w:r>
        <w:rPr>
          <w:spacing w:val="-2"/>
          <w:sz w:val="28"/>
        </w:rPr>
        <w:t> </w:t>
      </w:r>
      <w:r>
        <w:rPr>
          <w:sz w:val="28"/>
        </w:rPr>
        <w:t>быть</w:t>
      </w:r>
      <w:r>
        <w:rPr>
          <w:spacing w:val="-1"/>
          <w:sz w:val="28"/>
        </w:rPr>
        <w:t> </w:t>
      </w:r>
      <w:r>
        <w:rPr>
          <w:sz w:val="28"/>
        </w:rPr>
        <w:t>различным: учащиеся одного класса, либо разных классов. При этом группы создаются на добровольных началах. Состав группы может меняться.</w:t>
      </w:r>
    </w:p>
    <w:p>
      <w:pPr>
        <w:pStyle w:val="BodyText"/>
        <w:spacing w:line="360" w:lineRule="auto" w:before="1"/>
        <w:ind w:right="107" w:firstLine="707"/>
      </w:pPr>
      <w:r>
        <w:rPr/>
        <w:t>Внеклассная работа характеризуется многообразием форм и видов: групповые занятия; кружки; викторины; олимпиады; экскурсии; праздники; конкурсы; выставки; внеклассное чтение; школьные вечера и т.п. Материал, предлагаемый для внеклассной работы сучащимися, должен быть занимательным либо по содержанию, либо по форме с использованием игр, элементов соревнования.</w:t>
      </w:r>
    </w:p>
    <w:p>
      <w:pPr>
        <w:pStyle w:val="BodyText"/>
        <w:spacing w:line="360" w:lineRule="auto"/>
        <w:ind w:right="117" w:firstLine="707"/>
      </w:pPr>
      <w:r>
        <w:rPr/>
        <w:t>Совершенно очевидно, что в основу внеклассной работы должны быть положены определенные принципы:</w:t>
      </w:r>
    </w:p>
    <w:p>
      <w:pPr>
        <w:pStyle w:val="ListParagraph"/>
        <w:numPr>
          <w:ilvl w:val="0"/>
          <w:numId w:val="4"/>
        </w:numPr>
        <w:tabs>
          <w:tab w:pos="519" w:val="left" w:leader="none"/>
        </w:tabs>
        <w:spacing w:line="360" w:lineRule="auto" w:before="1" w:after="0"/>
        <w:ind w:left="218" w:right="112" w:firstLine="0"/>
        <w:jc w:val="both"/>
        <w:rPr>
          <w:sz w:val="28"/>
        </w:rPr>
      </w:pPr>
      <w:r>
        <w:rPr>
          <w:sz w:val="28"/>
        </w:rPr>
        <w:t>содержание внеклассной работы должно способствовать всестороннему развитию личности, обеспечить участие школьников в различных видах деятельности - игровой, трудовой, познавательной, эстетической, спортивной.</w:t>
      </w:r>
    </w:p>
    <w:p>
      <w:pPr>
        <w:pStyle w:val="ListParagraph"/>
        <w:numPr>
          <w:ilvl w:val="0"/>
          <w:numId w:val="4"/>
        </w:numPr>
        <w:tabs>
          <w:tab w:pos="553" w:val="left" w:leader="none"/>
        </w:tabs>
        <w:spacing w:line="362" w:lineRule="auto" w:before="0" w:after="0"/>
        <w:ind w:left="218" w:right="108" w:firstLine="0"/>
        <w:jc w:val="both"/>
        <w:rPr>
          <w:sz w:val="28"/>
        </w:rPr>
      </w:pPr>
      <w:r>
        <w:rPr>
          <w:sz w:val="28"/>
        </w:rPr>
        <w:t>роль и содержание разных видов деятельности должно меняться в соответствии с возрастом ребят.</w:t>
      </w:r>
    </w:p>
    <w:p>
      <w:pPr>
        <w:spacing w:after="0" w:line="362" w:lineRule="auto"/>
        <w:jc w:val="both"/>
        <w:rPr>
          <w:sz w:val="28"/>
        </w:rPr>
        <w:sectPr>
          <w:pgSz w:w="11910" w:h="16840"/>
          <w:pgMar w:header="0" w:footer="985" w:top="900" w:bottom="1240" w:left="1200" w:right="740"/>
        </w:sectPr>
      </w:pPr>
    </w:p>
    <w:p>
      <w:pPr>
        <w:pStyle w:val="ListParagraph"/>
        <w:numPr>
          <w:ilvl w:val="0"/>
          <w:numId w:val="4"/>
        </w:numPr>
        <w:tabs>
          <w:tab w:pos="419" w:val="left" w:leader="none"/>
        </w:tabs>
        <w:spacing w:line="360" w:lineRule="auto" w:before="68" w:after="0"/>
        <w:ind w:left="218" w:right="112" w:firstLine="0"/>
        <w:jc w:val="both"/>
        <w:rPr>
          <w:sz w:val="28"/>
        </w:rPr>
      </w:pPr>
      <w:r>
        <w:rPr>
          <w:sz w:val="28"/>
        </w:rPr>
        <w:t>внеклассная работа не должна носить только развлекательный характер, т.к. удовлетворение духовных потребностей должно быть связанно с преодолением </w:t>
      </w:r>
      <w:r>
        <w:rPr>
          <w:spacing w:val="-2"/>
          <w:sz w:val="28"/>
        </w:rPr>
        <w:t>трудностей.</w:t>
      </w:r>
    </w:p>
    <w:p>
      <w:pPr>
        <w:pStyle w:val="BodyText"/>
        <w:spacing w:line="360" w:lineRule="auto"/>
        <w:ind w:right="109" w:firstLine="707"/>
      </w:pPr>
      <w:r>
        <w:rPr/>
        <w:t>Речь идет о том, чтобы учащиеся не были созерцателями, потребителями, а были бы созидателями духовных ценностей. Деятельность ребят должна носить общественно полезный характер. Необходимо соблюдать также</w:t>
      </w:r>
      <w:r>
        <w:rPr>
          <w:spacing w:val="40"/>
        </w:rPr>
        <w:t> </w:t>
      </w:r>
      <w:r>
        <w:rPr/>
        <w:t>принцип добровольности. В кружки дети должны прийти по своему желанию. Этому содействует тесная связь учебной и внеклассной работы. Урок должен питать и стимулировать внеклассную работу. Успеху внеурочной воспитательной работы содействует чёткая организация.</w:t>
      </w:r>
    </w:p>
    <w:p>
      <w:pPr>
        <w:pStyle w:val="BodyText"/>
        <w:spacing w:line="360" w:lineRule="auto"/>
        <w:ind w:right="111" w:firstLine="707"/>
      </w:pPr>
      <w:r>
        <w:rPr/>
        <w:t>Осуществление комплексного подхода к воспитанию требует, чтобы при организации всех мероприятий решалась бы не только одна профильная задача, важно, чтобы каждое мероприятие решало максимум воспитательных задач. При выборе содержания, организацией форм всегда необходимо соблюдать принцип учёта возрастных и индивидуальных особенностей учащихся.</w:t>
      </w:r>
    </w:p>
    <w:p>
      <w:pPr>
        <w:pStyle w:val="BodyText"/>
        <w:spacing w:line="360" w:lineRule="auto"/>
        <w:ind w:right="109" w:firstLine="707"/>
      </w:pPr>
      <w:r>
        <w:rPr/>
        <w:t>Первые годы обучения в школе - это годы очень заметного развития интересов, и основой из них - познавательный интерес, интерес к познанию окружающего мира, жадное стремление узнать больше. Развитие интересов идет от интересов к отдельным фактам, изолированным явлениям, к интересам, связанным с раскрытием причин, закономерностей, связей и</w:t>
      </w:r>
      <w:r>
        <w:rPr>
          <w:spacing w:val="40"/>
        </w:rPr>
        <w:t> </w:t>
      </w:r>
      <w:r>
        <w:rPr/>
        <w:t>взаимозависимости между явлениями.</w:t>
      </w:r>
    </w:p>
    <w:p>
      <w:pPr>
        <w:pStyle w:val="BodyText"/>
        <w:spacing w:line="360" w:lineRule="auto" w:before="2"/>
        <w:ind w:right="109" w:firstLine="707"/>
      </w:pPr>
      <w:r>
        <w:rPr/>
        <w:t>Внеклассная работа - форма разнообразной организации добровольной работы учащихся под руководством учителя для возникновения и проявления у них познавательных интересов и творческой самодеятельности. Некоторые виды внеклассной работы позволяют детям глубже понять роль учебных предметов в жизни. Внеклассная работа содействует воспитанию коллективизма и товарищества (в связи с совместной работой по выпуску стенгазеты соревнований на занятиях и т.д.), накоплению наблюдений за трудом и отношением к нему взрослых и в связи с этим воспитанию любви к труду.Различные виды внеклассной работы способствуют воспитанию у детей</w:t>
      </w:r>
    </w:p>
    <w:p>
      <w:pPr>
        <w:spacing w:after="0" w:line="360" w:lineRule="auto"/>
        <w:sectPr>
          <w:pgSz w:w="11910" w:h="16840"/>
          <w:pgMar w:header="0" w:footer="985" w:top="900" w:bottom="1240" w:left="1200" w:right="740"/>
        </w:sectPr>
      </w:pPr>
    </w:p>
    <w:p>
      <w:pPr>
        <w:pStyle w:val="BodyText"/>
        <w:spacing w:line="360" w:lineRule="auto" w:before="68"/>
        <w:ind w:right="108"/>
      </w:pPr>
      <w:r>
        <w:rPr/>
        <w:t>культуры чувств и интеллектуальных чувств (чувства справедливости, чести, долга, ответственности и вытекающих из них чувств удовольствия или неудовольствия, радости или скорби, гордости или огорчения и т.д.). Главное же значение различных видов внеклассной работы состоит в том, что она помогает усилить познавательный интерес учащихся, содействует развитию разнообразных способностей младших школьников. Рассмотрим различные виды познавательной внеклассной работы учащихся: игра, кружок, викторина, олимпиада, конкурс. Присущая детям жажда деятельности часто находит свое выражение в игре, заменяющей ребенку необходимый для него труд. Как</w:t>
      </w:r>
      <w:r>
        <w:rPr>
          <w:spacing w:val="40"/>
        </w:rPr>
        <w:t> </w:t>
      </w:r>
      <w:r>
        <w:rPr/>
        <w:t>гласит старая мудрая народная поговорка: «делу время, а потехе - час».</w:t>
      </w:r>
    </w:p>
    <w:p>
      <w:pPr>
        <w:pStyle w:val="BodyText"/>
        <w:spacing w:line="360" w:lineRule="auto"/>
        <w:ind w:right="111" w:firstLine="707"/>
      </w:pPr>
      <w:r>
        <w:rPr/>
        <w:t>В учебной деятельности педагог стремиться сформировать у детей устойчивый познавательный интерес к знаниям и потребностям в умственном труде. Успешное решение этих задач - важнейший и наиболее эффективный путь умственного развития учащихся.</w:t>
      </w:r>
    </w:p>
    <w:p>
      <w:pPr>
        <w:pStyle w:val="BodyText"/>
        <w:spacing w:line="360" w:lineRule="auto"/>
        <w:ind w:right="108" w:firstLine="707"/>
      </w:pPr>
      <w:r>
        <w:rPr/>
        <w:t>Формы внеклассной работы сегодня — это широкий спектр самых различных мероприятий. Наиболее формирующими познавательный интерес являются кружки, викторины, олимпиады, конкурсы, экскурсии и т.п. Кружковая работа содействует развитию у детей познавательного интереса, краткости речи, умению сосредоточиться, делать выводы и обобщения, обосновывать</w:t>
      </w:r>
      <w:r>
        <w:rPr>
          <w:spacing w:val="80"/>
        </w:rPr>
        <w:t> </w:t>
      </w:r>
      <w:r>
        <w:rPr/>
        <w:t>свои</w:t>
      </w:r>
      <w:r>
        <w:rPr>
          <w:spacing w:val="80"/>
        </w:rPr>
        <w:t> </w:t>
      </w:r>
      <w:r>
        <w:rPr/>
        <w:t>мысли.</w:t>
      </w:r>
      <w:r>
        <w:rPr>
          <w:spacing w:val="80"/>
        </w:rPr>
        <w:t> </w:t>
      </w:r>
      <w:r>
        <w:rPr/>
        <w:t>Кружки</w:t>
      </w:r>
      <w:r>
        <w:rPr>
          <w:spacing w:val="80"/>
        </w:rPr>
        <w:t> </w:t>
      </w:r>
      <w:r>
        <w:rPr/>
        <w:t>создаются</w:t>
      </w:r>
      <w:r>
        <w:rPr>
          <w:spacing w:val="80"/>
        </w:rPr>
        <w:t> </w:t>
      </w:r>
      <w:r>
        <w:rPr/>
        <w:t>на</w:t>
      </w:r>
      <w:r>
        <w:rPr>
          <w:spacing w:val="80"/>
        </w:rPr>
        <w:t> </w:t>
      </w:r>
      <w:r>
        <w:rPr/>
        <w:t>добровольных</w:t>
      </w:r>
      <w:r>
        <w:rPr>
          <w:spacing w:val="80"/>
        </w:rPr>
        <w:t> </w:t>
      </w:r>
      <w:r>
        <w:rPr/>
        <w:t>началах. На занятиях кружка могут присутствовать не только его члены, но и все желающие.</w:t>
      </w:r>
      <w:r>
        <w:rPr>
          <w:spacing w:val="40"/>
        </w:rPr>
        <w:t> </w:t>
      </w:r>
      <w:r>
        <w:rPr/>
        <w:t>Работу</w:t>
      </w:r>
      <w:r>
        <w:rPr>
          <w:spacing w:val="40"/>
        </w:rPr>
        <w:t> </w:t>
      </w:r>
      <w:r>
        <w:rPr/>
        <w:t>следует</w:t>
      </w:r>
      <w:r>
        <w:rPr>
          <w:spacing w:val="40"/>
        </w:rPr>
        <w:t> </w:t>
      </w:r>
      <w:r>
        <w:rPr/>
        <w:t>проводить</w:t>
      </w:r>
      <w:r>
        <w:rPr>
          <w:spacing w:val="40"/>
        </w:rPr>
        <w:t> </w:t>
      </w:r>
      <w:r>
        <w:rPr/>
        <w:t>не</w:t>
      </w:r>
      <w:r>
        <w:rPr>
          <w:spacing w:val="40"/>
        </w:rPr>
        <w:t> </w:t>
      </w:r>
      <w:r>
        <w:rPr/>
        <w:t>чаще</w:t>
      </w:r>
      <w:r>
        <w:rPr>
          <w:spacing w:val="40"/>
        </w:rPr>
        <w:t> </w:t>
      </w:r>
      <w:r>
        <w:rPr/>
        <w:t>одного</w:t>
      </w:r>
      <w:r>
        <w:rPr>
          <w:spacing w:val="40"/>
        </w:rPr>
        <w:t> </w:t>
      </w:r>
      <w:r>
        <w:rPr/>
        <w:t>раза</w:t>
      </w:r>
      <w:r>
        <w:rPr>
          <w:spacing w:val="40"/>
        </w:rPr>
        <w:t> </w:t>
      </w:r>
      <w:r>
        <w:rPr/>
        <w:t>в</w:t>
      </w:r>
      <w:r>
        <w:rPr>
          <w:spacing w:val="40"/>
        </w:rPr>
        <w:t> </w:t>
      </w:r>
      <w:r>
        <w:rPr/>
        <w:t>неделю.</w:t>
      </w:r>
      <w:r>
        <w:rPr>
          <w:spacing w:val="40"/>
        </w:rPr>
        <w:t> </w:t>
      </w:r>
      <w:r>
        <w:rPr/>
        <w:t>Методы проведения занятий кружка могут быть разнообразными. Это могут быть сообщения, инсценировки, ребусы, загадки, выпуск стенгазет, экскурсии, изготовление наглядных пособий, дидактические игры и пр. такие мероприятия способствуют развитию более высокого интереса.</w:t>
      </w:r>
    </w:p>
    <w:p>
      <w:pPr>
        <w:pStyle w:val="BodyText"/>
        <w:spacing w:line="360" w:lineRule="auto" w:before="2"/>
        <w:ind w:right="108" w:firstLine="707"/>
      </w:pPr>
      <w:r>
        <w:rPr/>
        <w:t>Наибольшему развитию познавательного интереса способствуют такие формы внеклассной работы как праздники, вечера. Они содействуют развитию познавательной деятельности; аналитического восприятия; устойчивого внимания,</w:t>
      </w:r>
      <w:r>
        <w:rPr>
          <w:spacing w:val="22"/>
        </w:rPr>
        <w:t>  </w:t>
      </w:r>
      <w:r>
        <w:rPr/>
        <w:t>памяти,</w:t>
      </w:r>
      <w:r>
        <w:rPr>
          <w:spacing w:val="24"/>
        </w:rPr>
        <w:t>  </w:t>
      </w:r>
      <w:r>
        <w:rPr/>
        <w:t>речи,</w:t>
      </w:r>
      <w:r>
        <w:rPr>
          <w:spacing w:val="24"/>
        </w:rPr>
        <w:t>  </w:t>
      </w:r>
      <w:r>
        <w:rPr/>
        <w:t>пространственного</w:t>
      </w:r>
      <w:r>
        <w:rPr>
          <w:spacing w:val="26"/>
        </w:rPr>
        <w:t>  </w:t>
      </w:r>
      <w:r>
        <w:rPr/>
        <w:t>воображения.</w:t>
      </w:r>
      <w:r>
        <w:rPr>
          <w:spacing w:val="28"/>
        </w:rPr>
        <w:t>  </w:t>
      </w:r>
      <w:r>
        <w:rPr/>
        <w:t>В</w:t>
      </w:r>
      <w:r>
        <w:rPr>
          <w:spacing w:val="25"/>
        </w:rPr>
        <w:t>  </w:t>
      </w:r>
      <w:r>
        <w:rPr/>
        <w:t>процессе</w:t>
      </w:r>
      <w:r>
        <w:rPr>
          <w:spacing w:val="24"/>
        </w:rPr>
        <w:t>  </w:t>
      </w:r>
      <w:r>
        <w:rPr>
          <w:spacing w:val="-5"/>
        </w:rPr>
        <w:t>их</w:t>
      </w:r>
    </w:p>
    <w:p>
      <w:pPr>
        <w:spacing w:after="0" w:line="360" w:lineRule="auto"/>
        <w:sectPr>
          <w:pgSz w:w="11910" w:h="16840"/>
          <w:pgMar w:header="0" w:footer="985" w:top="900" w:bottom="1240" w:left="1200" w:right="740"/>
        </w:sectPr>
      </w:pPr>
    </w:p>
    <w:p>
      <w:pPr>
        <w:pStyle w:val="BodyText"/>
        <w:spacing w:line="360" w:lineRule="auto" w:before="68"/>
        <w:ind w:right="105"/>
      </w:pPr>
      <w:r>
        <w:rPr/>
        <w:t>проведения дети совершенствуют уже приобретенные знания, умения и</w:t>
      </w:r>
      <w:r>
        <w:rPr>
          <w:spacing w:val="80"/>
        </w:rPr>
        <w:t> </w:t>
      </w:r>
      <w:r>
        <w:rPr/>
        <w:t>навыки. Чтобы заинтересовать учащихся надо вызвать у них удивление,</w:t>
      </w:r>
      <w:r>
        <w:rPr>
          <w:spacing w:val="40"/>
        </w:rPr>
        <w:t> </w:t>
      </w:r>
      <w:r>
        <w:rPr/>
        <w:t>которое формирует острое, сосредоточенное внимание. Учащиеся стремятся узнать что-то новое до сих пор им неизвестное. Удивление в сочетании с любопытством может вызвать активную мыслительную деятельность</w:t>
      </w:r>
      <w:r>
        <w:rPr>
          <w:spacing w:val="40"/>
        </w:rPr>
        <w:t> </w:t>
      </w:r>
      <w:r>
        <w:rPr/>
        <w:t>учащихся. Привлечь внимание и вызвать удивление детей — это лишь начало возникновения</w:t>
      </w:r>
      <w:r>
        <w:rPr>
          <w:spacing w:val="80"/>
        </w:rPr>
        <w:t> </w:t>
      </w:r>
      <w:r>
        <w:rPr/>
        <w:t>интерес,</w:t>
      </w:r>
      <w:r>
        <w:rPr>
          <w:spacing w:val="80"/>
        </w:rPr>
        <w:t> </w:t>
      </w:r>
      <w:r>
        <w:rPr/>
        <w:t>который</w:t>
      </w:r>
      <w:r>
        <w:rPr>
          <w:spacing w:val="80"/>
        </w:rPr>
        <w:t> </w:t>
      </w:r>
      <w:r>
        <w:rPr/>
        <w:t>необходимо</w:t>
      </w:r>
      <w:r>
        <w:rPr>
          <w:spacing w:val="80"/>
        </w:rPr>
        <w:t> </w:t>
      </w:r>
      <w:r>
        <w:rPr/>
        <w:t>сделать</w:t>
      </w:r>
      <w:r>
        <w:rPr>
          <w:spacing w:val="80"/>
        </w:rPr>
        <w:t> </w:t>
      </w:r>
      <w:r>
        <w:rPr/>
        <w:t>достаточно</w:t>
      </w:r>
      <w:r>
        <w:rPr>
          <w:spacing w:val="80"/>
        </w:rPr>
        <w:t> </w:t>
      </w:r>
      <w:r>
        <w:rPr/>
        <w:t>стойким. А для этого необходимо добиться активной деятельности каждого ученика - организаторской, трудовой, особенно мыслительной для выполнения всевозможных заданий.</w:t>
      </w:r>
    </w:p>
    <w:p>
      <w:pPr>
        <w:pStyle w:val="BodyText"/>
        <w:spacing w:line="360" w:lineRule="auto"/>
        <w:ind w:right="105" w:firstLine="707"/>
      </w:pPr>
      <w:r>
        <w:rPr/>
        <w:t>Таким образом, внеурочные мероприятия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дополнительной литературы, для сообщения учащимся полезных сведений из истории предмета. Внеклассные мероприятия с учащимися приносят большую пользу</w:t>
      </w:r>
      <w:r>
        <w:rPr>
          <w:spacing w:val="-2"/>
        </w:rPr>
        <w:t> </w:t>
      </w:r>
      <w:r>
        <w:rPr/>
        <w:t>и самому учителю. Чтобы успешно проводить внеклассную работу, учителю необходимо учитывать психолого-педагогические особенности развития младших школьников и постоянно расширять свои знания. Это благоприятно сказывается и на качестве его работы.</w:t>
      </w:r>
    </w:p>
    <w:p>
      <w:pPr>
        <w:pStyle w:val="BodyText"/>
        <w:spacing w:line="360" w:lineRule="auto"/>
        <w:ind w:right="103" w:firstLine="707"/>
      </w:pPr>
      <w:r>
        <w:rPr/>
        <w:t>Музыка в начальной школе является одним из основных предметов освоения искусства как духовного наследия человечества. Опыт эмоционально- образного восприятия музыки, знания и умения, приобретенные при ее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w:t>
      </w:r>
    </w:p>
    <w:p>
      <w:pPr>
        <w:pStyle w:val="BodyText"/>
        <w:spacing w:line="360" w:lineRule="auto" w:before="1"/>
        <w:ind w:right="107" w:firstLine="707"/>
      </w:pPr>
      <w:r>
        <w:rPr/>
        <w:t>Изучение музыки в начальной школе направлено на достижение следующих целей:</w:t>
      </w:r>
    </w:p>
    <w:p>
      <w:pPr>
        <w:spacing w:after="0" w:line="360" w:lineRule="auto"/>
        <w:sectPr>
          <w:pgSz w:w="11910" w:h="16840"/>
          <w:pgMar w:header="0" w:footer="985" w:top="900" w:bottom="1240" w:left="1200" w:right="740"/>
        </w:sectPr>
      </w:pPr>
    </w:p>
    <w:p>
      <w:pPr>
        <w:pStyle w:val="ListParagraph"/>
        <w:numPr>
          <w:ilvl w:val="0"/>
          <w:numId w:val="4"/>
        </w:numPr>
        <w:tabs>
          <w:tab w:pos="423" w:val="left" w:leader="none"/>
        </w:tabs>
        <w:spacing w:line="360" w:lineRule="auto" w:before="68" w:after="0"/>
        <w:ind w:left="218" w:right="114" w:firstLine="0"/>
        <w:jc w:val="both"/>
        <w:rPr>
          <w:sz w:val="28"/>
        </w:rPr>
      </w:pPr>
      <w:r>
        <w:rPr>
          <w:sz w:val="28"/>
        </w:rPr>
        <w:t>формирование основ музыкальной культуры через эмоциональное, активное восприятие музыки;</w:t>
      </w:r>
    </w:p>
    <w:p>
      <w:pPr>
        <w:pStyle w:val="ListParagraph"/>
        <w:numPr>
          <w:ilvl w:val="0"/>
          <w:numId w:val="4"/>
        </w:numPr>
        <w:tabs>
          <w:tab w:pos="743" w:val="left" w:leader="none"/>
        </w:tabs>
        <w:spacing w:line="360" w:lineRule="auto" w:before="0" w:after="0"/>
        <w:ind w:left="218" w:right="106" w:firstLine="0"/>
        <w:jc w:val="both"/>
        <w:rPr>
          <w:sz w:val="28"/>
        </w:rPr>
      </w:pPr>
      <w:r>
        <w:rPr>
          <w:sz w:val="28"/>
        </w:rPr>
        <w:t>воспитание 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народов мира;</w:t>
      </w:r>
    </w:p>
    <w:p>
      <w:pPr>
        <w:pStyle w:val="ListParagraph"/>
        <w:numPr>
          <w:ilvl w:val="0"/>
          <w:numId w:val="4"/>
        </w:numPr>
        <w:tabs>
          <w:tab w:pos="498" w:val="left" w:leader="none"/>
        </w:tabs>
        <w:spacing w:line="360" w:lineRule="auto" w:before="0" w:after="0"/>
        <w:ind w:left="218" w:right="112" w:firstLine="0"/>
        <w:jc w:val="both"/>
        <w:rPr>
          <w:sz w:val="28"/>
        </w:rPr>
      </w:pPr>
      <w:r>
        <w:rPr>
          <w:sz w:val="28"/>
        </w:rPr>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w:t>
      </w:r>
    </w:p>
    <w:p>
      <w:pPr>
        <w:pStyle w:val="ListParagraph"/>
        <w:numPr>
          <w:ilvl w:val="0"/>
          <w:numId w:val="4"/>
        </w:numPr>
        <w:tabs>
          <w:tab w:pos="383" w:val="left" w:leader="none"/>
        </w:tabs>
        <w:spacing w:line="240" w:lineRule="auto" w:before="0" w:after="0"/>
        <w:ind w:left="382" w:right="0" w:hanging="165"/>
        <w:jc w:val="both"/>
        <w:rPr>
          <w:sz w:val="28"/>
        </w:rPr>
      </w:pPr>
      <w:r>
        <w:rPr>
          <w:sz w:val="28"/>
        </w:rPr>
        <w:t>освоение</w:t>
      </w:r>
      <w:r>
        <w:rPr>
          <w:spacing w:val="-6"/>
          <w:sz w:val="28"/>
        </w:rPr>
        <w:t> </w:t>
      </w:r>
      <w:r>
        <w:rPr>
          <w:sz w:val="28"/>
        </w:rPr>
        <w:t>музыкальных</w:t>
      </w:r>
      <w:r>
        <w:rPr>
          <w:spacing w:val="-4"/>
          <w:sz w:val="28"/>
        </w:rPr>
        <w:t> </w:t>
      </w:r>
      <w:r>
        <w:rPr>
          <w:sz w:val="28"/>
        </w:rPr>
        <w:t>произведений</w:t>
      </w:r>
      <w:r>
        <w:rPr>
          <w:spacing w:val="-8"/>
          <w:sz w:val="28"/>
        </w:rPr>
        <w:t> </w:t>
      </w:r>
      <w:r>
        <w:rPr>
          <w:sz w:val="28"/>
        </w:rPr>
        <w:t>и</w:t>
      </w:r>
      <w:r>
        <w:rPr>
          <w:spacing w:val="-5"/>
          <w:sz w:val="28"/>
        </w:rPr>
        <w:t> </w:t>
      </w:r>
      <w:r>
        <w:rPr>
          <w:sz w:val="28"/>
        </w:rPr>
        <w:t>знаний</w:t>
      </w:r>
      <w:r>
        <w:rPr>
          <w:spacing w:val="-5"/>
          <w:sz w:val="28"/>
        </w:rPr>
        <w:t> </w:t>
      </w:r>
      <w:r>
        <w:rPr>
          <w:sz w:val="28"/>
        </w:rPr>
        <w:t>о</w:t>
      </w:r>
      <w:r>
        <w:rPr>
          <w:spacing w:val="-5"/>
          <w:sz w:val="28"/>
        </w:rPr>
        <w:t> </w:t>
      </w:r>
      <w:r>
        <w:rPr>
          <w:sz w:val="28"/>
        </w:rPr>
        <w:t>музыке;</w:t>
      </w:r>
      <w:r>
        <w:rPr>
          <w:spacing w:val="-4"/>
          <w:sz w:val="28"/>
        </w:rPr>
        <w:t> </w:t>
      </w:r>
      <w:r>
        <w:rPr>
          <w:spacing w:val="-10"/>
          <w:sz w:val="28"/>
        </w:rPr>
        <w:t>·</w:t>
      </w:r>
    </w:p>
    <w:p>
      <w:pPr>
        <w:pStyle w:val="ListParagraph"/>
        <w:numPr>
          <w:ilvl w:val="0"/>
          <w:numId w:val="4"/>
        </w:numPr>
        <w:tabs>
          <w:tab w:pos="534" w:val="left" w:leader="none"/>
        </w:tabs>
        <w:spacing w:line="360" w:lineRule="auto" w:before="161" w:after="0"/>
        <w:ind w:left="218" w:right="106" w:firstLine="0"/>
        <w:jc w:val="both"/>
        <w:rPr>
          <w:sz w:val="28"/>
        </w:rPr>
      </w:pPr>
      <w:r>
        <w:rPr>
          <w:sz w:val="28"/>
        </w:rPr>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w:t>
      </w:r>
    </w:p>
    <w:p>
      <w:pPr>
        <w:pStyle w:val="BodyText"/>
        <w:spacing w:line="360" w:lineRule="auto"/>
        <w:ind w:right="107" w:firstLine="707"/>
      </w:pPr>
      <w:r>
        <w:rPr/>
        <w:t>Цели общего музыкального образования осуществляются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во взаимосвязи с</w:t>
      </w:r>
      <w:r>
        <w:rPr>
          <w:spacing w:val="-1"/>
        </w:rPr>
        <w:t> </w:t>
      </w:r>
      <w:r>
        <w:rPr/>
        <w:t>теми</w:t>
      </w:r>
      <w:r>
        <w:rPr>
          <w:spacing w:val="-2"/>
        </w:rPr>
        <w:t> </w:t>
      </w:r>
      <w:r>
        <w:rPr/>
        <w:t>способами действий,</w:t>
      </w:r>
      <w:r>
        <w:rPr>
          <w:spacing w:val="-1"/>
        </w:rPr>
        <w:t> </w:t>
      </w:r>
      <w:r>
        <w:rPr/>
        <w:t>формами</w:t>
      </w:r>
      <w:r>
        <w:rPr>
          <w:spacing w:val="-2"/>
        </w:rPr>
        <w:t> </w:t>
      </w:r>
      <w:r>
        <w:rPr/>
        <w:t>общения</w:t>
      </w:r>
      <w:r>
        <w:rPr>
          <w:spacing w:val="-2"/>
        </w:rPr>
        <w:t> </w:t>
      </w:r>
      <w:r>
        <w:rPr/>
        <w:t>с</w:t>
      </w:r>
      <w:r>
        <w:rPr>
          <w:spacing w:val="-1"/>
        </w:rPr>
        <w:t> </w:t>
      </w:r>
      <w:r>
        <w:rPr/>
        <w:t>музыкой,</w:t>
      </w:r>
      <w:r>
        <w:rPr>
          <w:spacing w:val="-1"/>
        </w:rPr>
        <w:t> </w:t>
      </w:r>
      <w:r>
        <w:rPr/>
        <w:t>которые должны быть сформированы в учебном процессе. Стратегия целенаправленной организации и планомерного формирования музыкальной учебной</w:t>
      </w:r>
      <w:r>
        <w:rPr>
          <w:spacing w:val="40"/>
        </w:rPr>
        <w:t> </w:t>
      </w:r>
      <w:r>
        <w:rPr/>
        <w:t>деятельности</w:t>
      </w:r>
      <w:r>
        <w:rPr>
          <w:spacing w:val="-3"/>
        </w:rPr>
        <w:t> </w:t>
      </w:r>
      <w:r>
        <w:rPr/>
        <w:t>ученика</w:t>
      </w:r>
      <w:r>
        <w:rPr>
          <w:spacing w:val="-3"/>
        </w:rPr>
        <w:t> </w:t>
      </w:r>
      <w:r>
        <w:rPr/>
        <w:t>и</w:t>
      </w:r>
      <w:r>
        <w:rPr>
          <w:spacing w:val="-3"/>
        </w:rPr>
        <w:t> </w:t>
      </w:r>
      <w:r>
        <w:rPr/>
        <w:t>творческого</w:t>
      </w:r>
      <w:r>
        <w:rPr>
          <w:spacing w:val="-3"/>
        </w:rPr>
        <w:t> </w:t>
      </w:r>
      <w:r>
        <w:rPr/>
        <w:t>сотрудничества</w:t>
      </w:r>
      <w:r>
        <w:rPr>
          <w:spacing w:val="-4"/>
        </w:rPr>
        <w:t> </w:t>
      </w:r>
      <w:r>
        <w:rPr/>
        <w:t>способствует</w:t>
      </w:r>
      <w:r>
        <w:rPr>
          <w:spacing w:val="-4"/>
        </w:rPr>
        <w:t> </w:t>
      </w:r>
      <w:r>
        <w:rPr/>
        <w:t>личностному развитию учащихся: реализации творческого потенциала, готовности открыто выражать и отстаивать свою эстетическую позицию; формированию</w:t>
      </w:r>
      <w:r>
        <w:rPr>
          <w:spacing w:val="80"/>
        </w:rPr>
        <w:t> </w:t>
      </w:r>
      <w:r>
        <w:rPr/>
        <w:t>ценностно-смысловых ориентаций, позитивной самооценки и самоуважения, жизненного оптимизма.</w:t>
      </w:r>
    </w:p>
    <w:p>
      <w:pPr>
        <w:pStyle w:val="BodyText"/>
        <w:spacing w:line="360" w:lineRule="auto" w:before="2"/>
        <w:ind w:right="107" w:firstLine="707"/>
      </w:pPr>
      <w:r>
        <w:rPr/>
        <w:t>Приобщение к шедеврам мировой музыкальной культуры - народному и профессиональному музыкальному творчеству - способствует формированию целостной художественной картины мира, воспитанию патриотических убеждений, толерантности жизни в поликультурном обществе, развитию творческого,</w:t>
      </w:r>
      <w:r>
        <w:rPr>
          <w:spacing w:val="79"/>
          <w:w w:val="150"/>
        </w:rPr>
        <w:t>  </w:t>
      </w:r>
      <w:r>
        <w:rPr/>
        <w:t>символического,</w:t>
      </w:r>
      <w:r>
        <w:rPr>
          <w:spacing w:val="78"/>
          <w:w w:val="150"/>
        </w:rPr>
        <w:t>  </w:t>
      </w:r>
      <w:r>
        <w:rPr/>
        <w:t>логического</w:t>
      </w:r>
      <w:r>
        <w:rPr>
          <w:spacing w:val="78"/>
          <w:w w:val="150"/>
        </w:rPr>
        <w:t>  </w:t>
      </w:r>
      <w:r>
        <w:rPr/>
        <w:t>мышления,</w:t>
      </w:r>
      <w:r>
        <w:rPr>
          <w:spacing w:val="78"/>
          <w:w w:val="150"/>
        </w:rPr>
        <w:t>  </w:t>
      </w:r>
      <w:r>
        <w:rPr/>
        <w:t>продуктивного</w:t>
      </w:r>
    </w:p>
    <w:p>
      <w:pPr>
        <w:spacing w:after="0" w:line="360" w:lineRule="auto"/>
        <w:sectPr>
          <w:pgSz w:w="11910" w:h="16840"/>
          <w:pgMar w:header="0" w:footer="985" w:top="900" w:bottom="1240" w:left="1200" w:right="740"/>
        </w:sectPr>
      </w:pPr>
    </w:p>
    <w:p>
      <w:pPr>
        <w:pStyle w:val="BodyText"/>
        <w:spacing w:line="360" w:lineRule="auto" w:before="68"/>
        <w:ind w:right="113"/>
      </w:pPr>
      <w:r>
        <w:rPr/>
        <w:t>воображения, произвольных памяти и внимания, рефлексии, что в целом активизирует познавательное и социальное развитие растущего человека.</w:t>
      </w:r>
    </w:p>
    <w:p>
      <w:pPr>
        <w:pStyle w:val="BodyText"/>
        <w:tabs>
          <w:tab w:pos="765" w:val="left" w:leader="none"/>
          <w:tab w:pos="940" w:val="left" w:leader="none"/>
          <w:tab w:pos="1254" w:val="left" w:leader="none"/>
          <w:tab w:pos="1919" w:val="left" w:leader="none"/>
          <w:tab w:pos="2104" w:val="left" w:leader="none"/>
          <w:tab w:pos="2372" w:val="left" w:leader="none"/>
          <w:tab w:pos="2449" w:val="left" w:leader="none"/>
          <w:tab w:pos="2647" w:val="left" w:leader="none"/>
          <w:tab w:pos="3487" w:val="left" w:leader="none"/>
          <w:tab w:pos="3987" w:val="left" w:leader="none"/>
          <w:tab w:pos="4066" w:val="left" w:leader="none"/>
          <w:tab w:pos="4272" w:val="left" w:leader="none"/>
          <w:tab w:pos="4475" w:val="left" w:leader="none"/>
          <w:tab w:pos="4536" w:val="left" w:leader="none"/>
          <w:tab w:pos="4573" w:val="left" w:leader="none"/>
          <w:tab w:pos="4993" w:val="left" w:leader="none"/>
          <w:tab w:pos="5334" w:val="left" w:leader="none"/>
          <w:tab w:pos="5839" w:val="left" w:leader="none"/>
          <w:tab w:pos="5953" w:val="left" w:leader="none"/>
          <w:tab w:pos="5990" w:val="left" w:leader="none"/>
          <w:tab w:pos="6487" w:val="left" w:leader="none"/>
          <w:tab w:pos="6638" w:val="left" w:leader="none"/>
          <w:tab w:pos="7297" w:val="left" w:leader="none"/>
          <w:tab w:pos="7637" w:val="left" w:leader="none"/>
          <w:tab w:pos="7931" w:val="left" w:leader="none"/>
          <w:tab w:pos="8039" w:val="left" w:leader="none"/>
          <w:tab w:pos="8409" w:val="left" w:leader="none"/>
          <w:tab w:pos="8788" w:val="left" w:leader="none"/>
          <w:tab w:pos="9695" w:val="left" w:leader="none"/>
          <w:tab w:pos="9729" w:val="left" w:leader="none"/>
        </w:tabs>
        <w:spacing w:line="360" w:lineRule="auto"/>
        <w:ind w:right="105" w:firstLine="707"/>
        <w:jc w:val="right"/>
      </w:pPr>
      <w:r>
        <w:rPr/>
        <w:t>Художественная эмпатия, эмоционально-эстетический отклик на музыку </w:t>
      </w:r>
      <w:r>
        <w:rPr>
          <w:spacing w:val="-2"/>
        </w:rPr>
        <w:t>обеспечивает</w:t>
      </w:r>
      <w:r>
        <w:rPr/>
        <w:tab/>
        <w:tab/>
      </w:r>
      <w:r>
        <w:rPr>
          <w:spacing w:val="-2"/>
        </w:rPr>
        <w:t>коммуникативное</w:t>
      </w:r>
      <w:r>
        <w:rPr/>
        <w:tab/>
        <w:tab/>
        <w:tab/>
      </w:r>
      <w:r>
        <w:rPr>
          <w:spacing w:val="-2"/>
        </w:rPr>
        <w:t>развитие:</w:t>
      </w:r>
      <w:r>
        <w:rPr/>
        <w:tab/>
        <w:tab/>
      </w:r>
      <w:r>
        <w:rPr>
          <w:spacing w:val="-2"/>
        </w:rPr>
        <w:t>формируют</w:t>
      </w:r>
      <w:r>
        <w:rPr/>
        <w:tab/>
      </w:r>
      <w:r>
        <w:rPr>
          <w:spacing w:val="-2"/>
        </w:rPr>
        <w:t>умение</w:t>
      </w:r>
      <w:r>
        <w:rPr/>
        <w:tab/>
      </w:r>
      <w:r>
        <w:rPr>
          <w:spacing w:val="-2"/>
        </w:rPr>
        <w:t>слушать, </w:t>
      </w:r>
      <w:r>
        <w:rPr/>
        <w:t>способность встать на позицию другого человека, вести диалог, участвовать в</w:t>
      </w:r>
      <w:r>
        <w:rPr>
          <w:spacing w:val="40"/>
        </w:rPr>
        <w:t> </w:t>
      </w:r>
      <w:r>
        <w:rPr/>
        <w:t>обсуждении</w:t>
      </w:r>
      <w:r>
        <w:rPr>
          <w:spacing w:val="40"/>
        </w:rPr>
        <w:t> </w:t>
      </w:r>
      <w:r>
        <w:rPr/>
        <w:t>значимых</w:t>
      </w:r>
      <w:r>
        <w:rPr>
          <w:spacing w:val="40"/>
        </w:rPr>
        <w:t> </w:t>
      </w:r>
      <w:r>
        <w:rPr/>
        <w:t>для</w:t>
      </w:r>
      <w:r>
        <w:rPr>
          <w:spacing w:val="40"/>
        </w:rPr>
        <w:t> </w:t>
      </w:r>
      <w:r>
        <w:rPr/>
        <w:t>каждого</w:t>
      </w:r>
      <w:r>
        <w:rPr>
          <w:spacing w:val="40"/>
        </w:rPr>
        <w:t> </w:t>
      </w:r>
      <w:r>
        <w:rPr/>
        <w:t>человека</w:t>
      </w:r>
      <w:r>
        <w:rPr>
          <w:spacing w:val="40"/>
        </w:rPr>
        <w:t> </w:t>
      </w:r>
      <w:r>
        <w:rPr/>
        <w:t>проблем</w:t>
      </w:r>
      <w:r>
        <w:rPr>
          <w:spacing w:val="40"/>
        </w:rPr>
        <w:t> </w:t>
      </w:r>
      <w:r>
        <w:rPr/>
        <w:t>жизни</w:t>
      </w:r>
      <w:r>
        <w:rPr>
          <w:spacing w:val="40"/>
        </w:rPr>
        <w:t> </w:t>
      </w:r>
      <w:r>
        <w:rPr/>
        <w:t>и</w:t>
      </w:r>
      <w:r>
        <w:rPr>
          <w:spacing w:val="40"/>
        </w:rPr>
        <w:t> </w:t>
      </w:r>
      <w:r>
        <w:rPr/>
        <w:t>продуктивно </w:t>
      </w:r>
      <w:r>
        <w:rPr>
          <w:spacing w:val="-2"/>
        </w:rPr>
        <w:t>сотрудничать</w:t>
      </w:r>
      <w:r>
        <w:rPr/>
        <w:tab/>
        <w:tab/>
      </w:r>
      <w:r>
        <w:rPr>
          <w:spacing w:val="-63"/>
        </w:rPr>
        <w:t> </w:t>
      </w:r>
      <w:r>
        <w:rPr>
          <w:spacing w:val="-2"/>
        </w:rPr>
        <w:t>со</w:t>
      </w:r>
      <w:r>
        <w:rPr/>
        <w:tab/>
        <w:tab/>
        <w:tab/>
      </w:r>
      <w:r>
        <w:rPr>
          <w:spacing w:val="-2"/>
        </w:rPr>
        <w:t>сверстниками</w:t>
      </w:r>
      <w:r>
        <w:rPr/>
        <w:tab/>
        <w:tab/>
        <w:tab/>
      </w:r>
      <w:r>
        <w:rPr>
          <w:spacing w:val="-10"/>
        </w:rPr>
        <w:t>и</w:t>
      </w:r>
      <w:r>
        <w:rPr/>
        <w:tab/>
      </w:r>
      <w:r>
        <w:rPr>
          <w:spacing w:val="-2"/>
        </w:rPr>
        <w:t>взрослыми.</w:t>
      </w:r>
      <w:r>
        <w:rPr/>
        <w:tab/>
        <w:tab/>
      </w:r>
      <w:r>
        <w:rPr>
          <w:spacing w:val="-2"/>
        </w:rPr>
        <w:t>Личностное,</w:t>
      </w:r>
      <w:r>
        <w:rPr/>
        <w:tab/>
      </w:r>
      <w:r>
        <w:rPr>
          <w:spacing w:val="-2"/>
        </w:rPr>
        <w:t>социальное, </w:t>
      </w:r>
      <w:r>
        <w:rPr/>
        <w:t>познавательное, коммуникативное развитие учащихся</w:t>
      </w:r>
      <w:r>
        <w:rPr>
          <w:spacing w:val="-1"/>
        </w:rPr>
        <w:t> </w:t>
      </w:r>
      <w:r>
        <w:rPr/>
        <w:t>определяется</w:t>
      </w:r>
      <w:r>
        <w:rPr>
          <w:spacing w:val="-1"/>
        </w:rPr>
        <w:t> </w:t>
      </w:r>
      <w:r>
        <w:rPr/>
        <w:t>характером организации их музыкально-учебной, художественно-творческой деятельности. </w:t>
      </w:r>
      <w:r>
        <w:rPr>
          <w:spacing w:val="-10"/>
        </w:rPr>
        <w:t>В</w:t>
      </w:r>
      <w:r>
        <w:rPr/>
        <w:tab/>
      </w:r>
      <w:r>
        <w:rPr>
          <w:spacing w:val="-2"/>
        </w:rPr>
        <w:t>начальной</w:t>
      </w:r>
      <w:r>
        <w:rPr/>
        <w:tab/>
        <w:tab/>
      </w:r>
      <w:r>
        <w:rPr>
          <w:spacing w:val="-4"/>
        </w:rPr>
        <w:t>школе</w:t>
      </w:r>
      <w:r>
        <w:rPr/>
        <w:tab/>
      </w:r>
      <w:r>
        <w:rPr>
          <w:spacing w:val="-10"/>
        </w:rPr>
        <w:t>у</w:t>
      </w:r>
      <w:r>
        <w:rPr/>
        <w:tab/>
      </w:r>
      <w:r>
        <w:rPr>
          <w:spacing w:val="-2"/>
        </w:rPr>
        <w:t>обучающихся</w:t>
      </w:r>
      <w:r>
        <w:rPr/>
        <w:tab/>
        <w:tab/>
        <w:tab/>
      </w:r>
      <w:r>
        <w:rPr>
          <w:spacing w:val="-56"/>
        </w:rPr>
        <w:t> </w:t>
      </w:r>
      <w:r>
        <w:rPr/>
        <w:t>формируется</w:t>
        <w:tab/>
        <w:tab/>
      </w:r>
      <w:r>
        <w:rPr>
          <w:spacing w:val="-2"/>
        </w:rPr>
        <w:t>целостное </w:t>
      </w:r>
      <w:r>
        <w:rPr/>
        <w:t>представление о музыке, ее истоках и образной природе, многообразии форм и жанров. Школьники учатся наблюдать, воспринимать музыку и размышлять о </w:t>
      </w:r>
      <w:r>
        <w:rPr>
          <w:spacing w:val="-4"/>
        </w:rPr>
        <w:t>ней:</w:t>
      </w:r>
      <w:r>
        <w:rPr/>
        <w:tab/>
        <w:tab/>
      </w:r>
      <w:r>
        <w:rPr>
          <w:spacing w:val="-2"/>
        </w:rPr>
        <w:t>воплощать</w:t>
      </w:r>
      <w:r>
        <w:rPr/>
        <w:tab/>
        <w:tab/>
      </w:r>
      <w:r>
        <w:rPr>
          <w:spacing w:val="-2"/>
        </w:rPr>
        <w:t>музыкальные</w:t>
      </w:r>
      <w:r>
        <w:rPr/>
        <w:tab/>
        <w:tab/>
      </w:r>
      <w:r>
        <w:rPr>
          <w:spacing w:val="-2"/>
        </w:rPr>
        <w:t>образы</w:t>
      </w:r>
      <w:r>
        <w:rPr/>
        <w:tab/>
      </w:r>
      <w:r>
        <w:rPr>
          <w:spacing w:val="-4"/>
        </w:rPr>
        <w:t>при</w:t>
      </w:r>
      <w:r>
        <w:rPr/>
        <w:tab/>
        <w:tab/>
        <w:tab/>
      </w:r>
      <w:r>
        <w:rPr>
          <w:spacing w:val="-2"/>
        </w:rPr>
        <w:t>создании</w:t>
      </w:r>
      <w:r>
        <w:rPr/>
        <w:tab/>
      </w:r>
      <w:r>
        <w:rPr>
          <w:spacing w:val="-2"/>
        </w:rPr>
        <w:t>театрализованных</w:t>
      </w:r>
      <w:r>
        <w:rPr/>
        <w:tab/>
      </w:r>
      <w:r>
        <w:rPr>
          <w:spacing w:val="-10"/>
        </w:rPr>
        <w:t>и </w:t>
      </w:r>
      <w:r>
        <w:rPr/>
        <w:t>музыкально-пластических</w:t>
      </w:r>
      <w:r>
        <w:rPr>
          <w:spacing w:val="40"/>
        </w:rPr>
        <w:t> </w:t>
      </w:r>
      <w:r>
        <w:rPr/>
        <w:t>композиций,</w:t>
      </w:r>
      <w:r>
        <w:rPr>
          <w:spacing w:val="40"/>
        </w:rPr>
        <w:t> </w:t>
      </w:r>
      <w:r>
        <w:rPr/>
        <w:t>разучивании</w:t>
      </w:r>
      <w:r>
        <w:rPr>
          <w:spacing w:val="40"/>
        </w:rPr>
        <w:t> </w:t>
      </w:r>
      <w:r>
        <w:rPr/>
        <w:t>и</w:t>
      </w:r>
      <w:r>
        <w:rPr>
          <w:spacing w:val="40"/>
        </w:rPr>
        <w:t> </w:t>
      </w:r>
      <w:r>
        <w:rPr/>
        <w:t>исполнении</w:t>
      </w:r>
      <w:r>
        <w:rPr>
          <w:spacing w:val="40"/>
        </w:rPr>
        <w:t> </w:t>
      </w:r>
      <w:r>
        <w:rPr/>
        <w:t>вокально- хоровых</w:t>
      </w:r>
      <w:r>
        <w:rPr>
          <w:spacing w:val="-2"/>
        </w:rPr>
        <w:t> </w:t>
      </w:r>
      <w:r>
        <w:rPr/>
        <w:t>и</w:t>
      </w:r>
      <w:r>
        <w:rPr>
          <w:spacing w:val="-2"/>
        </w:rPr>
        <w:t> </w:t>
      </w:r>
      <w:r>
        <w:rPr/>
        <w:t>инструментальных</w:t>
      </w:r>
      <w:r>
        <w:rPr>
          <w:spacing w:val="-2"/>
        </w:rPr>
        <w:t> </w:t>
      </w:r>
      <w:r>
        <w:rPr/>
        <w:t>произведений;</w:t>
      </w:r>
      <w:r>
        <w:rPr>
          <w:spacing w:val="-2"/>
        </w:rPr>
        <w:t> </w:t>
      </w:r>
      <w:r>
        <w:rPr/>
        <w:t>импровизировать</w:t>
      </w:r>
      <w:r>
        <w:rPr>
          <w:spacing w:val="-4"/>
        </w:rPr>
        <w:t> </w:t>
      </w:r>
      <w:r>
        <w:rPr/>
        <w:t>в</w:t>
      </w:r>
      <w:r>
        <w:rPr>
          <w:spacing w:val="-4"/>
        </w:rPr>
        <w:t> </w:t>
      </w:r>
      <w:r>
        <w:rPr/>
        <w:t>разнообразных </w:t>
      </w:r>
      <w:r>
        <w:rPr>
          <w:spacing w:val="-2"/>
        </w:rPr>
        <w:t>видах</w:t>
      </w:r>
      <w:r>
        <w:rPr/>
        <w:tab/>
        <w:tab/>
      </w:r>
      <w:r>
        <w:rPr>
          <w:spacing w:val="-2"/>
        </w:rPr>
        <w:t>музыкально-творческой</w:t>
      </w:r>
      <w:r>
        <w:rPr/>
        <w:tab/>
        <w:tab/>
      </w:r>
      <w:r>
        <w:rPr>
          <w:spacing w:val="-2"/>
        </w:rPr>
        <w:t>деятельности.</w:t>
      </w:r>
      <w:r>
        <w:rPr/>
        <w:tab/>
      </w:r>
      <w:r>
        <w:rPr>
          <w:spacing w:val="-2"/>
        </w:rPr>
        <w:t>Учащиеся</w:t>
      </w:r>
      <w:r>
        <w:rPr/>
        <w:tab/>
        <w:tab/>
      </w:r>
      <w:r>
        <w:rPr>
          <w:spacing w:val="-2"/>
        </w:rPr>
        <w:t>знакомятся</w:t>
      </w:r>
      <w:r>
        <w:rPr/>
        <w:tab/>
        <w:tab/>
      </w:r>
      <w:r>
        <w:rPr>
          <w:spacing w:val="-10"/>
        </w:rPr>
        <w:t>с </w:t>
      </w:r>
      <w:r>
        <w:rPr/>
        <w:t>различными</w:t>
      </w:r>
      <w:r>
        <w:rPr>
          <w:spacing w:val="40"/>
        </w:rPr>
        <w:t> </w:t>
      </w:r>
      <w:r>
        <w:rPr/>
        <w:t>видами</w:t>
      </w:r>
      <w:r>
        <w:rPr>
          <w:spacing w:val="40"/>
        </w:rPr>
        <w:t> </w:t>
      </w:r>
      <w:r>
        <w:rPr/>
        <w:t>музыки</w:t>
      </w:r>
      <w:r>
        <w:rPr>
          <w:spacing w:val="40"/>
        </w:rPr>
        <w:t> </w:t>
      </w:r>
      <w:r>
        <w:rPr/>
        <w:t>(вокальная,</w:t>
      </w:r>
      <w:r>
        <w:rPr>
          <w:spacing w:val="40"/>
        </w:rPr>
        <w:t> </w:t>
      </w:r>
      <w:r>
        <w:rPr/>
        <w:t>инструментальная;</w:t>
      </w:r>
      <w:r>
        <w:rPr>
          <w:spacing w:val="40"/>
        </w:rPr>
        <w:t> </w:t>
      </w:r>
      <w:r>
        <w:rPr/>
        <w:t>сольная,</w:t>
      </w:r>
      <w:r>
        <w:rPr>
          <w:spacing w:val="40"/>
        </w:rPr>
        <w:t> </w:t>
      </w:r>
      <w:r>
        <w:rPr/>
        <w:t>хоровая, оркестровая)</w:t>
      </w:r>
      <w:r>
        <w:rPr>
          <w:spacing w:val="-2"/>
        </w:rPr>
        <w:t> </w:t>
      </w:r>
      <w:r>
        <w:rPr/>
        <w:t>и</w:t>
      </w:r>
      <w:r>
        <w:rPr>
          <w:spacing w:val="-4"/>
        </w:rPr>
        <w:t> </w:t>
      </w:r>
      <w:r>
        <w:rPr/>
        <w:t>основными</w:t>
      </w:r>
      <w:r>
        <w:rPr>
          <w:spacing w:val="-2"/>
        </w:rPr>
        <w:t> </w:t>
      </w:r>
      <w:r>
        <w:rPr/>
        <w:t>средствами</w:t>
      </w:r>
      <w:r>
        <w:rPr>
          <w:spacing w:val="-4"/>
        </w:rPr>
        <w:t> </w:t>
      </w:r>
      <w:r>
        <w:rPr/>
        <w:t>музыкальной</w:t>
      </w:r>
      <w:r>
        <w:rPr>
          <w:spacing w:val="-2"/>
        </w:rPr>
        <w:t> </w:t>
      </w:r>
      <w:r>
        <w:rPr/>
        <w:t>выразительности</w:t>
      </w:r>
      <w:r>
        <w:rPr>
          <w:spacing w:val="-2"/>
        </w:rPr>
        <w:t> </w:t>
      </w:r>
      <w:r>
        <w:rPr/>
        <w:t>(мелодия, ритм,</w:t>
      </w:r>
      <w:r>
        <w:rPr>
          <w:spacing w:val="80"/>
        </w:rPr>
        <w:t> </w:t>
      </w:r>
      <w:r>
        <w:rPr/>
        <w:t>темп,</w:t>
      </w:r>
      <w:r>
        <w:rPr>
          <w:spacing w:val="80"/>
        </w:rPr>
        <w:t> </w:t>
      </w:r>
      <w:r>
        <w:rPr/>
        <w:t>динамика,</w:t>
      </w:r>
      <w:r>
        <w:rPr>
          <w:spacing w:val="80"/>
        </w:rPr>
        <w:t> </w:t>
      </w:r>
      <w:r>
        <w:rPr/>
        <w:t>тембр,</w:t>
      </w:r>
      <w:r>
        <w:rPr>
          <w:spacing w:val="80"/>
        </w:rPr>
        <w:t> </w:t>
      </w:r>
      <w:r>
        <w:rPr/>
        <w:t>лад),</w:t>
      </w:r>
      <w:r>
        <w:rPr>
          <w:spacing w:val="80"/>
        </w:rPr>
        <w:t> </w:t>
      </w:r>
      <w:r>
        <w:rPr/>
        <w:t>получают</w:t>
      </w:r>
      <w:r>
        <w:rPr>
          <w:spacing w:val="80"/>
        </w:rPr>
        <w:t> </w:t>
      </w:r>
      <w:r>
        <w:rPr/>
        <w:t>представления</w:t>
      </w:r>
      <w:r>
        <w:rPr>
          <w:spacing w:val="80"/>
        </w:rPr>
        <w:t> </w:t>
      </w:r>
      <w:r>
        <w:rPr/>
        <w:t>о</w:t>
      </w:r>
      <w:r>
        <w:rPr>
          <w:spacing w:val="80"/>
        </w:rPr>
        <w:t> </w:t>
      </w:r>
      <w:r>
        <w:rPr/>
        <w:t>народной</w:t>
      </w:r>
      <w:r>
        <w:rPr>
          <w:spacing w:val="80"/>
        </w:rPr>
        <w:t> </w:t>
      </w:r>
      <w:r>
        <w:rPr/>
        <w:t>и профессиональной</w:t>
      </w:r>
      <w:r>
        <w:rPr>
          <w:spacing w:val="40"/>
        </w:rPr>
        <w:t> </w:t>
      </w:r>
      <w:r>
        <w:rPr/>
        <w:t>музыке,</w:t>
      </w:r>
      <w:r>
        <w:rPr>
          <w:spacing w:val="40"/>
        </w:rPr>
        <w:t> </w:t>
      </w:r>
      <w:r>
        <w:rPr/>
        <w:t>музыкальном</w:t>
      </w:r>
      <w:r>
        <w:rPr>
          <w:spacing w:val="40"/>
        </w:rPr>
        <w:t> </w:t>
      </w:r>
      <w:r>
        <w:rPr/>
        <w:t>фольклоре</w:t>
      </w:r>
      <w:r>
        <w:rPr>
          <w:spacing w:val="40"/>
        </w:rPr>
        <w:t> </w:t>
      </w:r>
      <w:r>
        <w:rPr/>
        <w:t>народов</w:t>
      </w:r>
      <w:r>
        <w:rPr>
          <w:spacing w:val="40"/>
        </w:rPr>
        <w:t> </w:t>
      </w:r>
      <w:r>
        <w:rPr/>
        <w:t>России</w:t>
      </w:r>
      <w:r>
        <w:rPr>
          <w:spacing w:val="40"/>
        </w:rPr>
        <w:t> </w:t>
      </w:r>
      <w:r>
        <w:rPr/>
        <w:t>и</w:t>
      </w:r>
      <w:r>
        <w:rPr>
          <w:spacing w:val="40"/>
        </w:rPr>
        <w:t> </w:t>
      </w:r>
      <w:r>
        <w:rPr/>
        <w:t>мира, </w:t>
      </w:r>
      <w:r>
        <w:rPr>
          <w:spacing w:val="-2"/>
        </w:rPr>
        <w:t>народных</w:t>
      </w:r>
      <w:r>
        <w:rPr/>
        <w:tab/>
      </w:r>
      <w:r>
        <w:rPr>
          <w:spacing w:val="-2"/>
        </w:rPr>
        <w:t>музыкальных</w:t>
      </w:r>
      <w:r>
        <w:rPr/>
        <w:tab/>
        <w:tab/>
      </w:r>
      <w:r>
        <w:rPr>
          <w:spacing w:val="-2"/>
        </w:rPr>
        <w:t>традициях</w:t>
      </w:r>
      <w:r>
        <w:rPr/>
        <w:tab/>
        <w:tab/>
        <w:t>родного</w:t>
      </w:r>
      <w:r>
        <w:rPr>
          <w:spacing w:val="80"/>
          <w:w w:val="150"/>
        </w:rPr>
        <w:t>  </w:t>
      </w:r>
      <w:r>
        <w:rPr/>
        <w:t>края,</w:t>
      </w:r>
      <w:r>
        <w:rPr>
          <w:spacing w:val="80"/>
          <w:w w:val="150"/>
        </w:rPr>
        <w:t>  </w:t>
      </w:r>
      <w:r>
        <w:rPr/>
        <w:t>сочинениях</w:t>
      </w:r>
      <w:r>
        <w:rPr>
          <w:spacing w:val="80"/>
        </w:rPr>
        <w:t> </w:t>
      </w:r>
      <w:r>
        <w:rPr/>
        <w:t>профессиональных композиторов. Школьники учатся слышать музыкальные и речевые</w:t>
      </w:r>
      <w:r>
        <w:rPr>
          <w:spacing w:val="2"/>
        </w:rPr>
        <w:t> </w:t>
      </w:r>
      <w:r>
        <w:rPr/>
        <w:t>интонации,</w:t>
      </w:r>
      <w:r>
        <w:rPr>
          <w:spacing w:val="4"/>
        </w:rPr>
        <w:t> </w:t>
      </w:r>
      <w:r>
        <w:rPr/>
        <w:t>понимать</w:t>
      </w:r>
      <w:r>
        <w:rPr>
          <w:spacing w:val="6"/>
        </w:rPr>
        <w:t> </w:t>
      </w:r>
      <w:r>
        <w:rPr/>
        <w:t>выразительность</w:t>
      </w:r>
      <w:r>
        <w:rPr>
          <w:spacing w:val="4"/>
        </w:rPr>
        <w:t> </w:t>
      </w:r>
      <w:r>
        <w:rPr/>
        <w:t>и</w:t>
      </w:r>
      <w:r>
        <w:rPr>
          <w:spacing w:val="4"/>
        </w:rPr>
        <w:t> </w:t>
      </w:r>
      <w:r>
        <w:rPr/>
        <w:t>изобразительность</w:t>
      </w:r>
      <w:r>
        <w:rPr>
          <w:spacing w:val="6"/>
        </w:rPr>
        <w:t> </w:t>
      </w:r>
      <w:r>
        <w:rPr/>
        <w:t>в</w:t>
      </w:r>
      <w:r>
        <w:rPr>
          <w:spacing w:val="4"/>
        </w:rPr>
        <w:t> </w:t>
      </w:r>
      <w:r>
        <w:rPr/>
        <w:t>музыке</w:t>
      </w:r>
      <w:r>
        <w:rPr>
          <w:spacing w:val="9"/>
        </w:rPr>
        <w:t> </w:t>
      </w:r>
      <w:r>
        <w:rPr>
          <w:spacing w:val="-12"/>
        </w:rPr>
        <w:t>-</w:t>
      </w:r>
    </w:p>
    <w:p>
      <w:pPr>
        <w:pStyle w:val="BodyText"/>
      </w:pPr>
      <w:r>
        <w:rPr/>
        <w:t>песенность,</w:t>
      </w:r>
      <w:r>
        <w:rPr>
          <w:spacing w:val="-9"/>
        </w:rPr>
        <w:t> </w:t>
      </w:r>
      <w:r>
        <w:rPr/>
        <w:t>танцевальность,</w:t>
      </w:r>
      <w:r>
        <w:rPr>
          <w:spacing w:val="-8"/>
        </w:rPr>
        <w:t> </w:t>
      </w:r>
      <w:r>
        <w:rPr>
          <w:spacing w:val="-2"/>
        </w:rPr>
        <w:t>маршевость.</w:t>
      </w:r>
    </w:p>
    <w:p>
      <w:pPr>
        <w:pStyle w:val="BodyText"/>
        <w:spacing w:line="360" w:lineRule="auto" w:before="161"/>
        <w:ind w:right="109" w:firstLine="707"/>
      </w:pPr>
      <w:r>
        <w:rPr/>
        <w:t>В процессе изучения предмета осуществляется знакомство с элементами нотной грамоты, музыкальными инструментами, различными составами оркестров (народных инструментов, симфонический, духовой), певческими голосами (детские, женские, мужские), хорами (детский, женский, мужской, смешанный). Обучающиеся получают представление о музыкальной жизни страны,</w:t>
      </w:r>
      <w:r>
        <w:rPr>
          <w:spacing w:val="63"/>
          <w:w w:val="150"/>
        </w:rPr>
        <w:t> </w:t>
      </w:r>
      <w:r>
        <w:rPr/>
        <w:t>государственной</w:t>
      </w:r>
      <w:r>
        <w:rPr>
          <w:spacing w:val="67"/>
          <w:w w:val="150"/>
        </w:rPr>
        <w:t> </w:t>
      </w:r>
      <w:r>
        <w:rPr/>
        <w:t>музыкальной</w:t>
      </w:r>
      <w:r>
        <w:rPr>
          <w:spacing w:val="67"/>
          <w:w w:val="150"/>
        </w:rPr>
        <w:t> </w:t>
      </w:r>
      <w:r>
        <w:rPr/>
        <w:t>символике,</w:t>
      </w:r>
      <w:r>
        <w:rPr>
          <w:spacing w:val="66"/>
          <w:w w:val="150"/>
        </w:rPr>
        <w:t> </w:t>
      </w:r>
      <w:r>
        <w:rPr/>
        <w:t>музыкальных</w:t>
      </w:r>
      <w:r>
        <w:rPr>
          <w:spacing w:val="67"/>
          <w:w w:val="150"/>
        </w:rPr>
        <w:t> </w:t>
      </w:r>
      <w:r>
        <w:rPr>
          <w:spacing w:val="-2"/>
        </w:rPr>
        <w:t>традициях</w:t>
      </w:r>
    </w:p>
    <w:p>
      <w:pPr>
        <w:spacing w:after="0" w:line="360" w:lineRule="auto"/>
        <w:sectPr>
          <w:pgSz w:w="11910" w:h="16840"/>
          <w:pgMar w:header="0" w:footer="985" w:top="900" w:bottom="1240" w:left="1200" w:right="740"/>
        </w:sectPr>
      </w:pPr>
    </w:p>
    <w:p>
      <w:pPr>
        <w:pStyle w:val="BodyText"/>
        <w:spacing w:line="360" w:lineRule="auto" w:before="68"/>
        <w:ind w:right="106"/>
      </w:pPr>
      <w:r>
        <w:rPr/>
        <w:t>родного края. Ученики приобретают начальный опыт музыкально-творческой деятельности в процессе слушания музыки, пения и инструментального музицирования, музыкально-пластического движения и драматизации музыкальных произведений.</w:t>
      </w:r>
    </w:p>
    <w:p>
      <w:pPr>
        <w:pStyle w:val="BodyText"/>
        <w:spacing w:line="360" w:lineRule="auto"/>
        <w:ind w:right="107" w:firstLine="707"/>
      </w:pPr>
      <w:r>
        <w:rPr/>
        <w:t>В ходе обучения у школьников формируется личностно окрашенное эмоционально-образное восприятие музыки, разной по характеру, содержанию, средствам музыкальной выразительности, осуществляется знакомство с произведениями выдающихся представителей отечественной и зарубежной музыкальной</w:t>
      </w:r>
      <w:r>
        <w:rPr>
          <w:spacing w:val="80"/>
        </w:rPr>
        <w:t> </w:t>
      </w:r>
      <w:r>
        <w:rPr/>
        <w:t>классики</w:t>
      </w:r>
      <w:r>
        <w:rPr>
          <w:spacing w:val="80"/>
        </w:rPr>
        <w:t> </w:t>
      </w:r>
      <w:r>
        <w:rPr/>
        <w:t>(М.И.</w:t>
      </w:r>
      <w:r>
        <w:rPr>
          <w:spacing w:val="80"/>
        </w:rPr>
        <w:t> </w:t>
      </w:r>
      <w:r>
        <w:rPr/>
        <w:t>Глинка,</w:t>
      </w:r>
      <w:r>
        <w:rPr>
          <w:spacing w:val="80"/>
        </w:rPr>
        <w:t> </w:t>
      </w:r>
      <w:r>
        <w:rPr/>
        <w:t>П.И.</w:t>
      </w:r>
      <w:r>
        <w:rPr>
          <w:spacing w:val="80"/>
        </w:rPr>
        <w:t> </w:t>
      </w:r>
      <w:r>
        <w:rPr/>
        <w:t>Чайковский,</w:t>
      </w:r>
      <w:r>
        <w:rPr>
          <w:spacing w:val="80"/>
        </w:rPr>
        <w:t> </w:t>
      </w:r>
      <w:r>
        <w:rPr/>
        <w:t>С.С.</w:t>
      </w:r>
      <w:r>
        <w:rPr>
          <w:spacing w:val="80"/>
        </w:rPr>
        <w:t> </w:t>
      </w:r>
      <w:r>
        <w:rPr/>
        <w:t>Прокофьев,</w:t>
      </w:r>
      <w:r>
        <w:rPr>
          <w:spacing w:val="80"/>
        </w:rPr>
        <w:t> </w:t>
      </w:r>
      <w:r>
        <w:rPr/>
        <w:t>Л. Бетховен, Ф. Шопен, Р. Шуман), сочинениями современных композиторов для детей. Школьники овладевают вокально-хоровыми умениями и навыками, самостоятельно осуществляют поиск исполнительских средств</w:t>
      </w:r>
      <w:r>
        <w:rPr>
          <w:spacing w:val="40"/>
        </w:rPr>
        <w:t> </w:t>
      </w:r>
      <w:r>
        <w:rPr/>
        <w:t>выразительности для воплощения музыкальных образов в процессе</w:t>
      </w:r>
      <w:r>
        <w:rPr>
          <w:spacing w:val="40"/>
        </w:rPr>
        <w:t> </w:t>
      </w:r>
      <w:r>
        <w:rPr/>
        <w:t>разучивания и исполнения произведений, вокальных импровизаций, приобретают навык самовыражения, одноголосном и с элементами двухголосия, с ориентацией на полную запись.</w:t>
      </w:r>
    </w:p>
    <w:p>
      <w:pPr>
        <w:pStyle w:val="BodyText"/>
        <w:spacing w:line="360" w:lineRule="auto"/>
        <w:ind w:right="107" w:firstLine="707"/>
      </w:pPr>
      <w:r>
        <w:rPr/>
        <w:t>В процессе индивидуального и коллективного музицирования на элементарных музыкальных инструментах идет накопление опыта творческой деятельности: дети разучивают и исполняют произведения, сочиняют мелодии</w:t>
      </w:r>
      <w:r>
        <w:rPr>
          <w:spacing w:val="40"/>
        </w:rPr>
        <w:t> </w:t>
      </w:r>
      <w:r>
        <w:rPr/>
        <w:t>и ритмический аккомпанемент, подбирают по слуху, импровизируют. Обучающиеся получают представление о музыкально-пластическом движении, учатся выражать характер музыки и особенности ее развития пластическими средствами, осваивают коллективные формы деятельности при создании музыкально-пластических композиций и импровизаций, в том числе танцевальных. Учащиеся участвуют в театрализованных формах игровой музыкально-творческой учебной деятельности: инсценируют песни, танцы, создают декорации и костюмы, выражают образное содержание музыкального произведения средствами изобразительного искусства.</w:t>
      </w:r>
    </w:p>
    <w:p>
      <w:pPr>
        <w:pStyle w:val="BodyText"/>
        <w:spacing w:line="362" w:lineRule="auto" w:before="1"/>
        <w:ind w:right="109" w:firstLine="707"/>
      </w:pPr>
      <w:r>
        <w:rPr/>
        <w:t>В результате освоения предметного содержания курса у школьников накапливаются</w:t>
      </w:r>
      <w:r>
        <w:rPr>
          <w:spacing w:val="49"/>
          <w:w w:val="150"/>
        </w:rPr>
        <w:t>  </w:t>
      </w:r>
      <w:r>
        <w:rPr/>
        <w:t>музыкально-слуховые</w:t>
      </w:r>
      <w:r>
        <w:rPr>
          <w:spacing w:val="48"/>
          <w:w w:val="150"/>
        </w:rPr>
        <w:t>  </w:t>
      </w:r>
      <w:r>
        <w:rPr/>
        <w:t>представления</w:t>
      </w:r>
      <w:r>
        <w:rPr>
          <w:spacing w:val="49"/>
          <w:w w:val="150"/>
        </w:rPr>
        <w:t>  </w:t>
      </w:r>
      <w:r>
        <w:rPr/>
        <w:t>об</w:t>
      </w:r>
      <w:r>
        <w:rPr>
          <w:spacing w:val="48"/>
          <w:w w:val="150"/>
        </w:rPr>
        <w:t>  </w:t>
      </w:r>
      <w:r>
        <w:rPr>
          <w:spacing w:val="-2"/>
        </w:rPr>
        <w:t>интонационной</w:t>
      </w:r>
    </w:p>
    <w:p>
      <w:pPr>
        <w:spacing w:after="0" w:line="362" w:lineRule="auto"/>
        <w:sectPr>
          <w:pgSz w:w="11910" w:h="16840"/>
          <w:pgMar w:header="0" w:footer="985" w:top="900" w:bottom="1240" w:left="1200" w:right="740"/>
        </w:sectPr>
      </w:pPr>
    </w:p>
    <w:p>
      <w:pPr>
        <w:pStyle w:val="BodyText"/>
        <w:spacing w:line="360" w:lineRule="auto" w:before="68"/>
        <w:ind w:right="109"/>
      </w:pPr>
      <w:r>
        <w:rPr/>
        <w:t>природе музыке, обогащается эмоционально-духовная сфера, формируется умение</w:t>
      </w:r>
      <w:r>
        <w:rPr>
          <w:spacing w:val="-2"/>
        </w:rPr>
        <w:t> </w:t>
      </w:r>
      <w:r>
        <w:rPr/>
        <w:t>решать</w:t>
      </w:r>
      <w:r>
        <w:rPr>
          <w:spacing w:val="-3"/>
        </w:rPr>
        <w:t> </w:t>
      </w:r>
      <w:r>
        <w:rPr/>
        <w:t>учебные,</w:t>
      </w:r>
      <w:r>
        <w:rPr>
          <w:spacing w:val="-2"/>
        </w:rPr>
        <w:t> </w:t>
      </w:r>
      <w:r>
        <w:rPr/>
        <w:t>музыкально-творческие</w:t>
      </w:r>
      <w:r>
        <w:rPr>
          <w:spacing w:val="-2"/>
        </w:rPr>
        <w:t> </w:t>
      </w:r>
      <w:r>
        <w:rPr/>
        <w:t>задачи.</w:t>
      </w:r>
      <w:r>
        <w:rPr>
          <w:spacing w:val="-2"/>
        </w:rPr>
        <w:t> </w:t>
      </w:r>
      <w:r>
        <w:rPr/>
        <w:t>В</w:t>
      </w:r>
      <w:r>
        <w:rPr>
          <w:spacing w:val="-3"/>
        </w:rPr>
        <w:t> </w:t>
      </w:r>
      <w:r>
        <w:rPr/>
        <w:t>процессе</w:t>
      </w:r>
      <w:r>
        <w:rPr>
          <w:spacing w:val="-3"/>
        </w:rPr>
        <w:t> </w:t>
      </w:r>
      <w:r>
        <w:rPr/>
        <w:t>работы</w:t>
      </w:r>
      <w:r>
        <w:rPr>
          <w:spacing w:val="-3"/>
        </w:rPr>
        <w:t> </w:t>
      </w:r>
      <w:r>
        <w:rPr/>
        <w:t>над музыкально-исполнительским замыслом у детей развиваются музыкальная память и воображение, образное и ассоциативное мышление, способность воспринимать музыку как живое, образное искусство, воспитывается художественный вкус.</w:t>
      </w:r>
    </w:p>
    <w:p>
      <w:pPr>
        <w:pStyle w:val="BodyText"/>
        <w:spacing w:line="360" w:lineRule="auto"/>
        <w:ind w:right="105" w:firstLine="707"/>
      </w:pPr>
      <w:r>
        <w:rPr/>
        <w:t>В ходе обучения музыке школьники приобретают навыки коллективной музыкально-творческой деятельности (хоровое и ансамблевое пение, музицирование на элементарных музыкальных инструментах, инсценирование песен и танцев, музыкально-пластические композиции, танцевальные импровизации), учатся действовать самостоятельно при выполнении учебных и творческих задач.</w:t>
      </w:r>
    </w:p>
    <w:p>
      <w:pPr>
        <w:pStyle w:val="BodyText"/>
        <w:spacing w:line="360" w:lineRule="auto" w:before="1"/>
        <w:ind w:right="105" w:firstLine="707"/>
      </w:pPr>
      <w:r>
        <w:rPr/>
        <w:t>Таким образом, образовательные, развивающие и воспитательные задачи при обучении музыке решаются целостно. Учитель самостоятельно осуществляет выбор методов обучения, придавая особое значение сбалансированному сочетанию традиционных и инновационных технологий, в том числе информационных и коммуникационных. Можно сделать вывод о</w:t>
      </w:r>
      <w:r>
        <w:rPr>
          <w:spacing w:val="40"/>
        </w:rPr>
        <w:t> </w:t>
      </w:r>
      <w:r>
        <w:rPr/>
        <w:t>том, что в начальной школе закладываются основы музыкальной культуры и музыкального образования. Начальное музыкальное образование понимается как процесс и как результат знакомства детей с образцами шедевров музыки, овладения опорными знаниями о музыкальном искусстве.</w:t>
      </w:r>
    </w:p>
    <w:p>
      <w:pPr>
        <w:pStyle w:val="BodyText"/>
        <w:spacing w:line="360" w:lineRule="auto" w:before="1"/>
        <w:ind w:right="109" w:firstLine="707"/>
      </w:pPr>
      <w:r>
        <w:rPr/>
        <w:t>Музыкальное воспитание младших школьников строится на идее такого преподавания музыкального искусства, которое было бы сообразно природе ребенка младшего школьного возраста. Для младшего школьника это, в первую очередь, принесенный из дошкольного детства интерес к разнообразным впечатлениям и эмоциональная отзывчивость на них, богатый игровой опыт.</w:t>
      </w:r>
    </w:p>
    <w:p>
      <w:pPr>
        <w:spacing w:after="0" w:line="360" w:lineRule="auto"/>
        <w:sectPr>
          <w:pgSz w:w="11910" w:h="16840"/>
          <w:pgMar w:header="0" w:footer="985" w:top="900" w:bottom="1240" w:left="1200" w:right="740"/>
        </w:sectPr>
      </w:pPr>
    </w:p>
    <w:p>
      <w:pPr>
        <w:pStyle w:val="ListParagraph"/>
        <w:numPr>
          <w:ilvl w:val="0"/>
          <w:numId w:val="7"/>
        </w:numPr>
        <w:tabs>
          <w:tab w:pos="641" w:val="left" w:leader="none"/>
        </w:tabs>
        <w:spacing w:line="360" w:lineRule="auto" w:before="71" w:after="0"/>
        <w:ind w:left="218" w:right="108" w:firstLine="0"/>
        <w:jc w:val="both"/>
        <w:rPr>
          <w:b/>
          <w:sz w:val="28"/>
        </w:rPr>
      </w:pPr>
      <w:r>
        <w:rPr>
          <w:b/>
          <w:sz w:val="28"/>
        </w:rPr>
        <w:t>МЕТОДИКА И РЕЗУЛЬТАТЫ ИССЛЕДОВАНИЯ О</w:t>
      </w:r>
      <w:r>
        <w:rPr>
          <w:b/>
          <w:sz w:val="32"/>
        </w:rPr>
        <w:t>РГАНИЗАЦИИ ВНЕКЛАССНОЙ РАБОТЫ ПО ФОРМИРОВАНИЮ МУЗЫКАЛЬНОЙ КУЛЬТУРЫ МЛАДШИХ ШКОЛЬНИКОВ</w:t>
      </w:r>
    </w:p>
    <w:p>
      <w:pPr>
        <w:pStyle w:val="BodyText"/>
        <w:spacing w:before="8"/>
        <w:ind w:left="0"/>
        <w:jc w:val="left"/>
        <w:rPr>
          <w:b/>
          <w:sz w:val="41"/>
        </w:rPr>
      </w:pPr>
    </w:p>
    <w:p>
      <w:pPr>
        <w:pStyle w:val="BodyText"/>
        <w:spacing w:line="360" w:lineRule="auto"/>
        <w:ind w:right="105" w:firstLine="707"/>
      </w:pPr>
      <w:r>
        <w:rPr/>
        <w:t>Исследовательская работа по теме «Организация внеклассной работы по формированию музыкальной культуры младших школьников»</w:t>
      </w:r>
      <w:r>
        <w:rPr>
          <w:spacing w:val="40"/>
        </w:rPr>
        <w:t> </w:t>
      </w:r>
      <w:r>
        <w:rPr/>
        <w:t>предполагает решение</w:t>
      </w:r>
      <w:r>
        <w:rPr>
          <w:spacing w:val="40"/>
        </w:rPr>
        <w:t> </w:t>
      </w:r>
      <w:r>
        <w:rPr/>
        <w:t>следующих задач:</w:t>
      </w:r>
    </w:p>
    <w:p>
      <w:pPr>
        <w:pStyle w:val="ListParagraph"/>
        <w:numPr>
          <w:ilvl w:val="0"/>
          <w:numId w:val="8"/>
        </w:numPr>
        <w:tabs>
          <w:tab w:pos="570" w:val="left" w:leader="none"/>
        </w:tabs>
        <w:spacing w:line="360" w:lineRule="auto" w:before="1" w:after="0"/>
        <w:ind w:left="218" w:right="106" w:firstLine="0"/>
        <w:jc w:val="left"/>
        <w:rPr>
          <w:sz w:val="28"/>
        </w:rPr>
      </w:pPr>
      <w:r>
        <w:rPr>
          <w:sz w:val="28"/>
        </w:rPr>
        <w:t>Определить</w:t>
      </w:r>
      <w:r>
        <w:rPr>
          <w:spacing w:val="40"/>
          <w:sz w:val="28"/>
        </w:rPr>
        <w:t> </w:t>
      </w:r>
      <w:r>
        <w:rPr>
          <w:sz w:val="28"/>
        </w:rPr>
        <w:t>цели</w:t>
      </w:r>
      <w:r>
        <w:rPr>
          <w:spacing w:val="40"/>
          <w:sz w:val="28"/>
        </w:rPr>
        <w:t> </w:t>
      </w:r>
      <w:r>
        <w:rPr>
          <w:sz w:val="28"/>
        </w:rPr>
        <w:t>и</w:t>
      </w:r>
      <w:r>
        <w:rPr>
          <w:spacing w:val="40"/>
          <w:sz w:val="28"/>
        </w:rPr>
        <w:t> </w:t>
      </w:r>
      <w:r>
        <w:rPr>
          <w:sz w:val="28"/>
        </w:rPr>
        <w:t>задачи,</w:t>
      </w:r>
      <w:r>
        <w:rPr>
          <w:spacing w:val="40"/>
          <w:sz w:val="28"/>
        </w:rPr>
        <w:t> </w:t>
      </w:r>
      <w:r>
        <w:rPr>
          <w:sz w:val="28"/>
        </w:rPr>
        <w:t>способствующие</w:t>
      </w:r>
      <w:r>
        <w:rPr>
          <w:spacing w:val="40"/>
          <w:sz w:val="28"/>
        </w:rPr>
        <w:t> </w:t>
      </w:r>
      <w:r>
        <w:rPr>
          <w:sz w:val="28"/>
        </w:rPr>
        <w:t>формированию</w:t>
      </w:r>
      <w:r>
        <w:rPr>
          <w:spacing w:val="40"/>
          <w:sz w:val="28"/>
        </w:rPr>
        <w:t> </w:t>
      </w:r>
      <w:r>
        <w:rPr>
          <w:sz w:val="28"/>
        </w:rPr>
        <w:t>музыкальной культуры младших школьников;</w:t>
      </w:r>
    </w:p>
    <w:p>
      <w:pPr>
        <w:pStyle w:val="ListParagraph"/>
        <w:numPr>
          <w:ilvl w:val="0"/>
          <w:numId w:val="8"/>
        </w:numPr>
        <w:tabs>
          <w:tab w:pos="500" w:val="left" w:leader="none"/>
        </w:tabs>
        <w:spacing w:line="321" w:lineRule="exact" w:before="0" w:after="0"/>
        <w:ind w:left="499" w:right="0" w:hanging="282"/>
        <w:jc w:val="left"/>
        <w:rPr>
          <w:sz w:val="28"/>
        </w:rPr>
      </w:pPr>
      <w:r>
        <w:rPr>
          <w:sz w:val="28"/>
        </w:rPr>
        <w:t>Разработать</w:t>
      </w:r>
      <w:r>
        <w:rPr>
          <w:spacing w:val="-11"/>
          <w:sz w:val="28"/>
        </w:rPr>
        <w:t> </w:t>
      </w:r>
      <w:r>
        <w:rPr>
          <w:sz w:val="28"/>
        </w:rPr>
        <w:t>формы</w:t>
      </w:r>
      <w:r>
        <w:rPr>
          <w:spacing w:val="-7"/>
          <w:sz w:val="28"/>
        </w:rPr>
        <w:t> </w:t>
      </w:r>
      <w:r>
        <w:rPr>
          <w:sz w:val="28"/>
        </w:rPr>
        <w:t>внеклассных</w:t>
      </w:r>
      <w:r>
        <w:rPr>
          <w:spacing w:val="-5"/>
          <w:sz w:val="28"/>
        </w:rPr>
        <w:t> </w:t>
      </w:r>
      <w:r>
        <w:rPr>
          <w:spacing w:val="-2"/>
          <w:sz w:val="28"/>
        </w:rPr>
        <w:t>мероприятий;</w:t>
      </w:r>
    </w:p>
    <w:p>
      <w:pPr>
        <w:pStyle w:val="ListParagraph"/>
        <w:numPr>
          <w:ilvl w:val="0"/>
          <w:numId w:val="8"/>
        </w:numPr>
        <w:tabs>
          <w:tab w:pos="500" w:val="left" w:leader="none"/>
        </w:tabs>
        <w:spacing w:line="240" w:lineRule="auto" w:before="161" w:after="0"/>
        <w:ind w:left="499" w:right="0" w:hanging="282"/>
        <w:jc w:val="left"/>
        <w:rPr>
          <w:sz w:val="28"/>
        </w:rPr>
      </w:pPr>
      <w:r>
        <w:rPr>
          <w:sz w:val="28"/>
        </w:rPr>
        <w:t>Провести</w:t>
      </w:r>
      <w:r>
        <w:rPr>
          <w:spacing w:val="-10"/>
          <w:sz w:val="28"/>
        </w:rPr>
        <w:t> </w:t>
      </w:r>
      <w:r>
        <w:rPr>
          <w:sz w:val="28"/>
        </w:rPr>
        <w:t>исследовательскую</w:t>
      </w:r>
      <w:r>
        <w:rPr>
          <w:spacing w:val="56"/>
          <w:sz w:val="28"/>
        </w:rPr>
        <w:t> </w:t>
      </w:r>
      <w:r>
        <w:rPr>
          <w:spacing w:val="-2"/>
          <w:sz w:val="28"/>
        </w:rPr>
        <w:t>работу.</w:t>
      </w:r>
    </w:p>
    <w:p>
      <w:pPr>
        <w:pStyle w:val="BodyText"/>
        <w:spacing w:line="360" w:lineRule="auto" w:before="162"/>
        <w:ind w:right="108" w:firstLine="777"/>
      </w:pPr>
      <w:r>
        <w:rPr/>
        <w:t>Музыкальное воспитание как грань эстетического развития предусматривает целенаправленное и систематическое развитие музыкальных способностей детей, способность понимать содержание музыки и искусства.</w:t>
      </w:r>
      <w:r>
        <w:rPr>
          <w:spacing w:val="80"/>
          <w:w w:val="150"/>
        </w:rPr>
        <w:t> </w:t>
      </w:r>
      <w:r>
        <w:rPr/>
        <w:t>Во внеклассной работе организуются музыкальные беседы, где с помощью восприятие музыки формируется и развивается музыкальная культура младших </w:t>
      </w:r>
      <w:r>
        <w:rPr>
          <w:spacing w:val="-2"/>
        </w:rPr>
        <w:t>школьников.</w:t>
      </w:r>
    </w:p>
    <w:p>
      <w:pPr>
        <w:pStyle w:val="BodyText"/>
        <w:spacing w:line="360" w:lineRule="auto"/>
        <w:ind w:right="108" w:firstLine="707"/>
      </w:pPr>
      <w:r>
        <w:rPr/>
        <w:t>Было проведено диагностирование уровня сформированности музыкальной культуры</w:t>
      </w:r>
      <w:r>
        <w:rPr>
          <w:spacing w:val="40"/>
        </w:rPr>
        <w:t> </w:t>
      </w:r>
      <w:r>
        <w:rPr/>
        <w:t>детей младшего школьного возраста.</w:t>
      </w:r>
    </w:p>
    <w:p>
      <w:pPr>
        <w:pStyle w:val="BodyText"/>
        <w:spacing w:line="362" w:lineRule="auto"/>
        <w:ind w:right="108" w:firstLine="707"/>
      </w:pPr>
      <w:r>
        <w:rPr/>
        <w:t>Для этой цели была разработана серия заданий и выявлены следующие музыкальные способности:</w:t>
      </w:r>
    </w:p>
    <w:p>
      <w:pPr>
        <w:pStyle w:val="BodyText"/>
        <w:spacing w:line="360" w:lineRule="auto"/>
        <w:ind w:left="926" w:right="4798"/>
        <w:jc w:val="left"/>
      </w:pPr>
      <w:r>
        <w:rPr/>
        <w:t>а)</w:t>
      </w:r>
      <w:r>
        <w:rPr>
          <w:spacing w:val="-12"/>
        </w:rPr>
        <w:t> </w:t>
      </w:r>
      <w:r>
        <w:rPr/>
        <w:t>состояние</w:t>
      </w:r>
      <w:r>
        <w:rPr>
          <w:spacing w:val="-12"/>
        </w:rPr>
        <w:t> </w:t>
      </w:r>
      <w:r>
        <w:rPr/>
        <w:t>музыкального</w:t>
      </w:r>
      <w:r>
        <w:rPr>
          <w:spacing w:val="-12"/>
        </w:rPr>
        <w:t> </w:t>
      </w:r>
      <w:r>
        <w:rPr/>
        <w:t>слуха; б) состояние чувства ритма;</w:t>
      </w:r>
    </w:p>
    <w:p>
      <w:pPr>
        <w:pStyle w:val="BodyText"/>
        <w:spacing w:line="362" w:lineRule="auto"/>
        <w:ind w:left="926" w:right="2209"/>
        <w:jc w:val="left"/>
      </w:pPr>
      <w:r>
        <w:rPr/>
        <w:t>в)</w:t>
      </w:r>
      <w:r>
        <w:rPr>
          <w:spacing w:val="-8"/>
        </w:rPr>
        <w:t> </w:t>
      </w:r>
      <w:r>
        <w:rPr/>
        <w:t>способность</w:t>
      </w:r>
      <w:r>
        <w:rPr>
          <w:spacing w:val="-7"/>
        </w:rPr>
        <w:t> </w:t>
      </w:r>
      <w:r>
        <w:rPr/>
        <w:t>к</w:t>
      </w:r>
      <w:r>
        <w:rPr>
          <w:spacing w:val="-7"/>
        </w:rPr>
        <w:t> </w:t>
      </w:r>
      <w:r>
        <w:rPr/>
        <w:t>воплощению</w:t>
      </w:r>
      <w:r>
        <w:rPr>
          <w:spacing w:val="-10"/>
        </w:rPr>
        <w:t> </w:t>
      </w:r>
      <w:r>
        <w:rPr/>
        <w:t>художественного</w:t>
      </w:r>
      <w:r>
        <w:rPr>
          <w:spacing w:val="-6"/>
        </w:rPr>
        <w:t> </w:t>
      </w:r>
      <w:r>
        <w:rPr/>
        <w:t>образа; г) навыки хорового пения.</w:t>
      </w:r>
    </w:p>
    <w:p>
      <w:pPr>
        <w:pStyle w:val="BodyText"/>
        <w:tabs>
          <w:tab w:pos="1567" w:val="left" w:leader="none"/>
          <w:tab w:pos="2698" w:val="left" w:leader="none"/>
          <w:tab w:pos="3190" w:val="left" w:leader="none"/>
          <w:tab w:pos="4871" w:val="left" w:leader="none"/>
          <w:tab w:pos="6610" w:val="left" w:leader="none"/>
          <w:tab w:pos="6943" w:val="left" w:leader="none"/>
          <w:tab w:pos="9149" w:val="left" w:leader="none"/>
        </w:tabs>
        <w:spacing w:line="360" w:lineRule="auto"/>
        <w:ind w:right="105" w:firstLine="707"/>
        <w:jc w:val="left"/>
      </w:pPr>
      <w:r>
        <w:rPr>
          <w:spacing w:val="-4"/>
        </w:rPr>
        <w:t>Все</w:t>
      </w:r>
      <w:r>
        <w:rPr/>
        <w:tab/>
      </w:r>
      <w:r>
        <w:rPr>
          <w:spacing w:val="-2"/>
        </w:rPr>
        <w:t>задания</w:t>
      </w:r>
      <w:r>
        <w:rPr/>
        <w:tab/>
      </w:r>
      <w:r>
        <w:rPr>
          <w:spacing w:val="-6"/>
        </w:rPr>
        <w:t>по</w:t>
      </w:r>
      <w:r>
        <w:rPr/>
        <w:tab/>
      </w:r>
      <w:r>
        <w:rPr>
          <w:spacing w:val="-2"/>
        </w:rPr>
        <w:t>диагностике</w:t>
      </w:r>
      <w:r>
        <w:rPr/>
        <w:tab/>
      </w:r>
      <w:r>
        <w:rPr>
          <w:spacing w:val="-2"/>
        </w:rPr>
        <w:t>проводились</w:t>
      </w:r>
      <w:r>
        <w:rPr/>
        <w:tab/>
      </w:r>
      <w:r>
        <w:rPr>
          <w:spacing w:val="-10"/>
        </w:rPr>
        <w:t>в</w:t>
      </w:r>
      <w:r>
        <w:rPr/>
        <w:tab/>
        <w:t>игровой</w:t>
      </w:r>
      <w:r>
        <w:rPr>
          <w:spacing w:val="80"/>
        </w:rPr>
        <w:t> </w:t>
      </w:r>
      <w:r>
        <w:rPr/>
        <w:t>форме,</w:t>
        <w:tab/>
      </w:r>
      <w:r>
        <w:rPr>
          <w:spacing w:val="-2"/>
        </w:rPr>
        <w:t>также </w:t>
      </w:r>
      <w:r>
        <w:rPr/>
        <w:t>учитывались индивидуальные особенности каждого ученика.</w:t>
      </w:r>
    </w:p>
    <w:p>
      <w:pPr>
        <w:spacing w:after="0" w:line="360" w:lineRule="auto"/>
        <w:jc w:val="left"/>
        <w:sectPr>
          <w:pgSz w:w="11910" w:h="16840"/>
          <w:pgMar w:header="0" w:footer="985" w:top="900" w:bottom="1240" w:left="1200" w:right="740"/>
        </w:sectPr>
      </w:pPr>
    </w:p>
    <w:p>
      <w:pPr>
        <w:pStyle w:val="BodyText"/>
        <w:spacing w:before="68"/>
        <w:ind w:left="926"/>
      </w:pPr>
      <w:r>
        <w:rPr/>
        <w:t>Задание</w:t>
      </w:r>
      <w:r>
        <w:rPr>
          <w:spacing w:val="-4"/>
        </w:rPr>
        <w:t> </w:t>
      </w:r>
      <w:r>
        <w:rPr>
          <w:spacing w:val="-5"/>
        </w:rPr>
        <w:t>№1.</w:t>
      </w:r>
    </w:p>
    <w:p>
      <w:pPr>
        <w:pStyle w:val="BodyText"/>
        <w:spacing w:line="360" w:lineRule="auto" w:before="160"/>
        <w:ind w:right="111"/>
      </w:pPr>
      <w:r>
        <w:rPr/>
        <w:t>Цель: диагностика способности к сочинению мелодий или припевок. Зачитывается вслух небольшое стихотворение и предлагает ученику, сочинить на эти слова мелодию и воспроизвести ее голосом.</w:t>
      </w:r>
    </w:p>
    <w:p>
      <w:pPr>
        <w:pStyle w:val="BodyText"/>
        <w:spacing w:before="1"/>
        <w:ind w:left="926"/>
      </w:pPr>
      <w:r>
        <w:rPr/>
        <w:t>Задание</w:t>
      </w:r>
      <w:r>
        <w:rPr>
          <w:spacing w:val="-4"/>
        </w:rPr>
        <w:t> </w:t>
      </w:r>
      <w:r>
        <w:rPr>
          <w:spacing w:val="-5"/>
        </w:rPr>
        <w:t>№2.</w:t>
      </w:r>
    </w:p>
    <w:p>
      <w:pPr>
        <w:pStyle w:val="BodyText"/>
        <w:spacing w:line="360" w:lineRule="auto" w:before="161"/>
        <w:ind w:right="110"/>
      </w:pPr>
      <w:r>
        <w:rPr/>
        <w:t>Цель: выявить музыкальные знания. Прослушать музыкальное произведение и назвать его, композитора. Выявить способность к созданию целостного художественного образа.</w:t>
      </w:r>
    </w:p>
    <w:p>
      <w:pPr>
        <w:pStyle w:val="BodyText"/>
        <w:spacing w:before="1"/>
        <w:ind w:left="926"/>
      </w:pPr>
      <w:r>
        <w:rPr/>
        <w:t>Задание</w:t>
      </w:r>
      <w:r>
        <w:rPr>
          <w:spacing w:val="-4"/>
        </w:rPr>
        <w:t> </w:t>
      </w:r>
      <w:r>
        <w:rPr>
          <w:spacing w:val="-5"/>
        </w:rPr>
        <w:t>№3.</w:t>
      </w:r>
    </w:p>
    <w:p>
      <w:pPr>
        <w:pStyle w:val="BodyText"/>
        <w:spacing w:line="360" w:lineRule="auto" w:before="160"/>
        <w:ind w:right="107"/>
      </w:pPr>
      <w:r>
        <w:rPr/>
        <w:t>Цель: выявить развитие ритмического слуха.</w:t>
      </w:r>
      <w:r>
        <w:rPr>
          <w:spacing w:val="40"/>
        </w:rPr>
        <w:t> </w:t>
      </w:r>
      <w:r>
        <w:rPr/>
        <w:t>При звучании мелодии ребенок должен придумать и исполнить к ней ритмический аккомпанемент (с помощью треугольника, бубна).</w:t>
      </w:r>
    </w:p>
    <w:p>
      <w:pPr>
        <w:pStyle w:val="BodyText"/>
        <w:spacing w:before="1"/>
        <w:ind w:left="926"/>
      </w:pPr>
      <w:r>
        <w:rPr/>
        <w:t>Задание</w:t>
      </w:r>
      <w:r>
        <w:rPr>
          <w:spacing w:val="-4"/>
        </w:rPr>
        <w:t> </w:t>
      </w:r>
      <w:r>
        <w:rPr>
          <w:spacing w:val="-5"/>
        </w:rPr>
        <w:t>№4.</w:t>
      </w:r>
    </w:p>
    <w:p>
      <w:pPr>
        <w:pStyle w:val="BodyText"/>
        <w:spacing w:line="360" w:lineRule="auto" w:before="161"/>
        <w:ind w:right="105"/>
      </w:pPr>
      <w:r>
        <w:rPr/>
        <w:t>Цель: выявить музыкальные знания. Назвать инструменты, звучащие на фонограмме (пианино, труба, виолончель, арфа, флейта).</w:t>
      </w:r>
    </w:p>
    <w:p>
      <w:pPr>
        <w:pStyle w:val="BodyText"/>
        <w:spacing w:line="321" w:lineRule="exact"/>
        <w:ind w:left="926"/>
      </w:pPr>
      <w:r>
        <w:rPr/>
        <w:t>Задание</w:t>
      </w:r>
      <w:r>
        <w:rPr>
          <w:spacing w:val="-4"/>
        </w:rPr>
        <w:t> </w:t>
      </w:r>
      <w:r>
        <w:rPr>
          <w:spacing w:val="-5"/>
        </w:rPr>
        <w:t>№5.</w:t>
      </w:r>
    </w:p>
    <w:p>
      <w:pPr>
        <w:pStyle w:val="BodyText"/>
        <w:spacing w:line="362" w:lineRule="auto" w:before="160"/>
        <w:ind w:right="106"/>
      </w:pPr>
      <w:r>
        <w:rPr/>
        <w:t>Цель: назвать композитора, изображенного на портрете. Рассказать о</w:t>
      </w:r>
      <w:r>
        <w:rPr>
          <w:spacing w:val="40"/>
        </w:rPr>
        <w:t> </w:t>
      </w:r>
      <w:r>
        <w:rPr/>
        <w:t>творчестве композитора.</w:t>
      </w:r>
    </w:p>
    <w:p>
      <w:pPr>
        <w:pStyle w:val="BodyText"/>
        <w:spacing w:line="360" w:lineRule="auto"/>
        <w:ind w:left="926" w:right="3127"/>
      </w:pPr>
      <w:r>
        <w:rPr/>
        <w:t>По</w:t>
      </w:r>
      <w:r>
        <w:rPr>
          <w:spacing w:val="-7"/>
        </w:rPr>
        <w:t> </w:t>
      </w:r>
      <w:r>
        <w:rPr/>
        <w:t>результатам</w:t>
      </w:r>
      <w:r>
        <w:rPr>
          <w:spacing w:val="-9"/>
        </w:rPr>
        <w:t> </w:t>
      </w:r>
      <w:r>
        <w:rPr/>
        <w:t>диагностики</w:t>
      </w:r>
      <w:r>
        <w:rPr>
          <w:spacing w:val="-8"/>
        </w:rPr>
        <w:t> </w:t>
      </w:r>
      <w:r>
        <w:rPr/>
        <w:t>составлена</w:t>
      </w:r>
      <w:r>
        <w:rPr>
          <w:spacing w:val="-8"/>
        </w:rPr>
        <w:t> </w:t>
      </w:r>
      <w:r>
        <w:rPr/>
        <w:t>таблица. Таблица 1 Уровень музыкальной культуры</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1"/>
        <w:gridCol w:w="1416"/>
        <w:gridCol w:w="1277"/>
        <w:gridCol w:w="1135"/>
      </w:tblGrid>
      <w:tr>
        <w:trPr>
          <w:trHeight w:val="484" w:hRule="atLeast"/>
        </w:trPr>
        <w:tc>
          <w:tcPr>
            <w:tcW w:w="5781" w:type="dxa"/>
            <w:vMerge w:val="restart"/>
          </w:tcPr>
          <w:p>
            <w:pPr>
              <w:pStyle w:val="TableParagraph"/>
              <w:spacing w:line="240" w:lineRule="auto" w:before="10"/>
              <w:ind w:left="0"/>
              <w:jc w:val="left"/>
              <w:rPr>
                <w:sz w:val="41"/>
              </w:rPr>
            </w:pPr>
          </w:p>
          <w:p>
            <w:pPr>
              <w:pStyle w:val="TableParagraph"/>
              <w:spacing w:line="240" w:lineRule="auto" w:before="1"/>
              <w:ind w:left="2313" w:right="2304"/>
              <w:rPr>
                <w:b/>
                <w:sz w:val="28"/>
              </w:rPr>
            </w:pPr>
            <w:r>
              <w:rPr>
                <w:b/>
                <w:spacing w:val="-2"/>
                <w:sz w:val="28"/>
              </w:rPr>
              <w:t>Вопросы</w:t>
            </w:r>
          </w:p>
        </w:tc>
        <w:tc>
          <w:tcPr>
            <w:tcW w:w="3828" w:type="dxa"/>
            <w:gridSpan w:val="3"/>
          </w:tcPr>
          <w:p>
            <w:pPr>
              <w:pStyle w:val="TableParagraph"/>
              <w:spacing w:line="240" w:lineRule="auto"/>
              <w:ind w:left="731"/>
              <w:jc w:val="left"/>
              <w:rPr>
                <w:b/>
                <w:sz w:val="28"/>
              </w:rPr>
            </w:pPr>
            <w:r>
              <w:rPr>
                <w:b/>
                <w:sz w:val="28"/>
              </w:rPr>
              <w:t>Уровень</w:t>
            </w:r>
            <w:r>
              <w:rPr>
                <w:b/>
                <w:spacing w:val="-3"/>
                <w:sz w:val="28"/>
              </w:rPr>
              <w:t> </w:t>
            </w:r>
            <w:r>
              <w:rPr>
                <w:b/>
                <w:spacing w:val="-2"/>
                <w:sz w:val="28"/>
              </w:rPr>
              <w:t>развития</w:t>
            </w:r>
          </w:p>
        </w:tc>
      </w:tr>
      <w:tr>
        <w:trPr>
          <w:trHeight w:val="482" w:hRule="atLeast"/>
        </w:trPr>
        <w:tc>
          <w:tcPr>
            <w:tcW w:w="5781" w:type="dxa"/>
            <w:vMerge/>
            <w:tcBorders>
              <w:top w:val="nil"/>
            </w:tcBorders>
          </w:tcPr>
          <w:p>
            <w:pPr>
              <w:rPr>
                <w:sz w:val="2"/>
                <w:szCs w:val="2"/>
              </w:rPr>
            </w:pPr>
          </w:p>
        </w:tc>
        <w:tc>
          <w:tcPr>
            <w:tcW w:w="1416" w:type="dxa"/>
          </w:tcPr>
          <w:p>
            <w:pPr>
              <w:pStyle w:val="TableParagraph"/>
              <w:spacing w:line="320" w:lineRule="exact"/>
              <w:ind w:left="116" w:right="109"/>
              <w:rPr>
                <w:b/>
                <w:sz w:val="28"/>
              </w:rPr>
            </w:pPr>
            <w:r>
              <w:rPr>
                <w:b/>
                <w:spacing w:val="-2"/>
                <w:sz w:val="28"/>
              </w:rPr>
              <w:t>Высокий</w:t>
            </w:r>
          </w:p>
        </w:tc>
        <w:tc>
          <w:tcPr>
            <w:tcW w:w="1277" w:type="dxa"/>
          </w:tcPr>
          <w:p>
            <w:pPr>
              <w:pStyle w:val="TableParagraph"/>
              <w:spacing w:line="320" w:lineRule="exact"/>
              <w:ind w:left="57" w:right="76"/>
              <w:rPr>
                <w:b/>
                <w:sz w:val="28"/>
              </w:rPr>
            </w:pPr>
            <w:r>
              <w:rPr>
                <w:b/>
                <w:spacing w:val="-2"/>
                <w:sz w:val="28"/>
              </w:rPr>
              <w:t>Средний</w:t>
            </w:r>
          </w:p>
        </w:tc>
        <w:tc>
          <w:tcPr>
            <w:tcW w:w="1135" w:type="dxa"/>
          </w:tcPr>
          <w:p>
            <w:pPr>
              <w:pStyle w:val="TableParagraph"/>
              <w:spacing w:line="320" w:lineRule="exact"/>
              <w:ind w:left="49" w:right="72"/>
              <w:rPr>
                <w:b/>
                <w:sz w:val="28"/>
              </w:rPr>
            </w:pPr>
            <w:r>
              <w:rPr>
                <w:b/>
                <w:spacing w:val="-2"/>
                <w:sz w:val="28"/>
              </w:rPr>
              <w:t>Низкий</w:t>
            </w:r>
          </w:p>
        </w:tc>
      </w:tr>
      <w:tr>
        <w:trPr>
          <w:trHeight w:val="484" w:hRule="atLeast"/>
        </w:trPr>
        <w:tc>
          <w:tcPr>
            <w:tcW w:w="5781" w:type="dxa"/>
          </w:tcPr>
          <w:p>
            <w:pPr>
              <w:pStyle w:val="TableParagraph"/>
              <w:jc w:val="left"/>
              <w:rPr>
                <w:sz w:val="28"/>
              </w:rPr>
            </w:pPr>
            <w:r>
              <w:rPr>
                <w:sz w:val="28"/>
              </w:rPr>
              <w:t>Задание</w:t>
            </w:r>
            <w:r>
              <w:rPr>
                <w:spacing w:val="-4"/>
                <w:sz w:val="28"/>
              </w:rPr>
              <w:t> </w:t>
            </w:r>
            <w:r>
              <w:rPr>
                <w:spacing w:val="-5"/>
                <w:sz w:val="28"/>
              </w:rPr>
              <w:t>№1</w:t>
            </w:r>
          </w:p>
        </w:tc>
        <w:tc>
          <w:tcPr>
            <w:tcW w:w="1416" w:type="dxa"/>
          </w:tcPr>
          <w:p>
            <w:pPr>
              <w:pStyle w:val="TableParagraph"/>
              <w:ind w:left="116" w:right="107"/>
              <w:rPr>
                <w:sz w:val="28"/>
              </w:rPr>
            </w:pPr>
            <w:r>
              <w:rPr>
                <w:spacing w:val="-5"/>
                <w:sz w:val="28"/>
              </w:rPr>
              <w:t>3ч</w:t>
            </w:r>
          </w:p>
        </w:tc>
        <w:tc>
          <w:tcPr>
            <w:tcW w:w="1277" w:type="dxa"/>
          </w:tcPr>
          <w:p>
            <w:pPr>
              <w:pStyle w:val="TableParagraph"/>
              <w:ind w:left="57" w:right="48"/>
              <w:rPr>
                <w:sz w:val="28"/>
              </w:rPr>
            </w:pPr>
            <w:r>
              <w:rPr>
                <w:spacing w:val="-5"/>
                <w:sz w:val="28"/>
              </w:rPr>
              <w:t>8ч</w:t>
            </w:r>
          </w:p>
        </w:tc>
        <w:tc>
          <w:tcPr>
            <w:tcW w:w="1135" w:type="dxa"/>
          </w:tcPr>
          <w:p>
            <w:pPr>
              <w:pStyle w:val="TableParagraph"/>
              <w:ind w:left="49" w:right="41"/>
              <w:rPr>
                <w:sz w:val="28"/>
              </w:rPr>
            </w:pPr>
            <w:r>
              <w:rPr>
                <w:spacing w:val="-5"/>
                <w:sz w:val="28"/>
              </w:rPr>
              <w:t>4ч</w:t>
            </w:r>
          </w:p>
        </w:tc>
      </w:tr>
      <w:tr>
        <w:trPr>
          <w:trHeight w:val="482" w:hRule="atLeast"/>
        </w:trPr>
        <w:tc>
          <w:tcPr>
            <w:tcW w:w="5781" w:type="dxa"/>
          </w:tcPr>
          <w:p>
            <w:pPr>
              <w:pStyle w:val="TableParagraph"/>
              <w:jc w:val="left"/>
              <w:rPr>
                <w:sz w:val="28"/>
              </w:rPr>
            </w:pPr>
            <w:r>
              <w:rPr>
                <w:sz w:val="28"/>
              </w:rPr>
              <w:t>Задание</w:t>
            </w:r>
            <w:r>
              <w:rPr>
                <w:spacing w:val="-4"/>
                <w:sz w:val="28"/>
              </w:rPr>
              <w:t> </w:t>
            </w:r>
            <w:r>
              <w:rPr>
                <w:spacing w:val="-5"/>
                <w:sz w:val="28"/>
              </w:rPr>
              <w:t>№2</w:t>
            </w:r>
          </w:p>
        </w:tc>
        <w:tc>
          <w:tcPr>
            <w:tcW w:w="1416" w:type="dxa"/>
          </w:tcPr>
          <w:p>
            <w:pPr>
              <w:pStyle w:val="TableParagraph"/>
              <w:ind w:left="116" w:right="107"/>
              <w:rPr>
                <w:sz w:val="28"/>
              </w:rPr>
            </w:pPr>
            <w:r>
              <w:rPr>
                <w:spacing w:val="-5"/>
                <w:sz w:val="28"/>
              </w:rPr>
              <w:t>2ч</w:t>
            </w:r>
          </w:p>
        </w:tc>
        <w:tc>
          <w:tcPr>
            <w:tcW w:w="1277" w:type="dxa"/>
          </w:tcPr>
          <w:p>
            <w:pPr>
              <w:pStyle w:val="TableParagraph"/>
              <w:ind w:left="57" w:right="48"/>
              <w:rPr>
                <w:sz w:val="28"/>
              </w:rPr>
            </w:pPr>
            <w:r>
              <w:rPr>
                <w:spacing w:val="-5"/>
                <w:sz w:val="28"/>
              </w:rPr>
              <w:t>3ч</w:t>
            </w:r>
          </w:p>
        </w:tc>
        <w:tc>
          <w:tcPr>
            <w:tcW w:w="1135" w:type="dxa"/>
          </w:tcPr>
          <w:p>
            <w:pPr>
              <w:pStyle w:val="TableParagraph"/>
              <w:ind w:left="49" w:right="43"/>
              <w:rPr>
                <w:sz w:val="28"/>
              </w:rPr>
            </w:pPr>
            <w:r>
              <w:rPr>
                <w:spacing w:val="-5"/>
                <w:sz w:val="28"/>
              </w:rPr>
              <w:t>10ч</w:t>
            </w:r>
          </w:p>
        </w:tc>
      </w:tr>
      <w:tr>
        <w:trPr>
          <w:trHeight w:val="481" w:hRule="atLeast"/>
        </w:trPr>
        <w:tc>
          <w:tcPr>
            <w:tcW w:w="5781" w:type="dxa"/>
          </w:tcPr>
          <w:p>
            <w:pPr>
              <w:pStyle w:val="TableParagraph"/>
              <w:jc w:val="left"/>
              <w:rPr>
                <w:sz w:val="28"/>
              </w:rPr>
            </w:pPr>
            <w:r>
              <w:rPr>
                <w:sz w:val="28"/>
              </w:rPr>
              <w:t>Задание</w:t>
            </w:r>
            <w:r>
              <w:rPr>
                <w:spacing w:val="-4"/>
                <w:sz w:val="28"/>
              </w:rPr>
              <w:t> </w:t>
            </w:r>
            <w:r>
              <w:rPr>
                <w:spacing w:val="-5"/>
                <w:sz w:val="28"/>
              </w:rPr>
              <w:t>№3</w:t>
            </w:r>
          </w:p>
        </w:tc>
        <w:tc>
          <w:tcPr>
            <w:tcW w:w="1416" w:type="dxa"/>
          </w:tcPr>
          <w:p>
            <w:pPr>
              <w:pStyle w:val="TableParagraph"/>
              <w:ind w:left="116" w:right="107"/>
              <w:rPr>
                <w:sz w:val="28"/>
              </w:rPr>
            </w:pPr>
            <w:r>
              <w:rPr>
                <w:spacing w:val="-5"/>
                <w:sz w:val="28"/>
              </w:rPr>
              <w:t>5ч</w:t>
            </w:r>
          </w:p>
        </w:tc>
        <w:tc>
          <w:tcPr>
            <w:tcW w:w="1277" w:type="dxa"/>
          </w:tcPr>
          <w:p>
            <w:pPr>
              <w:pStyle w:val="TableParagraph"/>
              <w:ind w:left="57" w:right="48"/>
              <w:rPr>
                <w:sz w:val="28"/>
              </w:rPr>
            </w:pPr>
            <w:r>
              <w:rPr>
                <w:spacing w:val="-5"/>
                <w:sz w:val="28"/>
              </w:rPr>
              <w:t>4ч</w:t>
            </w:r>
          </w:p>
        </w:tc>
        <w:tc>
          <w:tcPr>
            <w:tcW w:w="1135" w:type="dxa"/>
          </w:tcPr>
          <w:p>
            <w:pPr>
              <w:pStyle w:val="TableParagraph"/>
              <w:ind w:left="49" w:right="41"/>
              <w:rPr>
                <w:sz w:val="28"/>
              </w:rPr>
            </w:pPr>
            <w:r>
              <w:rPr>
                <w:spacing w:val="-5"/>
                <w:sz w:val="28"/>
              </w:rPr>
              <w:t>6ч</w:t>
            </w:r>
          </w:p>
        </w:tc>
      </w:tr>
      <w:tr>
        <w:trPr>
          <w:trHeight w:val="485" w:hRule="atLeast"/>
        </w:trPr>
        <w:tc>
          <w:tcPr>
            <w:tcW w:w="5781" w:type="dxa"/>
          </w:tcPr>
          <w:p>
            <w:pPr>
              <w:pStyle w:val="TableParagraph"/>
              <w:spacing w:line="318" w:lineRule="exact"/>
              <w:jc w:val="left"/>
              <w:rPr>
                <w:sz w:val="28"/>
              </w:rPr>
            </w:pPr>
            <w:r>
              <w:rPr>
                <w:sz w:val="28"/>
              </w:rPr>
              <w:t>Задание</w:t>
            </w:r>
            <w:r>
              <w:rPr>
                <w:spacing w:val="-4"/>
                <w:sz w:val="28"/>
              </w:rPr>
              <w:t> </w:t>
            </w:r>
            <w:r>
              <w:rPr>
                <w:spacing w:val="-5"/>
                <w:sz w:val="28"/>
              </w:rPr>
              <w:t>№4.</w:t>
            </w:r>
          </w:p>
        </w:tc>
        <w:tc>
          <w:tcPr>
            <w:tcW w:w="1416" w:type="dxa"/>
          </w:tcPr>
          <w:p>
            <w:pPr>
              <w:pStyle w:val="TableParagraph"/>
              <w:spacing w:line="318" w:lineRule="exact"/>
              <w:ind w:left="116" w:right="107"/>
              <w:rPr>
                <w:sz w:val="28"/>
              </w:rPr>
            </w:pPr>
            <w:r>
              <w:rPr>
                <w:spacing w:val="-5"/>
                <w:sz w:val="28"/>
              </w:rPr>
              <w:t>1ч</w:t>
            </w:r>
          </w:p>
        </w:tc>
        <w:tc>
          <w:tcPr>
            <w:tcW w:w="1277" w:type="dxa"/>
          </w:tcPr>
          <w:p>
            <w:pPr>
              <w:pStyle w:val="TableParagraph"/>
              <w:spacing w:line="318" w:lineRule="exact"/>
              <w:ind w:left="57" w:right="48"/>
              <w:rPr>
                <w:sz w:val="28"/>
              </w:rPr>
            </w:pPr>
            <w:r>
              <w:rPr>
                <w:spacing w:val="-5"/>
                <w:sz w:val="28"/>
              </w:rPr>
              <w:t>2ч</w:t>
            </w:r>
          </w:p>
        </w:tc>
        <w:tc>
          <w:tcPr>
            <w:tcW w:w="1135" w:type="dxa"/>
          </w:tcPr>
          <w:p>
            <w:pPr>
              <w:pStyle w:val="TableParagraph"/>
              <w:spacing w:line="318" w:lineRule="exact"/>
              <w:ind w:left="49" w:right="43"/>
              <w:rPr>
                <w:sz w:val="28"/>
              </w:rPr>
            </w:pPr>
            <w:r>
              <w:rPr>
                <w:spacing w:val="-5"/>
                <w:sz w:val="28"/>
              </w:rPr>
              <w:t>12ч</w:t>
            </w:r>
          </w:p>
        </w:tc>
      </w:tr>
      <w:tr>
        <w:trPr>
          <w:trHeight w:val="481" w:hRule="atLeast"/>
        </w:trPr>
        <w:tc>
          <w:tcPr>
            <w:tcW w:w="5781" w:type="dxa"/>
          </w:tcPr>
          <w:p>
            <w:pPr>
              <w:pStyle w:val="TableParagraph"/>
              <w:jc w:val="left"/>
              <w:rPr>
                <w:sz w:val="28"/>
              </w:rPr>
            </w:pPr>
            <w:r>
              <w:rPr>
                <w:sz w:val="28"/>
              </w:rPr>
              <w:t>Задание</w:t>
            </w:r>
            <w:r>
              <w:rPr>
                <w:spacing w:val="-4"/>
                <w:sz w:val="28"/>
              </w:rPr>
              <w:t> </w:t>
            </w:r>
            <w:r>
              <w:rPr>
                <w:spacing w:val="-5"/>
                <w:sz w:val="28"/>
              </w:rPr>
              <w:t>№5.</w:t>
            </w:r>
          </w:p>
        </w:tc>
        <w:tc>
          <w:tcPr>
            <w:tcW w:w="1416" w:type="dxa"/>
          </w:tcPr>
          <w:p>
            <w:pPr>
              <w:pStyle w:val="TableParagraph"/>
              <w:ind w:left="116" w:right="107"/>
              <w:rPr>
                <w:sz w:val="28"/>
              </w:rPr>
            </w:pPr>
            <w:r>
              <w:rPr>
                <w:spacing w:val="-5"/>
                <w:sz w:val="28"/>
              </w:rPr>
              <w:t>3ч</w:t>
            </w:r>
          </w:p>
        </w:tc>
        <w:tc>
          <w:tcPr>
            <w:tcW w:w="1277" w:type="dxa"/>
          </w:tcPr>
          <w:p>
            <w:pPr>
              <w:pStyle w:val="TableParagraph"/>
              <w:ind w:left="57" w:right="48"/>
              <w:rPr>
                <w:sz w:val="28"/>
              </w:rPr>
            </w:pPr>
            <w:r>
              <w:rPr>
                <w:spacing w:val="-5"/>
                <w:sz w:val="28"/>
              </w:rPr>
              <w:t>5ч</w:t>
            </w:r>
          </w:p>
        </w:tc>
        <w:tc>
          <w:tcPr>
            <w:tcW w:w="1135" w:type="dxa"/>
          </w:tcPr>
          <w:p>
            <w:pPr>
              <w:pStyle w:val="TableParagraph"/>
              <w:ind w:left="49" w:right="41"/>
              <w:rPr>
                <w:sz w:val="28"/>
              </w:rPr>
            </w:pPr>
            <w:r>
              <w:rPr>
                <w:spacing w:val="-5"/>
                <w:sz w:val="28"/>
              </w:rPr>
              <w:t>7ч</w:t>
            </w:r>
          </w:p>
        </w:tc>
      </w:tr>
      <w:tr>
        <w:trPr>
          <w:trHeight w:val="498" w:hRule="atLeast"/>
        </w:trPr>
        <w:tc>
          <w:tcPr>
            <w:tcW w:w="5781" w:type="dxa"/>
          </w:tcPr>
          <w:p>
            <w:pPr>
              <w:pStyle w:val="TableParagraph"/>
              <w:spacing w:line="320" w:lineRule="exact"/>
              <w:jc w:val="left"/>
              <w:rPr>
                <w:b/>
                <w:sz w:val="28"/>
              </w:rPr>
            </w:pPr>
            <w:r>
              <w:rPr>
                <w:b/>
                <w:spacing w:val="-2"/>
                <w:sz w:val="28"/>
              </w:rPr>
              <w:t>ИТОГ:</w:t>
            </w:r>
          </w:p>
        </w:tc>
        <w:tc>
          <w:tcPr>
            <w:tcW w:w="1416" w:type="dxa"/>
          </w:tcPr>
          <w:p>
            <w:pPr>
              <w:pStyle w:val="TableParagraph"/>
              <w:ind w:left="116" w:right="108"/>
              <w:rPr>
                <w:sz w:val="28"/>
              </w:rPr>
            </w:pPr>
            <w:r>
              <w:rPr>
                <w:spacing w:val="-5"/>
                <w:sz w:val="28"/>
              </w:rPr>
              <w:t>14</w:t>
            </w:r>
          </w:p>
        </w:tc>
        <w:tc>
          <w:tcPr>
            <w:tcW w:w="1277" w:type="dxa"/>
          </w:tcPr>
          <w:p>
            <w:pPr>
              <w:pStyle w:val="TableParagraph"/>
              <w:ind w:left="57" w:right="49"/>
              <w:rPr>
                <w:sz w:val="28"/>
              </w:rPr>
            </w:pPr>
            <w:r>
              <w:rPr>
                <w:spacing w:val="-5"/>
                <w:sz w:val="28"/>
              </w:rPr>
              <w:t>22</w:t>
            </w:r>
          </w:p>
        </w:tc>
        <w:tc>
          <w:tcPr>
            <w:tcW w:w="1135" w:type="dxa"/>
          </w:tcPr>
          <w:p>
            <w:pPr>
              <w:pStyle w:val="TableParagraph"/>
              <w:ind w:left="49" w:right="42"/>
              <w:rPr>
                <w:sz w:val="28"/>
              </w:rPr>
            </w:pPr>
            <w:r>
              <w:rPr>
                <w:spacing w:val="-5"/>
                <w:sz w:val="28"/>
              </w:rPr>
              <w:t>29</w:t>
            </w:r>
          </w:p>
        </w:tc>
      </w:tr>
    </w:tbl>
    <w:p>
      <w:pPr>
        <w:spacing w:after="0"/>
        <w:rPr>
          <w:sz w:val="28"/>
        </w:rPr>
        <w:sectPr>
          <w:pgSz w:w="11910" w:h="16840"/>
          <w:pgMar w:header="0" w:footer="985" w:top="900" w:bottom="1240" w:left="1200" w:right="740"/>
        </w:sectPr>
      </w:pPr>
    </w:p>
    <w:p>
      <w:pPr>
        <w:pStyle w:val="BodyText"/>
        <w:tabs>
          <w:tab w:pos="7110" w:val="left" w:leader="none"/>
        </w:tabs>
        <w:spacing w:line="360" w:lineRule="auto" w:before="68"/>
        <w:ind w:right="105" w:firstLine="847"/>
      </w:pPr>
      <w:r>
        <w:rPr/>
        <w:t>Уроки музыки в школе проводятся всего 1 час в неделю, поэтому проанализировав полученные результаты,</w:t>
        <w:tab/>
        <w:t>была спланирована исследовательская работа, разработано и спланировано проведение внеклассных мероприятий с целью формирования музыкальной культуры обучающихся, где можно использовать индивидуальный подход к каждому </w:t>
      </w:r>
      <w:r>
        <w:rPr>
          <w:spacing w:val="-2"/>
        </w:rPr>
        <w:t>ученику.</w:t>
      </w:r>
    </w:p>
    <w:p>
      <w:pPr>
        <w:pStyle w:val="BodyText"/>
        <w:spacing w:line="360" w:lineRule="auto"/>
        <w:ind w:right="108" w:firstLine="707"/>
      </w:pPr>
      <w:r>
        <w:rPr/>
        <w:t>С целью эффективного музыкального развития важно организовать работу в следующем направлении:</w:t>
      </w:r>
    </w:p>
    <w:p>
      <w:pPr>
        <w:pStyle w:val="ListParagraph"/>
        <w:numPr>
          <w:ilvl w:val="0"/>
          <w:numId w:val="4"/>
        </w:numPr>
        <w:tabs>
          <w:tab w:pos="385" w:val="left" w:leader="none"/>
        </w:tabs>
        <w:spacing w:line="360" w:lineRule="auto" w:before="1" w:after="0"/>
        <w:ind w:left="218" w:right="108" w:firstLine="0"/>
        <w:jc w:val="both"/>
        <w:rPr>
          <w:sz w:val="28"/>
        </w:rPr>
      </w:pPr>
      <w:r>
        <w:rPr>
          <w:sz w:val="28"/>
        </w:rPr>
        <w:t>поддерживать</w:t>
      </w:r>
      <w:r>
        <w:rPr>
          <w:spacing w:val="-4"/>
          <w:sz w:val="28"/>
        </w:rPr>
        <w:t> </w:t>
      </w:r>
      <w:r>
        <w:rPr>
          <w:sz w:val="28"/>
        </w:rPr>
        <w:t>и</w:t>
      </w:r>
      <w:r>
        <w:rPr>
          <w:spacing w:val="-2"/>
          <w:sz w:val="28"/>
        </w:rPr>
        <w:t> </w:t>
      </w:r>
      <w:r>
        <w:rPr>
          <w:sz w:val="28"/>
        </w:rPr>
        <w:t>закреплять</w:t>
      </w:r>
      <w:r>
        <w:rPr>
          <w:spacing w:val="-3"/>
          <w:sz w:val="28"/>
        </w:rPr>
        <w:t> </w:t>
      </w:r>
      <w:r>
        <w:rPr>
          <w:sz w:val="28"/>
        </w:rPr>
        <w:t>интерес</w:t>
      </w:r>
      <w:r>
        <w:rPr>
          <w:spacing w:val="-4"/>
          <w:sz w:val="28"/>
        </w:rPr>
        <w:t> </w:t>
      </w:r>
      <w:r>
        <w:rPr>
          <w:sz w:val="28"/>
        </w:rPr>
        <w:t>детей</w:t>
      </w:r>
      <w:r>
        <w:rPr>
          <w:spacing w:val="-2"/>
          <w:sz w:val="28"/>
        </w:rPr>
        <w:t> </w:t>
      </w:r>
      <w:r>
        <w:rPr>
          <w:sz w:val="28"/>
        </w:rPr>
        <w:t>к формам</w:t>
      </w:r>
      <w:r>
        <w:rPr>
          <w:spacing w:val="-3"/>
          <w:sz w:val="28"/>
        </w:rPr>
        <w:t> </w:t>
      </w:r>
      <w:r>
        <w:rPr>
          <w:sz w:val="28"/>
        </w:rPr>
        <w:t>внеклассной</w:t>
      </w:r>
      <w:r>
        <w:rPr>
          <w:spacing w:val="-4"/>
          <w:sz w:val="28"/>
        </w:rPr>
        <w:t> </w:t>
      </w:r>
      <w:r>
        <w:rPr>
          <w:sz w:val="28"/>
        </w:rPr>
        <w:t>музыкальной деятельности и к музыкальным произведениям, который уже проявился у</w:t>
      </w:r>
      <w:r>
        <w:rPr>
          <w:spacing w:val="80"/>
          <w:sz w:val="28"/>
        </w:rPr>
        <w:t> </w:t>
      </w:r>
      <w:r>
        <w:rPr>
          <w:spacing w:val="-2"/>
          <w:sz w:val="28"/>
        </w:rPr>
        <w:t>детей;</w:t>
      </w:r>
    </w:p>
    <w:p>
      <w:pPr>
        <w:pStyle w:val="ListParagraph"/>
        <w:numPr>
          <w:ilvl w:val="0"/>
          <w:numId w:val="4"/>
        </w:numPr>
        <w:tabs>
          <w:tab w:pos="587" w:val="left" w:leader="none"/>
        </w:tabs>
        <w:spacing w:line="362" w:lineRule="auto" w:before="0" w:after="0"/>
        <w:ind w:left="218" w:right="109" w:firstLine="0"/>
        <w:jc w:val="both"/>
        <w:rPr>
          <w:sz w:val="28"/>
        </w:rPr>
      </w:pPr>
      <w:r>
        <w:rPr>
          <w:sz w:val="28"/>
        </w:rPr>
        <w:t>формировать интерес к музыкальной деятельности и музыкальным произведениям у тех, кто еще не проявляет к ним положительного отношения.</w:t>
      </w:r>
    </w:p>
    <w:p>
      <w:pPr>
        <w:pStyle w:val="BodyText"/>
        <w:spacing w:line="360" w:lineRule="auto"/>
        <w:ind w:right="107" w:firstLine="707"/>
      </w:pPr>
      <w:r>
        <w:rPr/>
        <w:t>Во время исследовательской работы были разработаны и проведены внеклассные мероприятия.</w:t>
      </w:r>
    </w:p>
    <w:p>
      <w:pPr>
        <w:pStyle w:val="BodyText"/>
        <w:spacing w:line="315" w:lineRule="exact"/>
        <w:ind w:left="0" w:right="107"/>
        <w:jc w:val="right"/>
      </w:pPr>
      <w:r>
        <w:rPr/>
        <w:t>Внеклассные</w:t>
      </w:r>
      <w:r>
        <w:rPr>
          <w:spacing w:val="-5"/>
        </w:rPr>
        <w:t> </w:t>
      </w:r>
      <w:r>
        <w:rPr>
          <w:spacing w:val="-2"/>
        </w:rPr>
        <w:t>мероприятия</w:t>
      </w:r>
    </w:p>
    <w:p>
      <w:pPr>
        <w:pStyle w:val="BodyText"/>
        <w:spacing w:before="6"/>
        <w:ind w:left="0"/>
        <w:jc w:val="left"/>
        <w:rPr>
          <w:sz w:val="14"/>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268"/>
        <w:gridCol w:w="5811"/>
      </w:tblGrid>
      <w:tr>
        <w:trPr>
          <w:trHeight w:val="635" w:hRule="atLeast"/>
        </w:trPr>
        <w:tc>
          <w:tcPr>
            <w:tcW w:w="1668" w:type="dxa"/>
          </w:tcPr>
          <w:p>
            <w:pPr>
              <w:pStyle w:val="TableParagraph"/>
              <w:spacing w:line="273" w:lineRule="exact"/>
              <w:ind w:left="129" w:right="120"/>
              <w:rPr>
                <w:sz w:val="24"/>
              </w:rPr>
            </w:pPr>
            <w:r>
              <w:rPr>
                <w:spacing w:val="-2"/>
                <w:sz w:val="24"/>
              </w:rPr>
              <w:t>Форма</w:t>
            </w:r>
          </w:p>
          <w:p>
            <w:pPr>
              <w:pStyle w:val="TableParagraph"/>
              <w:spacing w:line="240" w:lineRule="auto" w:before="41"/>
              <w:ind w:left="129" w:right="117"/>
              <w:rPr>
                <w:sz w:val="24"/>
              </w:rPr>
            </w:pPr>
            <w:r>
              <w:rPr>
                <w:spacing w:val="-2"/>
                <w:sz w:val="24"/>
              </w:rPr>
              <w:t>проведения</w:t>
            </w:r>
          </w:p>
        </w:tc>
        <w:tc>
          <w:tcPr>
            <w:tcW w:w="2268" w:type="dxa"/>
          </w:tcPr>
          <w:p>
            <w:pPr>
              <w:pStyle w:val="TableParagraph"/>
              <w:spacing w:line="273" w:lineRule="exact"/>
              <w:ind w:left="230" w:right="222"/>
              <w:rPr>
                <w:sz w:val="24"/>
              </w:rPr>
            </w:pPr>
            <w:r>
              <w:rPr>
                <w:spacing w:val="-4"/>
                <w:sz w:val="24"/>
              </w:rPr>
              <w:t>Тема</w:t>
            </w:r>
          </w:p>
        </w:tc>
        <w:tc>
          <w:tcPr>
            <w:tcW w:w="5811" w:type="dxa"/>
          </w:tcPr>
          <w:p>
            <w:pPr>
              <w:pStyle w:val="TableParagraph"/>
              <w:spacing w:line="273" w:lineRule="exact"/>
              <w:ind w:left="2637" w:right="2629"/>
              <w:rPr>
                <w:sz w:val="24"/>
              </w:rPr>
            </w:pPr>
            <w:r>
              <w:rPr>
                <w:spacing w:val="-4"/>
                <w:sz w:val="24"/>
              </w:rPr>
              <w:t>Цель</w:t>
            </w:r>
          </w:p>
        </w:tc>
      </w:tr>
      <w:tr>
        <w:trPr>
          <w:trHeight w:val="1586" w:hRule="atLeast"/>
        </w:trPr>
        <w:tc>
          <w:tcPr>
            <w:tcW w:w="1668" w:type="dxa"/>
          </w:tcPr>
          <w:p>
            <w:pPr>
              <w:pStyle w:val="TableParagraph"/>
              <w:spacing w:line="271" w:lineRule="exact"/>
              <w:ind w:left="129" w:right="120"/>
              <w:rPr>
                <w:sz w:val="24"/>
              </w:rPr>
            </w:pPr>
            <w:r>
              <w:rPr>
                <w:spacing w:val="-2"/>
                <w:sz w:val="24"/>
              </w:rPr>
              <w:t>Концерт</w:t>
            </w:r>
          </w:p>
        </w:tc>
        <w:tc>
          <w:tcPr>
            <w:tcW w:w="2268" w:type="dxa"/>
          </w:tcPr>
          <w:p>
            <w:pPr>
              <w:pStyle w:val="TableParagraph"/>
              <w:spacing w:line="276" w:lineRule="auto"/>
              <w:ind w:left="271" w:right="257" w:firstLine="129"/>
              <w:jc w:val="both"/>
              <w:rPr>
                <w:sz w:val="24"/>
              </w:rPr>
            </w:pPr>
            <w:r>
              <w:rPr>
                <w:sz w:val="24"/>
              </w:rPr>
              <w:t>«День знаний. Путешествие в страну</w:t>
            </w:r>
            <w:r>
              <w:rPr>
                <w:spacing w:val="-4"/>
                <w:sz w:val="24"/>
              </w:rPr>
              <w:t> </w:t>
            </w:r>
            <w:r>
              <w:rPr>
                <w:spacing w:val="-2"/>
                <w:sz w:val="24"/>
              </w:rPr>
              <w:t>Игралия»</w:t>
            </w:r>
          </w:p>
        </w:tc>
        <w:tc>
          <w:tcPr>
            <w:tcW w:w="5811" w:type="dxa"/>
          </w:tcPr>
          <w:p>
            <w:pPr>
              <w:pStyle w:val="TableParagraph"/>
              <w:spacing w:line="278" w:lineRule="auto"/>
              <w:jc w:val="left"/>
              <w:rPr>
                <w:sz w:val="24"/>
              </w:rPr>
            </w:pPr>
            <w:r>
              <w:rPr>
                <w:sz w:val="24"/>
              </w:rPr>
              <w:t>Формировать</w:t>
            </w:r>
            <w:r>
              <w:rPr>
                <w:spacing w:val="-8"/>
                <w:sz w:val="24"/>
              </w:rPr>
              <w:t> </w:t>
            </w:r>
            <w:r>
              <w:rPr>
                <w:sz w:val="24"/>
              </w:rPr>
              <w:t>положительное</w:t>
            </w:r>
            <w:r>
              <w:rPr>
                <w:spacing w:val="-9"/>
                <w:sz w:val="24"/>
              </w:rPr>
              <w:t> </w:t>
            </w:r>
            <w:r>
              <w:rPr>
                <w:sz w:val="24"/>
              </w:rPr>
              <w:t>отношение</w:t>
            </w:r>
            <w:r>
              <w:rPr>
                <w:spacing w:val="-9"/>
                <w:sz w:val="24"/>
              </w:rPr>
              <w:t> </w:t>
            </w:r>
            <w:r>
              <w:rPr>
                <w:sz w:val="24"/>
              </w:rPr>
              <w:t>к</w:t>
            </w:r>
            <w:r>
              <w:rPr>
                <w:spacing w:val="-8"/>
                <w:sz w:val="24"/>
              </w:rPr>
              <w:t> </w:t>
            </w:r>
            <w:r>
              <w:rPr>
                <w:sz w:val="24"/>
              </w:rPr>
              <w:t>занятиям</w:t>
            </w:r>
            <w:r>
              <w:rPr>
                <w:spacing w:val="-9"/>
                <w:sz w:val="24"/>
              </w:rPr>
              <w:t> </w:t>
            </w:r>
            <w:r>
              <w:rPr>
                <w:sz w:val="24"/>
              </w:rPr>
              <w:t>в школе, создавать условия для быстрой и</w:t>
            </w:r>
          </w:p>
          <w:p>
            <w:pPr>
              <w:pStyle w:val="TableParagraph"/>
              <w:spacing w:line="276" w:lineRule="auto"/>
              <w:jc w:val="left"/>
              <w:rPr>
                <w:sz w:val="24"/>
              </w:rPr>
            </w:pPr>
            <w:r>
              <w:rPr>
                <w:sz w:val="24"/>
              </w:rPr>
              <w:t>безболезненной адаптации детей в классном коллективе,</w:t>
            </w:r>
            <w:r>
              <w:rPr>
                <w:spacing w:val="-15"/>
                <w:sz w:val="24"/>
              </w:rPr>
              <w:t> </w:t>
            </w:r>
            <w:r>
              <w:rPr>
                <w:sz w:val="24"/>
              </w:rPr>
              <w:t>формирование</w:t>
            </w:r>
            <w:r>
              <w:rPr>
                <w:spacing w:val="-15"/>
                <w:sz w:val="24"/>
              </w:rPr>
              <w:t> </w:t>
            </w:r>
            <w:r>
              <w:rPr>
                <w:sz w:val="24"/>
              </w:rPr>
              <w:t>музыкальной,</w:t>
            </w:r>
            <w:r>
              <w:rPr>
                <w:spacing w:val="-14"/>
                <w:sz w:val="24"/>
              </w:rPr>
              <w:t> </w:t>
            </w:r>
            <w:r>
              <w:rPr>
                <w:sz w:val="24"/>
              </w:rPr>
              <w:t>певческой</w:t>
            </w:r>
          </w:p>
          <w:p>
            <w:pPr>
              <w:pStyle w:val="TableParagraph"/>
              <w:spacing w:line="275" w:lineRule="exact"/>
              <w:jc w:val="left"/>
              <w:rPr>
                <w:sz w:val="24"/>
              </w:rPr>
            </w:pPr>
            <w:r>
              <w:rPr>
                <w:spacing w:val="-2"/>
                <w:sz w:val="24"/>
              </w:rPr>
              <w:t>культуры.</w:t>
            </w:r>
          </w:p>
        </w:tc>
      </w:tr>
      <w:tr>
        <w:trPr>
          <w:trHeight w:val="1271" w:hRule="atLeast"/>
        </w:trPr>
        <w:tc>
          <w:tcPr>
            <w:tcW w:w="1668" w:type="dxa"/>
          </w:tcPr>
          <w:p>
            <w:pPr>
              <w:pStyle w:val="TableParagraph"/>
              <w:spacing w:line="273" w:lineRule="exact"/>
              <w:ind w:left="129" w:right="118"/>
              <w:rPr>
                <w:sz w:val="24"/>
              </w:rPr>
            </w:pPr>
            <w:r>
              <w:rPr>
                <w:spacing w:val="-2"/>
                <w:sz w:val="24"/>
              </w:rPr>
              <w:t>Праздник</w:t>
            </w:r>
          </w:p>
        </w:tc>
        <w:tc>
          <w:tcPr>
            <w:tcW w:w="2268" w:type="dxa"/>
          </w:tcPr>
          <w:p>
            <w:pPr>
              <w:pStyle w:val="TableParagraph"/>
              <w:spacing w:line="273" w:lineRule="exact"/>
              <w:ind w:left="230" w:right="218"/>
              <w:rPr>
                <w:sz w:val="24"/>
              </w:rPr>
            </w:pPr>
            <w:r>
              <w:rPr>
                <w:sz w:val="24"/>
              </w:rPr>
              <w:t>«День</w:t>
            </w:r>
            <w:r>
              <w:rPr>
                <w:spacing w:val="-3"/>
                <w:sz w:val="24"/>
              </w:rPr>
              <w:t> </w:t>
            </w:r>
            <w:r>
              <w:rPr>
                <w:spacing w:val="-2"/>
                <w:sz w:val="24"/>
              </w:rPr>
              <w:t>матери»</w:t>
            </w:r>
          </w:p>
        </w:tc>
        <w:tc>
          <w:tcPr>
            <w:tcW w:w="5811" w:type="dxa"/>
          </w:tcPr>
          <w:p>
            <w:pPr>
              <w:pStyle w:val="TableParagraph"/>
              <w:spacing w:line="273" w:lineRule="exact"/>
              <w:jc w:val="both"/>
              <w:rPr>
                <w:sz w:val="24"/>
              </w:rPr>
            </w:pPr>
            <w:r>
              <w:rPr>
                <w:sz w:val="24"/>
              </w:rPr>
              <w:t>Создание</w:t>
            </w:r>
            <w:r>
              <w:rPr>
                <w:spacing w:val="-6"/>
                <w:sz w:val="24"/>
              </w:rPr>
              <w:t> </w:t>
            </w:r>
            <w:r>
              <w:rPr>
                <w:sz w:val="24"/>
              </w:rPr>
              <w:t>праздничной</w:t>
            </w:r>
            <w:r>
              <w:rPr>
                <w:spacing w:val="-4"/>
                <w:sz w:val="24"/>
              </w:rPr>
              <w:t> </w:t>
            </w:r>
            <w:r>
              <w:rPr>
                <w:sz w:val="24"/>
              </w:rPr>
              <w:t>атмосферы</w:t>
            </w:r>
            <w:r>
              <w:rPr>
                <w:spacing w:val="-3"/>
                <w:sz w:val="24"/>
              </w:rPr>
              <w:t> </w:t>
            </w:r>
            <w:r>
              <w:rPr>
                <w:sz w:val="24"/>
              </w:rPr>
              <w:t>и</w:t>
            </w:r>
            <w:r>
              <w:rPr>
                <w:spacing w:val="-1"/>
                <w:sz w:val="24"/>
              </w:rPr>
              <w:t> </w:t>
            </w:r>
            <w:r>
              <w:rPr>
                <w:spacing w:val="-2"/>
                <w:sz w:val="24"/>
              </w:rPr>
              <w:t>настроения,</w:t>
            </w:r>
          </w:p>
          <w:p>
            <w:pPr>
              <w:pStyle w:val="TableParagraph"/>
              <w:spacing w:line="310" w:lineRule="atLeast" w:before="6"/>
              <w:ind w:right="296"/>
              <w:jc w:val="both"/>
              <w:rPr>
                <w:sz w:val="24"/>
              </w:rPr>
            </w:pPr>
            <w:r>
              <w:rPr>
                <w:sz w:val="24"/>
              </w:rPr>
              <w:t>формирование</w:t>
            </w:r>
            <w:r>
              <w:rPr>
                <w:spacing w:val="-4"/>
                <w:sz w:val="24"/>
              </w:rPr>
              <w:t> </w:t>
            </w:r>
            <w:r>
              <w:rPr>
                <w:sz w:val="24"/>
              </w:rPr>
              <w:t>уважительного</w:t>
            </w:r>
            <w:r>
              <w:rPr>
                <w:spacing w:val="-5"/>
                <w:sz w:val="24"/>
              </w:rPr>
              <w:t> </w:t>
            </w:r>
            <w:r>
              <w:rPr>
                <w:sz w:val="24"/>
              </w:rPr>
              <w:t>отношения</w:t>
            </w:r>
            <w:r>
              <w:rPr>
                <w:spacing w:val="-8"/>
                <w:sz w:val="24"/>
              </w:rPr>
              <w:t> </w:t>
            </w:r>
            <w:r>
              <w:rPr>
                <w:sz w:val="24"/>
              </w:rPr>
              <w:t>и</w:t>
            </w:r>
            <w:r>
              <w:rPr>
                <w:spacing w:val="-5"/>
                <w:sz w:val="24"/>
              </w:rPr>
              <w:t> </w:t>
            </w:r>
            <w:r>
              <w:rPr>
                <w:sz w:val="24"/>
              </w:rPr>
              <w:t>любви</w:t>
            </w:r>
            <w:r>
              <w:rPr>
                <w:spacing w:val="-5"/>
                <w:sz w:val="24"/>
              </w:rPr>
              <w:t> </w:t>
            </w:r>
            <w:r>
              <w:rPr>
                <w:sz w:val="24"/>
              </w:rPr>
              <w:t>к матери,</w:t>
            </w:r>
            <w:r>
              <w:rPr>
                <w:spacing w:val="-10"/>
                <w:sz w:val="24"/>
              </w:rPr>
              <w:t> </w:t>
            </w:r>
            <w:r>
              <w:rPr>
                <w:sz w:val="24"/>
              </w:rPr>
              <w:t>женщине,</w:t>
            </w:r>
            <w:r>
              <w:rPr>
                <w:spacing w:val="-10"/>
                <w:sz w:val="24"/>
              </w:rPr>
              <w:t> </w:t>
            </w:r>
            <w:r>
              <w:rPr>
                <w:sz w:val="24"/>
              </w:rPr>
              <w:t>развитие</w:t>
            </w:r>
            <w:r>
              <w:rPr>
                <w:spacing w:val="-11"/>
                <w:sz w:val="24"/>
              </w:rPr>
              <w:t> </w:t>
            </w:r>
            <w:r>
              <w:rPr>
                <w:sz w:val="24"/>
              </w:rPr>
              <w:t>певческой,</w:t>
            </w:r>
            <w:r>
              <w:rPr>
                <w:spacing w:val="-10"/>
                <w:sz w:val="24"/>
              </w:rPr>
              <w:t> </w:t>
            </w:r>
            <w:r>
              <w:rPr>
                <w:sz w:val="24"/>
              </w:rPr>
              <w:t>музыкальной </w:t>
            </w:r>
            <w:r>
              <w:rPr>
                <w:spacing w:val="-2"/>
                <w:sz w:val="24"/>
              </w:rPr>
              <w:t>культуры.;</w:t>
            </w:r>
          </w:p>
        </w:tc>
      </w:tr>
      <w:tr>
        <w:trPr>
          <w:trHeight w:val="1903" w:hRule="atLeast"/>
        </w:trPr>
        <w:tc>
          <w:tcPr>
            <w:tcW w:w="1668" w:type="dxa"/>
          </w:tcPr>
          <w:p>
            <w:pPr>
              <w:pStyle w:val="TableParagraph"/>
              <w:spacing w:line="276" w:lineRule="auto"/>
              <w:ind w:left="607" w:hanging="468"/>
              <w:jc w:val="left"/>
              <w:rPr>
                <w:sz w:val="24"/>
              </w:rPr>
            </w:pPr>
            <w:r>
              <w:rPr>
                <w:spacing w:val="-2"/>
                <w:sz w:val="24"/>
              </w:rPr>
              <w:t>Музыкальная </w:t>
            </w:r>
            <w:r>
              <w:rPr>
                <w:spacing w:val="-4"/>
                <w:sz w:val="24"/>
              </w:rPr>
              <w:t>игра</w:t>
            </w:r>
          </w:p>
        </w:tc>
        <w:tc>
          <w:tcPr>
            <w:tcW w:w="2268" w:type="dxa"/>
          </w:tcPr>
          <w:p>
            <w:pPr>
              <w:pStyle w:val="TableParagraph"/>
              <w:spacing w:line="276" w:lineRule="auto"/>
              <w:ind w:left="427" w:firstLine="19"/>
              <w:jc w:val="left"/>
              <w:rPr>
                <w:sz w:val="24"/>
              </w:rPr>
            </w:pPr>
            <w:r>
              <w:rPr>
                <w:spacing w:val="-2"/>
                <w:sz w:val="24"/>
              </w:rPr>
              <w:t>«Новогодний калейдоскоп»</w:t>
            </w:r>
          </w:p>
        </w:tc>
        <w:tc>
          <w:tcPr>
            <w:tcW w:w="5811" w:type="dxa"/>
          </w:tcPr>
          <w:p>
            <w:pPr>
              <w:pStyle w:val="TableParagraph"/>
              <w:spacing w:line="276" w:lineRule="auto"/>
              <w:jc w:val="left"/>
              <w:rPr>
                <w:sz w:val="24"/>
              </w:rPr>
            </w:pPr>
            <w:r>
              <w:rPr>
                <w:sz w:val="24"/>
              </w:rPr>
              <w:t>Способствовать</w:t>
            </w:r>
            <w:r>
              <w:rPr>
                <w:spacing w:val="-11"/>
                <w:sz w:val="24"/>
              </w:rPr>
              <w:t> </w:t>
            </w:r>
            <w:r>
              <w:rPr>
                <w:sz w:val="24"/>
              </w:rPr>
              <w:t>развитию</w:t>
            </w:r>
            <w:r>
              <w:rPr>
                <w:spacing w:val="-11"/>
                <w:sz w:val="24"/>
              </w:rPr>
              <w:t> </w:t>
            </w:r>
            <w:r>
              <w:rPr>
                <w:sz w:val="24"/>
              </w:rPr>
              <w:t>познавательного</w:t>
            </w:r>
            <w:r>
              <w:rPr>
                <w:spacing w:val="-13"/>
                <w:sz w:val="24"/>
              </w:rPr>
              <w:t> </w:t>
            </w:r>
            <w:r>
              <w:rPr>
                <w:sz w:val="24"/>
              </w:rPr>
              <w:t>интереса</w:t>
            </w:r>
            <w:r>
              <w:rPr>
                <w:spacing w:val="-11"/>
                <w:sz w:val="24"/>
              </w:rPr>
              <w:t> </w:t>
            </w:r>
            <w:r>
              <w:rPr>
                <w:sz w:val="24"/>
              </w:rPr>
              <w:t>к музыке, воспитание эстетического вкуса; развитие логического мышления и творческих способностей;</w:t>
            </w:r>
          </w:p>
          <w:p>
            <w:pPr>
              <w:pStyle w:val="TableParagraph"/>
              <w:spacing w:line="275" w:lineRule="exact"/>
              <w:jc w:val="left"/>
              <w:rPr>
                <w:sz w:val="24"/>
              </w:rPr>
            </w:pPr>
            <w:r>
              <w:rPr>
                <w:sz w:val="24"/>
              </w:rPr>
              <w:t>формирование</w:t>
            </w:r>
            <w:r>
              <w:rPr>
                <w:spacing w:val="-4"/>
                <w:sz w:val="24"/>
              </w:rPr>
              <w:t> </w:t>
            </w:r>
            <w:r>
              <w:rPr>
                <w:sz w:val="24"/>
              </w:rPr>
              <w:t>навыков</w:t>
            </w:r>
            <w:r>
              <w:rPr>
                <w:spacing w:val="-3"/>
                <w:sz w:val="24"/>
              </w:rPr>
              <w:t> </w:t>
            </w:r>
            <w:r>
              <w:rPr>
                <w:sz w:val="24"/>
              </w:rPr>
              <w:t>и</w:t>
            </w:r>
            <w:r>
              <w:rPr>
                <w:spacing w:val="-3"/>
                <w:sz w:val="24"/>
              </w:rPr>
              <w:t> </w:t>
            </w:r>
            <w:r>
              <w:rPr>
                <w:sz w:val="24"/>
              </w:rPr>
              <w:t>знаний</w:t>
            </w:r>
            <w:r>
              <w:rPr>
                <w:spacing w:val="-3"/>
                <w:sz w:val="24"/>
              </w:rPr>
              <w:t> </w:t>
            </w:r>
            <w:r>
              <w:rPr>
                <w:sz w:val="24"/>
              </w:rPr>
              <w:t>через</w:t>
            </w:r>
            <w:r>
              <w:rPr>
                <w:spacing w:val="-2"/>
                <w:sz w:val="24"/>
              </w:rPr>
              <w:t> игровую</w:t>
            </w:r>
          </w:p>
          <w:p>
            <w:pPr>
              <w:pStyle w:val="TableParagraph"/>
              <w:spacing w:line="310" w:lineRule="atLeast" w:before="3"/>
              <w:jc w:val="left"/>
              <w:rPr>
                <w:sz w:val="24"/>
              </w:rPr>
            </w:pPr>
            <w:r>
              <w:rPr>
                <w:sz w:val="24"/>
              </w:rPr>
              <w:t>деятельность,</w:t>
            </w:r>
            <w:r>
              <w:rPr>
                <w:spacing w:val="-10"/>
                <w:sz w:val="24"/>
              </w:rPr>
              <w:t> </w:t>
            </w:r>
            <w:r>
              <w:rPr>
                <w:sz w:val="24"/>
              </w:rPr>
              <w:t>формирование</w:t>
            </w:r>
            <w:r>
              <w:rPr>
                <w:spacing w:val="-10"/>
                <w:sz w:val="24"/>
              </w:rPr>
              <w:t> </w:t>
            </w:r>
            <w:r>
              <w:rPr>
                <w:sz w:val="24"/>
              </w:rPr>
              <w:t>чувства</w:t>
            </w:r>
            <w:r>
              <w:rPr>
                <w:spacing w:val="-11"/>
                <w:sz w:val="24"/>
              </w:rPr>
              <w:t> </w:t>
            </w:r>
            <w:r>
              <w:rPr>
                <w:sz w:val="24"/>
              </w:rPr>
              <w:t>коллективизма</w:t>
            </w:r>
            <w:r>
              <w:rPr>
                <w:spacing w:val="-10"/>
                <w:sz w:val="24"/>
              </w:rPr>
              <w:t> </w:t>
            </w:r>
            <w:r>
              <w:rPr>
                <w:sz w:val="24"/>
              </w:rPr>
              <w:t>и здорового соперничества.</w:t>
            </w:r>
          </w:p>
        </w:tc>
      </w:tr>
      <w:tr>
        <w:trPr>
          <w:trHeight w:val="635" w:hRule="atLeast"/>
        </w:trPr>
        <w:tc>
          <w:tcPr>
            <w:tcW w:w="1668" w:type="dxa"/>
          </w:tcPr>
          <w:p>
            <w:pPr>
              <w:pStyle w:val="TableParagraph"/>
              <w:spacing w:line="270" w:lineRule="exact"/>
              <w:ind w:left="129" w:right="122"/>
              <w:rPr>
                <w:sz w:val="24"/>
              </w:rPr>
            </w:pPr>
            <w:r>
              <w:rPr>
                <w:spacing w:val="-2"/>
                <w:sz w:val="24"/>
              </w:rPr>
              <w:t>Музыкальная</w:t>
            </w:r>
          </w:p>
          <w:p>
            <w:pPr>
              <w:pStyle w:val="TableParagraph"/>
              <w:spacing w:line="240" w:lineRule="auto" w:before="43"/>
              <w:ind w:left="129" w:right="121"/>
              <w:rPr>
                <w:sz w:val="24"/>
              </w:rPr>
            </w:pPr>
            <w:r>
              <w:rPr>
                <w:spacing w:val="-2"/>
                <w:sz w:val="24"/>
              </w:rPr>
              <w:t>беседа</w:t>
            </w:r>
          </w:p>
        </w:tc>
        <w:tc>
          <w:tcPr>
            <w:tcW w:w="2268" w:type="dxa"/>
          </w:tcPr>
          <w:p>
            <w:pPr>
              <w:pStyle w:val="TableParagraph"/>
              <w:spacing w:line="270" w:lineRule="exact"/>
              <w:ind w:left="230" w:right="219"/>
              <w:rPr>
                <w:sz w:val="24"/>
              </w:rPr>
            </w:pPr>
            <w:r>
              <w:rPr>
                <w:sz w:val="24"/>
              </w:rPr>
              <w:t>«Звуки</w:t>
            </w:r>
            <w:r>
              <w:rPr>
                <w:spacing w:val="-5"/>
                <w:sz w:val="24"/>
              </w:rPr>
              <w:t> </w:t>
            </w:r>
            <w:r>
              <w:rPr>
                <w:spacing w:val="-2"/>
                <w:sz w:val="24"/>
              </w:rPr>
              <w:t>музыки»</w:t>
            </w:r>
          </w:p>
        </w:tc>
        <w:tc>
          <w:tcPr>
            <w:tcW w:w="5811" w:type="dxa"/>
          </w:tcPr>
          <w:p>
            <w:pPr>
              <w:pStyle w:val="TableParagraph"/>
              <w:spacing w:line="270" w:lineRule="exact"/>
              <w:jc w:val="left"/>
              <w:rPr>
                <w:sz w:val="24"/>
              </w:rPr>
            </w:pPr>
            <w:r>
              <w:rPr>
                <w:sz w:val="24"/>
              </w:rPr>
              <w:t>Знакомство</w:t>
            </w:r>
            <w:r>
              <w:rPr>
                <w:spacing w:val="-4"/>
                <w:sz w:val="24"/>
              </w:rPr>
              <w:t> </w:t>
            </w:r>
            <w:r>
              <w:rPr>
                <w:sz w:val="24"/>
              </w:rPr>
              <w:t>с</w:t>
            </w:r>
            <w:r>
              <w:rPr>
                <w:spacing w:val="-5"/>
                <w:sz w:val="24"/>
              </w:rPr>
              <w:t> </w:t>
            </w:r>
            <w:r>
              <w:rPr>
                <w:sz w:val="24"/>
              </w:rPr>
              <w:t>шумовыми</w:t>
            </w:r>
            <w:r>
              <w:rPr>
                <w:spacing w:val="-2"/>
                <w:sz w:val="24"/>
              </w:rPr>
              <w:t> </w:t>
            </w:r>
            <w:r>
              <w:rPr>
                <w:sz w:val="24"/>
              </w:rPr>
              <w:t>и</w:t>
            </w:r>
            <w:r>
              <w:rPr>
                <w:spacing w:val="-3"/>
                <w:sz w:val="24"/>
              </w:rPr>
              <w:t> </w:t>
            </w:r>
            <w:r>
              <w:rPr>
                <w:sz w:val="24"/>
              </w:rPr>
              <w:t>музыкальными</w:t>
            </w:r>
            <w:r>
              <w:rPr>
                <w:spacing w:val="-2"/>
                <w:sz w:val="24"/>
              </w:rPr>
              <w:t> звуками</w:t>
            </w:r>
          </w:p>
          <w:p>
            <w:pPr>
              <w:pStyle w:val="TableParagraph"/>
              <w:spacing w:line="240" w:lineRule="auto" w:before="43"/>
              <w:jc w:val="left"/>
              <w:rPr>
                <w:sz w:val="24"/>
              </w:rPr>
            </w:pPr>
            <w:r>
              <w:rPr>
                <w:sz w:val="24"/>
              </w:rPr>
              <w:t>Формирование</w:t>
            </w:r>
            <w:r>
              <w:rPr>
                <w:spacing w:val="-2"/>
                <w:sz w:val="24"/>
              </w:rPr>
              <w:t> </w:t>
            </w:r>
            <w:r>
              <w:rPr>
                <w:sz w:val="24"/>
              </w:rPr>
              <w:t>музыкального</w:t>
            </w:r>
            <w:r>
              <w:rPr>
                <w:spacing w:val="-1"/>
                <w:sz w:val="24"/>
              </w:rPr>
              <w:t> </w:t>
            </w:r>
            <w:r>
              <w:rPr>
                <w:sz w:val="24"/>
              </w:rPr>
              <w:t>образа</w:t>
            </w:r>
            <w:r>
              <w:rPr>
                <w:spacing w:val="-1"/>
                <w:sz w:val="24"/>
              </w:rPr>
              <w:t> </w:t>
            </w:r>
            <w:r>
              <w:rPr>
                <w:sz w:val="24"/>
              </w:rPr>
              <w:t>у</w:t>
            </w:r>
            <w:r>
              <w:rPr>
                <w:spacing w:val="-3"/>
                <w:sz w:val="24"/>
              </w:rPr>
              <w:t> </w:t>
            </w:r>
            <w:r>
              <w:rPr>
                <w:spacing w:val="-2"/>
                <w:sz w:val="24"/>
              </w:rPr>
              <w:t>учащихся.</w:t>
            </w:r>
          </w:p>
        </w:tc>
      </w:tr>
      <w:tr>
        <w:trPr>
          <w:trHeight w:val="635" w:hRule="atLeast"/>
        </w:trPr>
        <w:tc>
          <w:tcPr>
            <w:tcW w:w="1668" w:type="dxa"/>
          </w:tcPr>
          <w:p>
            <w:pPr>
              <w:pStyle w:val="TableParagraph"/>
              <w:spacing w:line="270" w:lineRule="exact"/>
              <w:ind w:left="129" w:right="121"/>
              <w:rPr>
                <w:sz w:val="24"/>
              </w:rPr>
            </w:pPr>
            <w:r>
              <w:rPr>
                <w:spacing w:val="-2"/>
                <w:sz w:val="24"/>
              </w:rPr>
              <w:t>Квест-</w:t>
            </w:r>
            <w:r>
              <w:rPr>
                <w:spacing w:val="-4"/>
                <w:sz w:val="24"/>
              </w:rPr>
              <w:t>игра</w:t>
            </w:r>
          </w:p>
        </w:tc>
        <w:tc>
          <w:tcPr>
            <w:tcW w:w="2268" w:type="dxa"/>
          </w:tcPr>
          <w:p>
            <w:pPr>
              <w:pStyle w:val="TableParagraph"/>
              <w:spacing w:line="270" w:lineRule="exact"/>
              <w:ind w:left="230" w:right="222"/>
              <w:rPr>
                <w:sz w:val="24"/>
              </w:rPr>
            </w:pPr>
            <w:r>
              <w:rPr>
                <w:sz w:val="24"/>
              </w:rPr>
              <w:t>«Путешествие</w:t>
            </w:r>
            <w:r>
              <w:rPr>
                <w:spacing w:val="-9"/>
                <w:sz w:val="24"/>
              </w:rPr>
              <w:t> </w:t>
            </w:r>
            <w:r>
              <w:rPr>
                <w:spacing w:val="-5"/>
                <w:sz w:val="24"/>
              </w:rPr>
              <w:t>по</w:t>
            </w:r>
          </w:p>
          <w:p>
            <w:pPr>
              <w:pStyle w:val="TableParagraph"/>
              <w:spacing w:line="240" w:lineRule="auto" w:before="41"/>
              <w:ind w:left="230" w:right="218"/>
              <w:rPr>
                <w:sz w:val="24"/>
              </w:rPr>
            </w:pPr>
            <w:r>
              <w:rPr>
                <w:spacing w:val="-2"/>
                <w:sz w:val="24"/>
              </w:rPr>
              <w:t>Музыкограду»</w:t>
            </w:r>
          </w:p>
        </w:tc>
        <w:tc>
          <w:tcPr>
            <w:tcW w:w="5811" w:type="dxa"/>
          </w:tcPr>
          <w:p>
            <w:pPr>
              <w:pStyle w:val="TableParagraph"/>
              <w:spacing w:line="270" w:lineRule="exact"/>
              <w:jc w:val="left"/>
              <w:rPr>
                <w:sz w:val="24"/>
              </w:rPr>
            </w:pPr>
            <w:r>
              <w:rPr>
                <w:sz w:val="24"/>
              </w:rPr>
              <w:t>Воспитание</w:t>
            </w:r>
            <w:r>
              <w:rPr>
                <w:spacing w:val="-6"/>
                <w:sz w:val="24"/>
              </w:rPr>
              <w:t> </w:t>
            </w:r>
            <w:r>
              <w:rPr>
                <w:sz w:val="24"/>
              </w:rPr>
              <w:t>нравственных</w:t>
            </w:r>
            <w:r>
              <w:rPr>
                <w:spacing w:val="-3"/>
                <w:sz w:val="24"/>
              </w:rPr>
              <w:t> </w:t>
            </w:r>
            <w:r>
              <w:rPr>
                <w:sz w:val="24"/>
              </w:rPr>
              <w:t>качеств</w:t>
            </w:r>
            <w:r>
              <w:rPr>
                <w:spacing w:val="-5"/>
                <w:sz w:val="24"/>
              </w:rPr>
              <w:t> </w:t>
            </w:r>
            <w:r>
              <w:rPr>
                <w:sz w:val="24"/>
              </w:rPr>
              <w:t>личности</w:t>
            </w:r>
            <w:r>
              <w:rPr>
                <w:spacing w:val="-4"/>
                <w:sz w:val="24"/>
              </w:rPr>
              <w:t> </w:t>
            </w:r>
            <w:r>
              <w:rPr>
                <w:spacing w:val="-2"/>
                <w:sz w:val="24"/>
              </w:rPr>
              <w:t>путем</w:t>
            </w:r>
          </w:p>
          <w:p>
            <w:pPr>
              <w:pStyle w:val="TableParagraph"/>
              <w:spacing w:line="240" w:lineRule="auto" w:before="41"/>
              <w:jc w:val="left"/>
              <w:rPr>
                <w:sz w:val="24"/>
              </w:rPr>
            </w:pPr>
            <w:r>
              <w:rPr>
                <w:sz w:val="24"/>
              </w:rPr>
              <w:t>приобщения</w:t>
            </w:r>
            <w:r>
              <w:rPr>
                <w:spacing w:val="-3"/>
                <w:sz w:val="24"/>
              </w:rPr>
              <w:t> </w:t>
            </w:r>
            <w:r>
              <w:rPr>
                <w:sz w:val="24"/>
              </w:rPr>
              <w:t>к</w:t>
            </w:r>
            <w:r>
              <w:rPr>
                <w:spacing w:val="-3"/>
                <w:sz w:val="24"/>
              </w:rPr>
              <w:t> </w:t>
            </w:r>
            <w:r>
              <w:rPr>
                <w:sz w:val="24"/>
              </w:rPr>
              <w:t>музыкальному</w:t>
            </w:r>
            <w:r>
              <w:rPr>
                <w:spacing w:val="-10"/>
                <w:sz w:val="24"/>
              </w:rPr>
              <w:t> </w:t>
            </w:r>
            <w:r>
              <w:rPr>
                <w:spacing w:val="-2"/>
                <w:sz w:val="24"/>
              </w:rPr>
              <w:t>искусству.</w:t>
            </w:r>
          </w:p>
        </w:tc>
      </w:tr>
    </w:tbl>
    <w:p>
      <w:pPr>
        <w:spacing w:after="0" w:line="240" w:lineRule="auto"/>
        <w:jc w:val="left"/>
        <w:rPr>
          <w:sz w:val="24"/>
        </w:rPr>
        <w:sectPr>
          <w:pgSz w:w="11910" w:h="16840"/>
          <w:pgMar w:header="0" w:footer="985" w:top="900" w:bottom="1240" w:left="1200" w:right="7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268"/>
        <w:gridCol w:w="5811"/>
      </w:tblGrid>
      <w:tr>
        <w:trPr>
          <w:trHeight w:val="2855" w:hRule="atLeast"/>
        </w:trPr>
        <w:tc>
          <w:tcPr>
            <w:tcW w:w="1668" w:type="dxa"/>
          </w:tcPr>
          <w:p>
            <w:pPr>
              <w:pStyle w:val="TableParagraph"/>
              <w:spacing w:line="240" w:lineRule="auto"/>
              <w:ind w:left="0"/>
              <w:jc w:val="left"/>
              <w:rPr>
                <w:sz w:val="24"/>
              </w:rPr>
            </w:pPr>
          </w:p>
        </w:tc>
        <w:tc>
          <w:tcPr>
            <w:tcW w:w="2268" w:type="dxa"/>
          </w:tcPr>
          <w:p>
            <w:pPr>
              <w:pStyle w:val="TableParagraph"/>
              <w:spacing w:line="240" w:lineRule="auto"/>
              <w:ind w:left="0"/>
              <w:jc w:val="left"/>
              <w:rPr>
                <w:sz w:val="24"/>
              </w:rPr>
            </w:pPr>
          </w:p>
        </w:tc>
        <w:tc>
          <w:tcPr>
            <w:tcW w:w="5811" w:type="dxa"/>
          </w:tcPr>
          <w:p>
            <w:pPr>
              <w:pStyle w:val="TableParagraph"/>
              <w:spacing w:line="276" w:lineRule="auto"/>
              <w:ind w:right="476"/>
              <w:jc w:val="both"/>
              <w:rPr>
                <w:sz w:val="24"/>
              </w:rPr>
            </w:pPr>
            <w:r>
              <w:rPr>
                <w:sz w:val="24"/>
              </w:rPr>
              <w:t>Воспитание</w:t>
            </w:r>
            <w:r>
              <w:rPr>
                <w:spacing w:val="-7"/>
                <w:sz w:val="24"/>
              </w:rPr>
              <w:t> </w:t>
            </w:r>
            <w:r>
              <w:rPr>
                <w:sz w:val="24"/>
              </w:rPr>
              <w:t>культуры</w:t>
            </w:r>
            <w:r>
              <w:rPr>
                <w:spacing w:val="-6"/>
                <w:sz w:val="24"/>
              </w:rPr>
              <w:t> </w:t>
            </w:r>
            <w:r>
              <w:rPr>
                <w:sz w:val="24"/>
              </w:rPr>
              <w:t>поведения</w:t>
            </w:r>
            <w:r>
              <w:rPr>
                <w:spacing w:val="-6"/>
                <w:sz w:val="24"/>
              </w:rPr>
              <w:t> </w:t>
            </w:r>
            <w:r>
              <w:rPr>
                <w:sz w:val="24"/>
              </w:rPr>
              <w:t>на</w:t>
            </w:r>
            <w:r>
              <w:rPr>
                <w:spacing w:val="-7"/>
                <w:sz w:val="24"/>
              </w:rPr>
              <w:t> </w:t>
            </w:r>
            <w:r>
              <w:rPr>
                <w:sz w:val="24"/>
              </w:rPr>
              <w:t>сцене</w:t>
            </w:r>
            <w:r>
              <w:rPr>
                <w:spacing w:val="-7"/>
                <w:sz w:val="24"/>
              </w:rPr>
              <w:t> </w:t>
            </w:r>
            <w:r>
              <w:rPr>
                <w:sz w:val="24"/>
              </w:rPr>
              <w:t>и</w:t>
            </w:r>
            <w:r>
              <w:rPr>
                <w:spacing w:val="-2"/>
                <w:sz w:val="24"/>
              </w:rPr>
              <w:t> </w:t>
            </w:r>
            <w:r>
              <w:rPr>
                <w:sz w:val="24"/>
              </w:rPr>
              <w:t>в</w:t>
            </w:r>
            <w:r>
              <w:rPr>
                <w:spacing w:val="-7"/>
                <w:sz w:val="24"/>
              </w:rPr>
              <w:t> </w:t>
            </w:r>
            <w:r>
              <w:rPr>
                <w:sz w:val="24"/>
              </w:rPr>
              <w:t>зале. Развитие эмоциональной отзывчивости на музыку различного характера.</w:t>
            </w:r>
          </w:p>
          <w:p>
            <w:pPr>
              <w:pStyle w:val="TableParagraph"/>
              <w:spacing w:line="276" w:lineRule="auto"/>
              <w:jc w:val="left"/>
              <w:rPr>
                <w:sz w:val="24"/>
              </w:rPr>
            </w:pPr>
            <w:r>
              <w:rPr>
                <w:sz w:val="24"/>
              </w:rPr>
              <w:t>Формирование</w:t>
            </w:r>
            <w:r>
              <w:rPr>
                <w:spacing w:val="-11"/>
                <w:sz w:val="24"/>
              </w:rPr>
              <w:t> </w:t>
            </w:r>
            <w:r>
              <w:rPr>
                <w:sz w:val="24"/>
              </w:rPr>
              <w:t>знаний</w:t>
            </w:r>
            <w:r>
              <w:rPr>
                <w:spacing w:val="-11"/>
                <w:sz w:val="24"/>
              </w:rPr>
              <w:t> </w:t>
            </w:r>
            <w:r>
              <w:rPr>
                <w:sz w:val="24"/>
              </w:rPr>
              <w:t>о</w:t>
            </w:r>
            <w:r>
              <w:rPr>
                <w:spacing w:val="-10"/>
                <w:sz w:val="24"/>
              </w:rPr>
              <w:t> </w:t>
            </w:r>
            <w:r>
              <w:rPr>
                <w:sz w:val="24"/>
              </w:rPr>
              <w:t>театральном</w:t>
            </w:r>
            <w:r>
              <w:rPr>
                <w:spacing w:val="-11"/>
                <w:sz w:val="24"/>
              </w:rPr>
              <w:t> </w:t>
            </w:r>
            <w:r>
              <w:rPr>
                <w:sz w:val="24"/>
              </w:rPr>
              <w:t>искусстве. Формирование и развитие музыкально- исполнительской культуры воспитанников.</w:t>
            </w:r>
          </w:p>
          <w:p>
            <w:pPr>
              <w:pStyle w:val="TableParagraph"/>
              <w:spacing w:line="274" w:lineRule="exact"/>
              <w:jc w:val="left"/>
              <w:rPr>
                <w:sz w:val="24"/>
              </w:rPr>
            </w:pPr>
            <w:r>
              <w:rPr>
                <w:sz w:val="24"/>
              </w:rPr>
              <w:t>Формирование</w:t>
            </w:r>
            <w:r>
              <w:rPr>
                <w:spacing w:val="-5"/>
                <w:sz w:val="24"/>
              </w:rPr>
              <w:t> </w:t>
            </w:r>
            <w:r>
              <w:rPr>
                <w:sz w:val="24"/>
              </w:rPr>
              <w:t>слушательской</w:t>
            </w:r>
            <w:r>
              <w:rPr>
                <w:spacing w:val="-4"/>
                <w:sz w:val="24"/>
              </w:rPr>
              <w:t> </w:t>
            </w:r>
            <w:r>
              <w:rPr>
                <w:sz w:val="24"/>
              </w:rPr>
              <w:t>культуры,</w:t>
            </w:r>
            <w:r>
              <w:rPr>
                <w:spacing w:val="-4"/>
                <w:sz w:val="24"/>
              </w:rPr>
              <w:t> </w:t>
            </w:r>
            <w:r>
              <w:rPr>
                <w:spacing w:val="-2"/>
                <w:sz w:val="24"/>
              </w:rPr>
              <w:t>восприятия</w:t>
            </w:r>
          </w:p>
          <w:p>
            <w:pPr>
              <w:pStyle w:val="TableParagraph"/>
              <w:spacing w:line="310" w:lineRule="atLeast" w:before="4"/>
              <w:jc w:val="left"/>
              <w:rPr>
                <w:sz w:val="24"/>
              </w:rPr>
            </w:pPr>
            <w:r>
              <w:rPr>
                <w:sz w:val="24"/>
              </w:rPr>
              <w:t>окружающего</w:t>
            </w:r>
            <w:r>
              <w:rPr>
                <w:spacing w:val="-8"/>
                <w:sz w:val="24"/>
              </w:rPr>
              <w:t> </w:t>
            </w:r>
            <w:r>
              <w:rPr>
                <w:sz w:val="24"/>
              </w:rPr>
              <w:t>мира</w:t>
            </w:r>
            <w:r>
              <w:rPr>
                <w:spacing w:val="-11"/>
                <w:sz w:val="24"/>
              </w:rPr>
              <w:t> </w:t>
            </w:r>
            <w:r>
              <w:rPr>
                <w:sz w:val="24"/>
              </w:rPr>
              <w:t>через</w:t>
            </w:r>
            <w:r>
              <w:rPr>
                <w:spacing w:val="-11"/>
                <w:sz w:val="24"/>
              </w:rPr>
              <w:t> </w:t>
            </w:r>
            <w:r>
              <w:rPr>
                <w:sz w:val="24"/>
              </w:rPr>
              <w:t>классические</w:t>
            </w:r>
            <w:r>
              <w:rPr>
                <w:spacing w:val="-11"/>
                <w:sz w:val="24"/>
              </w:rPr>
              <w:t> </w:t>
            </w:r>
            <w:r>
              <w:rPr>
                <w:sz w:val="24"/>
              </w:rPr>
              <w:t>произведения, умения ценить и понимать красоту.</w:t>
            </w:r>
          </w:p>
        </w:tc>
      </w:tr>
      <w:tr>
        <w:trPr>
          <w:trHeight w:val="2856" w:hRule="atLeast"/>
        </w:trPr>
        <w:tc>
          <w:tcPr>
            <w:tcW w:w="1668" w:type="dxa"/>
          </w:tcPr>
          <w:p>
            <w:pPr>
              <w:pStyle w:val="TableParagraph"/>
              <w:spacing w:line="276" w:lineRule="auto"/>
              <w:ind w:left="290" w:hanging="113"/>
              <w:jc w:val="left"/>
              <w:rPr>
                <w:sz w:val="24"/>
              </w:rPr>
            </w:pPr>
            <w:r>
              <w:rPr>
                <w:spacing w:val="-2"/>
                <w:sz w:val="24"/>
              </w:rPr>
              <w:t>Виртуальная экскурсия, викторина</w:t>
            </w:r>
          </w:p>
        </w:tc>
        <w:tc>
          <w:tcPr>
            <w:tcW w:w="2268" w:type="dxa"/>
          </w:tcPr>
          <w:p>
            <w:pPr>
              <w:pStyle w:val="TableParagraph"/>
              <w:spacing w:line="270" w:lineRule="exact"/>
              <w:ind w:left="129"/>
              <w:jc w:val="left"/>
              <w:rPr>
                <w:sz w:val="24"/>
              </w:rPr>
            </w:pPr>
            <w:r>
              <w:rPr>
                <w:sz w:val="24"/>
              </w:rPr>
              <w:t>«В</w:t>
            </w:r>
            <w:r>
              <w:rPr>
                <w:spacing w:val="-1"/>
                <w:sz w:val="24"/>
              </w:rPr>
              <w:t> </w:t>
            </w:r>
            <w:r>
              <w:rPr>
                <w:sz w:val="24"/>
              </w:rPr>
              <w:t>гости</w:t>
            </w:r>
            <w:r>
              <w:rPr>
                <w:spacing w:val="-3"/>
                <w:sz w:val="24"/>
              </w:rPr>
              <w:t> </w:t>
            </w:r>
            <w:r>
              <w:rPr>
                <w:sz w:val="24"/>
              </w:rPr>
              <w:t>к</w:t>
            </w:r>
            <w:r>
              <w:rPr>
                <w:spacing w:val="-2"/>
                <w:sz w:val="24"/>
              </w:rPr>
              <w:t> музыке»</w:t>
            </w:r>
          </w:p>
        </w:tc>
        <w:tc>
          <w:tcPr>
            <w:tcW w:w="5811" w:type="dxa"/>
          </w:tcPr>
          <w:p>
            <w:pPr>
              <w:pStyle w:val="TableParagraph"/>
              <w:spacing w:line="276" w:lineRule="auto"/>
              <w:jc w:val="left"/>
              <w:rPr>
                <w:sz w:val="24"/>
              </w:rPr>
            </w:pPr>
            <w:r>
              <w:rPr>
                <w:sz w:val="24"/>
              </w:rPr>
              <w:t>Способствовать</w:t>
            </w:r>
            <w:r>
              <w:rPr>
                <w:spacing w:val="-11"/>
                <w:sz w:val="24"/>
              </w:rPr>
              <w:t> </w:t>
            </w:r>
            <w:r>
              <w:rPr>
                <w:sz w:val="24"/>
              </w:rPr>
              <w:t>развитию</w:t>
            </w:r>
            <w:r>
              <w:rPr>
                <w:spacing w:val="-11"/>
                <w:sz w:val="24"/>
              </w:rPr>
              <w:t> </w:t>
            </w:r>
            <w:r>
              <w:rPr>
                <w:sz w:val="24"/>
              </w:rPr>
              <w:t>познавательного</w:t>
            </w:r>
            <w:r>
              <w:rPr>
                <w:spacing w:val="-13"/>
                <w:sz w:val="24"/>
              </w:rPr>
              <w:t> </w:t>
            </w:r>
            <w:r>
              <w:rPr>
                <w:sz w:val="24"/>
              </w:rPr>
              <w:t>интереса</w:t>
            </w:r>
            <w:r>
              <w:rPr>
                <w:spacing w:val="-11"/>
                <w:sz w:val="24"/>
              </w:rPr>
              <w:t> </w:t>
            </w:r>
            <w:r>
              <w:rPr>
                <w:sz w:val="24"/>
              </w:rPr>
              <w:t>к урокам музыки, воспитание эстетического вкуса.</w:t>
            </w:r>
          </w:p>
          <w:p>
            <w:pPr>
              <w:pStyle w:val="TableParagraph"/>
              <w:spacing w:line="276" w:lineRule="auto"/>
              <w:jc w:val="left"/>
              <w:rPr>
                <w:sz w:val="24"/>
              </w:rPr>
            </w:pPr>
            <w:r>
              <w:rPr>
                <w:sz w:val="24"/>
              </w:rPr>
              <w:t>Развивать</w:t>
            </w:r>
            <w:r>
              <w:rPr>
                <w:spacing w:val="-10"/>
                <w:sz w:val="24"/>
              </w:rPr>
              <w:t> </w:t>
            </w:r>
            <w:r>
              <w:rPr>
                <w:sz w:val="24"/>
              </w:rPr>
              <w:t>логическое</w:t>
            </w:r>
            <w:r>
              <w:rPr>
                <w:spacing w:val="-11"/>
                <w:sz w:val="24"/>
              </w:rPr>
              <w:t> </w:t>
            </w:r>
            <w:r>
              <w:rPr>
                <w:sz w:val="24"/>
              </w:rPr>
              <w:t>мышление</w:t>
            </w:r>
            <w:r>
              <w:rPr>
                <w:spacing w:val="-11"/>
                <w:sz w:val="24"/>
              </w:rPr>
              <w:t> </w:t>
            </w:r>
            <w:r>
              <w:rPr>
                <w:sz w:val="24"/>
              </w:rPr>
              <w:t>и</w:t>
            </w:r>
            <w:r>
              <w:rPr>
                <w:spacing w:val="-7"/>
                <w:sz w:val="24"/>
              </w:rPr>
              <w:t> </w:t>
            </w:r>
            <w:r>
              <w:rPr>
                <w:sz w:val="24"/>
              </w:rPr>
              <w:t>творческие способности учащихся.</w:t>
            </w:r>
          </w:p>
          <w:p>
            <w:pPr>
              <w:pStyle w:val="TableParagraph"/>
              <w:spacing w:line="276" w:lineRule="auto"/>
              <w:ind w:right="668"/>
              <w:jc w:val="both"/>
              <w:rPr>
                <w:sz w:val="24"/>
              </w:rPr>
            </w:pPr>
            <w:r>
              <w:rPr>
                <w:sz w:val="24"/>
              </w:rPr>
              <w:t>Сформировать представление о нотной грамоте. Формирование</w:t>
            </w:r>
            <w:r>
              <w:rPr>
                <w:spacing w:val="40"/>
                <w:sz w:val="24"/>
              </w:rPr>
              <w:t> </w:t>
            </w:r>
            <w:r>
              <w:rPr>
                <w:sz w:val="24"/>
              </w:rPr>
              <w:t>знаний</w:t>
            </w:r>
            <w:r>
              <w:rPr>
                <w:spacing w:val="-8"/>
                <w:sz w:val="24"/>
              </w:rPr>
              <w:t> </w:t>
            </w:r>
            <w:r>
              <w:rPr>
                <w:sz w:val="24"/>
              </w:rPr>
              <w:t>и</w:t>
            </w:r>
            <w:r>
              <w:rPr>
                <w:spacing w:val="-7"/>
                <w:sz w:val="24"/>
              </w:rPr>
              <w:t> </w:t>
            </w:r>
            <w:r>
              <w:rPr>
                <w:sz w:val="24"/>
              </w:rPr>
              <w:t>навыков</w:t>
            </w:r>
            <w:r>
              <w:rPr>
                <w:spacing w:val="-7"/>
                <w:sz w:val="24"/>
              </w:rPr>
              <w:t> </w:t>
            </w:r>
            <w:r>
              <w:rPr>
                <w:sz w:val="24"/>
              </w:rPr>
              <w:t>через</w:t>
            </w:r>
            <w:r>
              <w:rPr>
                <w:spacing w:val="-7"/>
                <w:sz w:val="24"/>
              </w:rPr>
              <w:t> </w:t>
            </w:r>
            <w:r>
              <w:rPr>
                <w:sz w:val="24"/>
              </w:rPr>
              <w:t>игровую </w:t>
            </w:r>
            <w:r>
              <w:rPr>
                <w:spacing w:val="-2"/>
                <w:sz w:val="24"/>
              </w:rPr>
              <w:t>деятельность,</w:t>
            </w:r>
          </w:p>
          <w:p>
            <w:pPr>
              <w:pStyle w:val="TableParagraph"/>
              <w:spacing w:line="240" w:lineRule="auto"/>
              <w:jc w:val="left"/>
              <w:rPr>
                <w:sz w:val="24"/>
              </w:rPr>
            </w:pPr>
            <w:r>
              <w:rPr>
                <w:sz w:val="24"/>
              </w:rPr>
              <w:t>Воспитывать</w:t>
            </w:r>
            <w:r>
              <w:rPr>
                <w:spacing w:val="-6"/>
                <w:sz w:val="24"/>
              </w:rPr>
              <w:t> </w:t>
            </w:r>
            <w:r>
              <w:rPr>
                <w:sz w:val="24"/>
              </w:rPr>
              <w:t>чувство</w:t>
            </w:r>
            <w:r>
              <w:rPr>
                <w:spacing w:val="-5"/>
                <w:sz w:val="24"/>
              </w:rPr>
              <w:t> </w:t>
            </w:r>
            <w:r>
              <w:rPr>
                <w:sz w:val="24"/>
              </w:rPr>
              <w:t>коллективизма</w:t>
            </w:r>
            <w:r>
              <w:rPr>
                <w:spacing w:val="-5"/>
                <w:sz w:val="24"/>
              </w:rPr>
              <w:t> </w:t>
            </w:r>
            <w:r>
              <w:rPr>
                <w:sz w:val="24"/>
              </w:rPr>
              <w:t>и</w:t>
            </w:r>
            <w:r>
              <w:rPr>
                <w:spacing w:val="-3"/>
                <w:sz w:val="24"/>
              </w:rPr>
              <w:t> </w:t>
            </w:r>
            <w:r>
              <w:rPr>
                <w:spacing w:val="-2"/>
                <w:sz w:val="24"/>
              </w:rPr>
              <w:t>здорового</w:t>
            </w:r>
          </w:p>
          <w:p>
            <w:pPr>
              <w:pStyle w:val="TableParagraph"/>
              <w:spacing w:line="240" w:lineRule="auto" w:before="36"/>
              <w:jc w:val="left"/>
              <w:rPr>
                <w:sz w:val="24"/>
              </w:rPr>
            </w:pPr>
            <w:r>
              <w:rPr>
                <w:spacing w:val="-2"/>
                <w:sz w:val="24"/>
              </w:rPr>
              <w:t>соперничества.</w:t>
            </w:r>
          </w:p>
        </w:tc>
      </w:tr>
      <w:tr>
        <w:trPr>
          <w:trHeight w:val="3175" w:hRule="atLeast"/>
        </w:trPr>
        <w:tc>
          <w:tcPr>
            <w:tcW w:w="1668" w:type="dxa"/>
          </w:tcPr>
          <w:p>
            <w:pPr>
              <w:pStyle w:val="TableParagraph"/>
              <w:spacing w:line="273" w:lineRule="exact"/>
              <w:ind w:left="129" w:right="118"/>
              <w:rPr>
                <w:sz w:val="24"/>
              </w:rPr>
            </w:pPr>
            <w:r>
              <w:rPr>
                <w:spacing w:val="-2"/>
                <w:sz w:val="24"/>
              </w:rPr>
              <w:t>Праздник</w:t>
            </w:r>
          </w:p>
        </w:tc>
        <w:tc>
          <w:tcPr>
            <w:tcW w:w="2268" w:type="dxa"/>
          </w:tcPr>
          <w:p>
            <w:pPr>
              <w:pStyle w:val="TableParagraph"/>
              <w:spacing w:line="276" w:lineRule="auto"/>
              <w:ind w:left="161" w:firstLine="196"/>
              <w:jc w:val="left"/>
              <w:rPr>
                <w:sz w:val="24"/>
              </w:rPr>
            </w:pPr>
            <w:r>
              <w:rPr>
                <w:sz w:val="24"/>
              </w:rPr>
              <w:t>«День Победы. Музыка</w:t>
            </w:r>
            <w:r>
              <w:rPr>
                <w:spacing w:val="-15"/>
                <w:sz w:val="24"/>
              </w:rPr>
              <w:t> </w:t>
            </w:r>
            <w:r>
              <w:rPr>
                <w:sz w:val="24"/>
              </w:rPr>
              <w:t>на</w:t>
            </w:r>
            <w:r>
              <w:rPr>
                <w:spacing w:val="-15"/>
                <w:sz w:val="24"/>
              </w:rPr>
              <w:t> </w:t>
            </w:r>
            <w:r>
              <w:rPr>
                <w:sz w:val="24"/>
              </w:rPr>
              <w:t>войне.»</w:t>
            </w:r>
          </w:p>
        </w:tc>
        <w:tc>
          <w:tcPr>
            <w:tcW w:w="5811" w:type="dxa"/>
          </w:tcPr>
          <w:p>
            <w:pPr>
              <w:pStyle w:val="TableParagraph"/>
              <w:spacing w:line="276" w:lineRule="auto"/>
              <w:jc w:val="left"/>
              <w:rPr>
                <w:sz w:val="24"/>
              </w:rPr>
            </w:pPr>
            <w:r>
              <w:rPr>
                <w:sz w:val="24"/>
              </w:rPr>
              <w:t>Развитие певческой, музыкальной</w:t>
            </w:r>
            <w:r>
              <w:rPr>
                <w:spacing w:val="40"/>
                <w:sz w:val="24"/>
              </w:rPr>
              <w:t> </w:t>
            </w:r>
            <w:r>
              <w:rPr>
                <w:sz w:val="24"/>
              </w:rPr>
              <w:t>культуры. Воспитание</w:t>
            </w:r>
            <w:r>
              <w:rPr>
                <w:spacing w:val="-12"/>
                <w:sz w:val="24"/>
              </w:rPr>
              <w:t> </w:t>
            </w:r>
            <w:r>
              <w:rPr>
                <w:sz w:val="24"/>
              </w:rPr>
              <w:t>исторической</w:t>
            </w:r>
            <w:r>
              <w:rPr>
                <w:spacing w:val="-11"/>
                <w:sz w:val="24"/>
              </w:rPr>
              <w:t> </w:t>
            </w:r>
            <w:r>
              <w:rPr>
                <w:sz w:val="24"/>
              </w:rPr>
              <w:t>грамотности</w:t>
            </w:r>
            <w:r>
              <w:rPr>
                <w:spacing w:val="-11"/>
                <w:sz w:val="24"/>
              </w:rPr>
              <w:t> </w:t>
            </w:r>
            <w:r>
              <w:rPr>
                <w:sz w:val="24"/>
              </w:rPr>
              <w:t>и</w:t>
            </w:r>
            <w:r>
              <w:rPr>
                <w:spacing w:val="-11"/>
                <w:sz w:val="24"/>
              </w:rPr>
              <w:t> </w:t>
            </w:r>
            <w:r>
              <w:rPr>
                <w:sz w:val="24"/>
              </w:rPr>
              <w:t>чувства патриотизма у подрастающего поколения,</w:t>
            </w:r>
          </w:p>
          <w:p>
            <w:pPr>
              <w:pStyle w:val="TableParagraph"/>
              <w:spacing w:line="276" w:lineRule="auto"/>
              <w:jc w:val="left"/>
              <w:rPr>
                <w:sz w:val="24"/>
              </w:rPr>
            </w:pPr>
            <w:r>
              <w:rPr>
                <w:sz w:val="24"/>
              </w:rPr>
              <w:t>формирование чувства сопричастности с происходившими</w:t>
            </w:r>
            <w:r>
              <w:rPr>
                <w:spacing w:val="-10"/>
                <w:sz w:val="24"/>
              </w:rPr>
              <w:t> </w:t>
            </w:r>
            <w:r>
              <w:rPr>
                <w:sz w:val="24"/>
              </w:rPr>
              <w:t>историческими</w:t>
            </w:r>
            <w:r>
              <w:rPr>
                <w:spacing w:val="-10"/>
                <w:sz w:val="24"/>
              </w:rPr>
              <w:t> </w:t>
            </w:r>
            <w:r>
              <w:rPr>
                <w:sz w:val="24"/>
              </w:rPr>
              <w:t>событиями</w:t>
            </w:r>
            <w:r>
              <w:rPr>
                <w:spacing w:val="-10"/>
                <w:sz w:val="24"/>
              </w:rPr>
              <w:t> </w:t>
            </w:r>
            <w:r>
              <w:rPr>
                <w:sz w:val="24"/>
              </w:rPr>
              <w:t>в</w:t>
            </w:r>
            <w:r>
              <w:rPr>
                <w:spacing w:val="-13"/>
                <w:sz w:val="24"/>
              </w:rPr>
              <w:t> </w:t>
            </w:r>
            <w:r>
              <w:rPr>
                <w:sz w:val="24"/>
              </w:rPr>
              <w:t>годы войны, через прослушивание и исполнение песен войны; показать единство всех поколений о героической защите рубежей родной страны; воспитывать чувство патриотизма, гордости за</w:t>
            </w:r>
          </w:p>
          <w:p>
            <w:pPr>
              <w:pStyle w:val="TableParagraph"/>
              <w:spacing w:line="240" w:lineRule="auto"/>
              <w:jc w:val="left"/>
              <w:rPr>
                <w:sz w:val="24"/>
              </w:rPr>
            </w:pPr>
            <w:r>
              <w:rPr>
                <w:sz w:val="24"/>
              </w:rPr>
              <w:t>героическое</w:t>
            </w:r>
            <w:r>
              <w:rPr>
                <w:spacing w:val="-4"/>
                <w:sz w:val="24"/>
              </w:rPr>
              <w:t> </w:t>
            </w:r>
            <w:r>
              <w:rPr>
                <w:sz w:val="24"/>
              </w:rPr>
              <w:t>прошлое</w:t>
            </w:r>
            <w:r>
              <w:rPr>
                <w:spacing w:val="-3"/>
                <w:sz w:val="24"/>
              </w:rPr>
              <w:t> </w:t>
            </w:r>
            <w:r>
              <w:rPr>
                <w:sz w:val="24"/>
              </w:rPr>
              <w:t>нашей</w:t>
            </w:r>
            <w:r>
              <w:rPr>
                <w:spacing w:val="-2"/>
                <w:sz w:val="24"/>
              </w:rPr>
              <w:t> страны.</w:t>
            </w:r>
          </w:p>
        </w:tc>
      </w:tr>
      <w:tr>
        <w:trPr>
          <w:trHeight w:val="1269" w:hRule="atLeast"/>
        </w:trPr>
        <w:tc>
          <w:tcPr>
            <w:tcW w:w="1668" w:type="dxa"/>
          </w:tcPr>
          <w:p>
            <w:pPr>
              <w:pStyle w:val="TableParagraph"/>
              <w:spacing w:line="270" w:lineRule="exact"/>
              <w:ind w:left="129" w:right="119"/>
              <w:rPr>
                <w:sz w:val="24"/>
              </w:rPr>
            </w:pPr>
            <w:r>
              <w:rPr>
                <w:spacing w:val="-2"/>
                <w:sz w:val="24"/>
              </w:rPr>
              <w:t>Викторина</w:t>
            </w:r>
          </w:p>
        </w:tc>
        <w:tc>
          <w:tcPr>
            <w:tcW w:w="2268" w:type="dxa"/>
          </w:tcPr>
          <w:p>
            <w:pPr>
              <w:pStyle w:val="TableParagraph"/>
              <w:spacing w:line="276" w:lineRule="auto"/>
              <w:ind w:left="751" w:hanging="454"/>
              <w:jc w:val="left"/>
              <w:rPr>
                <w:sz w:val="24"/>
              </w:rPr>
            </w:pPr>
            <w:r>
              <w:rPr>
                <w:sz w:val="24"/>
              </w:rPr>
              <w:t>«Музыка</w:t>
            </w:r>
            <w:r>
              <w:rPr>
                <w:spacing w:val="-15"/>
                <w:sz w:val="24"/>
              </w:rPr>
              <w:t> </w:t>
            </w:r>
            <w:r>
              <w:rPr>
                <w:sz w:val="24"/>
              </w:rPr>
              <w:t>в</w:t>
            </w:r>
            <w:r>
              <w:rPr>
                <w:spacing w:val="-15"/>
                <w:sz w:val="24"/>
              </w:rPr>
              <w:t> </w:t>
            </w:r>
            <w:r>
              <w:rPr>
                <w:sz w:val="24"/>
              </w:rPr>
              <w:t>моей </w:t>
            </w:r>
            <w:r>
              <w:rPr>
                <w:spacing w:val="-2"/>
                <w:sz w:val="24"/>
              </w:rPr>
              <w:t>жизни»</w:t>
            </w:r>
          </w:p>
        </w:tc>
        <w:tc>
          <w:tcPr>
            <w:tcW w:w="5811" w:type="dxa"/>
          </w:tcPr>
          <w:p>
            <w:pPr>
              <w:pStyle w:val="TableParagraph"/>
              <w:spacing w:line="276" w:lineRule="auto"/>
              <w:ind w:left="168" w:right="466" w:hanging="60"/>
              <w:jc w:val="left"/>
              <w:rPr>
                <w:sz w:val="24"/>
              </w:rPr>
            </w:pPr>
            <w:r>
              <w:rPr>
                <w:sz w:val="24"/>
              </w:rPr>
              <w:t>Повторить</w:t>
            </w:r>
            <w:r>
              <w:rPr>
                <w:spacing w:val="-10"/>
                <w:sz w:val="24"/>
              </w:rPr>
              <w:t> </w:t>
            </w:r>
            <w:r>
              <w:rPr>
                <w:sz w:val="24"/>
              </w:rPr>
              <w:t>и</w:t>
            </w:r>
            <w:r>
              <w:rPr>
                <w:spacing w:val="-11"/>
                <w:sz w:val="24"/>
              </w:rPr>
              <w:t> </w:t>
            </w:r>
            <w:r>
              <w:rPr>
                <w:sz w:val="24"/>
              </w:rPr>
              <w:t>закрепить</w:t>
            </w:r>
            <w:r>
              <w:rPr>
                <w:spacing w:val="-11"/>
                <w:sz w:val="24"/>
              </w:rPr>
              <w:t> </w:t>
            </w:r>
            <w:r>
              <w:rPr>
                <w:sz w:val="24"/>
              </w:rPr>
              <w:t>музыкальные</w:t>
            </w:r>
            <w:r>
              <w:rPr>
                <w:spacing w:val="-11"/>
                <w:sz w:val="24"/>
              </w:rPr>
              <w:t> </w:t>
            </w:r>
            <w:r>
              <w:rPr>
                <w:sz w:val="24"/>
              </w:rPr>
              <w:t>темы. Вовлечь детей в театральное действие.</w:t>
            </w:r>
          </w:p>
          <w:p>
            <w:pPr>
              <w:pStyle w:val="TableParagraph"/>
              <w:spacing w:line="240" w:lineRule="auto"/>
              <w:jc w:val="left"/>
              <w:rPr>
                <w:sz w:val="24"/>
              </w:rPr>
            </w:pPr>
            <w:r>
              <w:rPr>
                <w:sz w:val="24"/>
              </w:rPr>
              <w:t>Рассмотреть</w:t>
            </w:r>
            <w:r>
              <w:rPr>
                <w:spacing w:val="-2"/>
                <w:sz w:val="24"/>
              </w:rPr>
              <w:t> </w:t>
            </w:r>
            <w:r>
              <w:rPr>
                <w:sz w:val="24"/>
              </w:rPr>
              <w:t>нравственную</w:t>
            </w:r>
            <w:r>
              <w:rPr>
                <w:spacing w:val="-2"/>
                <w:sz w:val="24"/>
              </w:rPr>
              <w:t> </w:t>
            </w:r>
            <w:r>
              <w:rPr>
                <w:sz w:val="24"/>
              </w:rPr>
              <w:t>проблему</w:t>
            </w:r>
            <w:r>
              <w:rPr>
                <w:spacing w:val="-7"/>
                <w:sz w:val="24"/>
              </w:rPr>
              <w:t> </w:t>
            </w:r>
            <w:r>
              <w:rPr>
                <w:sz w:val="24"/>
              </w:rPr>
              <w:t>добра</w:t>
            </w:r>
            <w:r>
              <w:rPr>
                <w:spacing w:val="-2"/>
                <w:sz w:val="24"/>
              </w:rPr>
              <w:t> </w:t>
            </w:r>
            <w:r>
              <w:rPr>
                <w:sz w:val="24"/>
              </w:rPr>
              <w:t>и зла</w:t>
            </w:r>
            <w:r>
              <w:rPr>
                <w:spacing w:val="-2"/>
                <w:sz w:val="24"/>
              </w:rPr>
              <w:t> </w:t>
            </w:r>
            <w:r>
              <w:rPr>
                <w:spacing w:val="-10"/>
                <w:sz w:val="24"/>
              </w:rPr>
              <w:t>в</w:t>
            </w:r>
          </w:p>
          <w:p>
            <w:pPr>
              <w:pStyle w:val="TableParagraph"/>
              <w:spacing w:line="240" w:lineRule="auto" w:before="36"/>
              <w:jc w:val="left"/>
              <w:rPr>
                <w:sz w:val="24"/>
              </w:rPr>
            </w:pPr>
            <w:r>
              <w:rPr>
                <w:sz w:val="24"/>
              </w:rPr>
              <w:t>сказке</w:t>
            </w:r>
            <w:r>
              <w:rPr>
                <w:spacing w:val="-2"/>
                <w:sz w:val="24"/>
              </w:rPr>
              <w:t> </w:t>
            </w:r>
            <w:r>
              <w:rPr>
                <w:sz w:val="24"/>
              </w:rPr>
              <w:t>и</w:t>
            </w:r>
            <w:r>
              <w:rPr>
                <w:spacing w:val="-1"/>
                <w:sz w:val="24"/>
              </w:rPr>
              <w:t> </w:t>
            </w:r>
            <w:r>
              <w:rPr>
                <w:spacing w:val="-2"/>
                <w:sz w:val="24"/>
              </w:rPr>
              <w:t>жизни.</w:t>
            </w:r>
          </w:p>
        </w:tc>
      </w:tr>
    </w:tbl>
    <w:p>
      <w:pPr>
        <w:pStyle w:val="BodyText"/>
        <w:ind w:left="0"/>
        <w:jc w:val="left"/>
        <w:rPr>
          <w:sz w:val="20"/>
        </w:rPr>
      </w:pPr>
    </w:p>
    <w:p>
      <w:pPr>
        <w:pStyle w:val="BodyText"/>
        <w:tabs>
          <w:tab w:pos="2673" w:val="left" w:leader="none"/>
          <w:tab w:pos="4539" w:val="left" w:leader="none"/>
          <w:tab w:pos="6024" w:val="left" w:leader="none"/>
          <w:tab w:pos="6470" w:val="left" w:leader="none"/>
          <w:tab w:pos="7305" w:val="left" w:leader="none"/>
          <w:tab w:pos="9429" w:val="left" w:leader="none"/>
        </w:tabs>
        <w:spacing w:line="362" w:lineRule="auto" w:before="262"/>
        <w:ind w:right="111" w:firstLine="566"/>
        <w:jc w:val="left"/>
      </w:pPr>
      <w:r>
        <w:rPr>
          <w:spacing w:val="-2"/>
        </w:rPr>
        <w:t>Внеклассные</w:t>
      </w:r>
      <w:r>
        <w:rPr/>
        <w:tab/>
      </w:r>
      <w:r>
        <w:rPr>
          <w:spacing w:val="-2"/>
        </w:rPr>
        <w:t>мероприятия</w:t>
      </w:r>
      <w:r>
        <w:rPr/>
        <w:tab/>
      </w:r>
      <w:r>
        <w:rPr>
          <w:spacing w:val="-2"/>
        </w:rPr>
        <w:t>включали</w:t>
      </w:r>
      <w:r>
        <w:rPr/>
        <w:tab/>
      </w:r>
      <w:r>
        <w:rPr>
          <w:spacing w:val="-10"/>
        </w:rPr>
        <w:t>в</w:t>
      </w:r>
      <w:r>
        <w:rPr/>
        <w:tab/>
      </w:r>
      <w:r>
        <w:rPr>
          <w:spacing w:val="-4"/>
        </w:rPr>
        <w:t>себя</w:t>
      </w:r>
      <w:r>
        <w:rPr/>
        <w:tab/>
      </w:r>
      <w:r>
        <w:rPr>
          <w:spacing w:val="-2"/>
        </w:rPr>
        <w:t>разнообразный</w:t>
      </w:r>
      <w:r>
        <w:rPr/>
        <w:tab/>
      </w:r>
      <w:r>
        <w:rPr>
          <w:spacing w:val="-4"/>
        </w:rPr>
        <w:t>вид </w:t>
      </w:r>
      <w:r>
        <w:rPr/>
        <w:t>музыкальной деятельности детей и учителя:</w:t>
      </w:r>
    </w:p>
    <w:p>
      <w:pPr>
        <w:pStyle w:val="ListParagraph"/>
        <w:numPr>
          <w:ilvl w:val="0"/>
          <w:numId w:val="4"/>
        </w:numPr>
        <w:tabs>
          <w:tab w:pos="383" w:val="left" w:leader="none"/>
        </w:tabs>
        <w:spacing w:line="317" w:lineRule="exact" w:before="0" w:after="0"/>
        <w:ind w:left="382" w:right="0" w:hanging="165"/>
        <w:jc w:val="left"/>
        <w:rPr>
          <w:sz w:val="28"/>
        </w:rPr>
      </w:pPr>
      <w:r>
        <w:rPr>
          <w:sz w:val="28"/>
        </w:rPr>
        <w:t>игровые</w:t>
      </w:r>
      <w:r>
        <w:rPr>
          <w:spacing w:val="-6"/>
          <w:sz w:val="28"/>
        </w:rPr>
        <w:t> </w:t>
      </w:r>
      <w:r>
        <w:rPr>
          <w:spacing w:val="-2"/>
          <w:sz w:val="28"/>
        </w:rPr>
        <w:t>действия</w:t>
      </w:r>
    </w:p>
    <w:p>
      <w:pPr>
        <w:pStyle w:val="ListParagraph"/>
        <w:numPr>
          <w:ilvl w:val="0"/>
          <w:numId w:val="4"/>
        </w:numPr>
        <w:tabs>
          <w:tab w:pos="383" w:val="left" w:leader="none"/>
        </w:tabs>
        <w:spacing w:line="240" w:lineRule="auto" w:before="161" w:after="0"/>
        <w:ind w:left="382" w:right="0" w:hanging="165"/>
        <w:jc w:val="left"/>
        <w:rPr>
          <w:sz w:val="28"/>
        </w:rPr>
      </w:pPr>
      <w:r>
        <w:rPr>
          <w:sz w:val="28"/>
        </w:rPr>
        <w:t>разгадывания</w:t>
      </w:r>
      <w:r>
        <w:rPr>
          <w:spacing w:val="-9"/>
          <w:sz w:val="28"/>
        </w:rPr>
        <w:t> </w:t>
      </w:r>
      <w:r>
        <w:rPr>
          <w:spacing w:val="-2"/>
          <w:sz w:val="28"/>
        </w:rPr>
        <w:t>ребусов</w:t>
      </w:r>
    </w:p>
    <w:p>
      <w:pPr>
        <w:pStyle w:val="BodyText"/>
        <w:spacing w:before="160"/>
        <w:jc w:val="left"/>
      </w:pPr>
      <w:r>
        <w:rPr/>
        <w:t>-загадки,</w:t>
      </w:r>
      <w:r>
        <w:rPr>
          <w:spacing w:val="-6"/>
        </w:rPr>
        <w:t> </w:t>
      </w:r>
      <w:r>
        <w:rPr/>
        <w:t>песенки,</w:t>
      </w:r>
      <w:r>
        <w:rPr>
          <w:spacing w:val="-6"/>
        </w:rPr>
        <w:t> </w:t>
      </w:r>
      <w:r>
        <w:rPr/>
        <w:t>потешки и</w:t>
      </w:r>
      <w:r>
        <w:rPr>
          <w:spacing w:val="-2"/>
        </w:rPr>
        <w:t> т.д.;</w:t>
      </w:r>
    </w:p>
    <w:p>
      <w:pPr>
        <w:pStyle w:val="BodyText"/>
        <w:tabs>
          <w:tab w:pos="1579" w:val="left" w:leader="none"/>
          <w:tab w:pos="3231" w:val="left" w:leader="none"/>
          <w:tab w:pos="5806" w:val="left" w:leader="none"/>
          <w:tab w:pos="6975" w:val="left" w:leader="none"/>
          <w:tab w:pos="8795" w:val="left" w:leader="none"/>
        </w:tabs>
        <w:spacing w:line="360" w:lineRule="auto" w:before="163"/>
        <w:ind w:right="106" w:firstLine="707"/>
        <w:jc w:val="left"/>
      </w:pPr>
      <w:r>
        <w:rPr>
          <w:spacing w:val="-6"/>
        </w:rPr>
        <w:t>По</w:t>
      </w:r>
      <w:r>
        <w:rPr/>
        <w:tab/>
      </w:r>
      <w:r>
        <w:rPr>
          <w:spacing w:val="-2"/>
        </w:rPr>
        <w:t>окончанию</w:t>
      </w:r>
      <w:r>
        <w:rPr/>
        <w:tab/>
      </w:r>
      <w:r>
        <w:rPr>
          <w:spacing w:val="-2"/>
        </w:rPr>
        <w:t>исследовательской</w:t>
      </w:r>
      <w:r>
        <w:rPr/>
        <w:tab/>
      </w:r>
      <w:r>
        <w:rPr>
          <w:spacing w:val="-2"/>
        </w:rPr>
        <w:t>работы</w:t>
      </w:r>
      <w:r>
        <w:rPr/>
        <w:tab/>
      </w:r>
      <w:r>
        <w:rPr>
          <w:spacing w:val="-2"/>
        </w:rPr>
        <w:t>проводилась</w:t>
      </w:r>
      <w:r>
        <w:rPr/>
        <w:tab/>
      </w:r>
      <w:r>
        <w:rPr>
          <w:spacing w:val="-2"/>
        </w:rPr>
        <w:t>итоговое </w:t>
      </w:r>
      <w:r>
        <w:rPr/>
        <w:t>тестирование в форме викторины.</w:t>
      </w:r>
    </w:p>
    <w:p>
      <w:pPr>
        <w:spacing w:after="0" w:line="360" w:lineRule="auto"/>
        <w:jc w:val="left"/>
        <w:sectPr>
          <w:type w:val="continuous"/>
          <w:pgSz w:w="11910" w:h="16840"/>
          <w:pgMar w:header="0" w:footer="985" w:top="960" w:bottom="1240" w:left="1200" w:right="740"/>
        </w:sectPr>
      </w:pPr>
    </w:p>
    <w:p>
      <w:pPr>
        <w:pStyle w:val="Heading1"/>
      </w:pPr>
      <w:r>
        <w:rPr/>
        <w:t>Тема:</w:t>
      </w:r>
      <w:r>
        <w:rPr>
          <w:spacing w:val="-3"/>
        </w:rPr>
        <w:t> </w:t>
      </w:r>
      <w:r>
        <w:rPr/>
        <w:t>«Музыка</w:t>
      </w:r>
      <w:r>
        <w:rPr>
          <w:spacing w:val="-2"/>
        </w:rPr>
        <w:t> </w:t>
      </w:r>
      <w:r>
        <w:rPr/>
        <w:t>и</w:t>
      </w:r>
      <w:r>
        <w:rPr>
          <w:spacing w:val="-4"/>
        </w:rPr>
        <w:t> </w:t>
      </w:r>
      <w:r>
        <w:rPr>
          <w:spacing w:val="-5"/>
        </w:rPr>
        <w:t>ты»</w:t>
      </w:r>
    </w:p>
    <w:p>
      <w:pPr>
        <w:pStyle w:val="BodyText"/>
        <w:spacing w:before="155"/>
        <w:jc w:val="left"/>
      </w:pPr>
      <w:r>
        <w:rPr>
          <w:b/>
        </w:rPr>
        <w:t>Цель:</w:t>
      </w:r>
      <w:r>
        <w:rPr>
          <w:b/>
          <w:spacing w:val="-9"/>
        </w:rPr>
        <w:t> </w:t>
      </w:r>
      <w:r>
        <w:rPr/>
        <w:t>Выявить</w:t>
      </w:r>
      <w:r>
        <w:rPr>
          <w:spacing w:val="-8"/>
        </w:rPr>
        <w:t> </w:t>
      </w:r>
      <w:r>
        <w:rPr/>
        <w:t>уровень</w:t>
      </w:r>
      <w:r>
        <w:rPr>
          <w:spacing w:val="-7"/>
        </w:rPr>
        <w:t> </w:t>
      </w:r>
      <w:r>
        <w:rPr/>
        <w:t>изменения</w:t>
      </w:r>
      <w:r>
        <w:rPr>
          <w:spacing w:val="-7"/>
        </w:rPr>
        <w:t> </w:t>
      </w:r>
      <w:r>
        <w:rPr/>
        <w:t>сформированности</w:t>
      </w:r>
      <w:r>
        <w:rPr>
          <w:spacing w:val="-3"/>
        </w:rPr>
        <w:t> </w:t>
      </w:r>
      <w:r>
        <w:rPr/>
        <w:t>музыкальной</w:t>
      </w:r>
      <w:r>
        <w:rPr>
          <w:spacing w:val="-9"/>
        </w:rPr>
        <w:t> </w:t>
      </w:r>
      <w:r>
        <w:rPr>
          <w:spacing w:val="-2"/>
        </w:rPr>
        <w:t>культуры.</w:t>
      </w:r>
    </w:p>
    <w:p>
      <w:pPr>
        <w:pStyle w:val="ListParagraph"/>
        <w:numPr>
          <w:ilvl w:val="0"/>
          <w:numId w:val="9"/>
        </w:numPr>
        <w:tabs>
          <w:tab w:pos="570" w:val="left" w:leader="none"/>
        </w:tabs>
        <w:spacing w:line="240" w:lineRule="auto" w:before="161" w:after="0"/>
        <w:ind w:left="569" w:right="0" w:hanging="352"/>
        <w:jc w:val="left"/>
        <w:rPr>
          <w:sz w:val="28"/>
        </w:rPr>
      </w:pPr>
      <w:r>
        <w:rPr>
          <w:sz w:val="28"/>
        </w:rPr>
        <w:t>Приведи</w:t>
      </w:r>
      <w:r>
        <w:rPr>
          <w:spacing w:val="-9"/>
          <w:sz w:val="28"/>
        </w:rPr>
        <w:t> </w:t>
      </w:r>
      <w:r>
        <w:rPr>
          <w:sz w:val="28"/>
        </w:rPr>
        <w:t>в</w:t>
      </w:r>
      <w:r>
        <w:rPr>
          <w:spacing w:val="-7"/>
          <w:sz w:val="28"/>
        </w:rPr>
        <w:t> </w:t>
      </w:r>
      <w:r>
        <w:rPr>
          <w:sz w:val="28"/>
        </w:rPr>
        <w:t>соответствие</w:t>
      </w:r>
      <w:r>
        <w:rPr>
          <w:spacing w:val="-6"/>
          <w:sz w:val="28"/>
        </w:rPr>
        <w:t> </w:t>
      </w:r>
      <w:r>
        <w:rPr>
          <w:sz w:val="28"/>
        </w:rPr>
        <w:t>(соедини</w:t>
      </w:r>
      <w:r>
        <w:rPr>
          <w:spacing w:val="-6"/>
          <w:sz w:val="28"/>
        </w:rPr>
        <w:t> </w:t>
      </w:r>
      <w:r>
        <w:rPr>
          <w:spacing w:val="-2"/>
          <w:sz w:val="28"/>
        </w:rPr>
        <w:t>стрелками):</w:t>
      </w:r>
    </w:p>
    <w:p>
      <w:pPr>
        <w:pStyle w:val="BodyText"/>
        <w:spacing w:before="161"/>
        <w:jc w:val="left"/>
      </w:pPr>
      <w:r>
        <w:rPr/>
        <w:t>Какие</w:t>
      </w:r>
      <w:r>
        <w:rPr>
          <w:spacing w:val="-5"/>
        </w:rPr>
        <w:t> </w:t>
      </w:r>
      <w:r>
        <w:rPr/>
        <w:t>средства</w:t>
      </w:r>
      <w:r>
        <w:rPr>
          <w:spacing w:val="-3"/>
        </w:rPr>
        <w:t> </w:t>
      </w:r>
      <w:r>
        <w:rPr/>
        <w:t>в</w:t>
      </w:r>
      <w:r>
        <w:rPr>
          <w:spacing w:val="-3"/>
        </w:rPr>
        <w:t> </w:t>
      </w:r>
      <w:r>
        <w:rPr/>
        <w:t>своей</w:t>
      </w:r>
      <w:r>
        <w:rPr>
          <w:spacing w:val="-4"/>
        </w:rPr>
        <w:t> </w:t>
      </w:r>
      <w:r>
        <w:rPr/>
        <w:t>работе</w:t>
      </w:r>
      <w:r>
        <w:rPr>
          <w:spacing w:val="-2"/>
        </w:rPr>
        <w:t> использует:</w:t>
      </w:r>
    </w:p>
    <w:p>
      <w:pPr>
        <w:pStyle w:val="ListParagraph"/>
        <w:numPr>
          <w:ilvl w:val="0"/>
          <w:numId w:val="10"/>
        </w:numPr>
        <w:tabs>
          <w:tab w:pos="524" w:val="left" w:leader="none"/>
          <w:tab w:pos="3346" w:val="left" w:leader="none"/>
        </w:tabs>
        <w:spacing w:line="240" w:lineRule="auto" w:before="162" w:after="0"/>
        <w:ind w:left="523" w:right="0" w:hanging="306"/>
        <w:jc w:val="left"/>
        <w:rPr>
          <w:sz w:val="28"/>
        </w:rPr>
      </w:pPr>
      <w:r>
        <w:rPr>
          <w:spacing w:val="-4"/>
          <w:sz w:val="28"/>
        </w:rPr>
        <w:t>Поэт</w:t>
      </w:r>
      <w:r>
        <w:rPr>
          <w:sz w:val="28"/>
        </w:rPr>
        <w:tab/>
        <w:t>а) </w:t>
      </w:r>
      <w:r>
        <w:rPr>
          <w:spacing w:val="-2"/>
          <w:sz w:val="28"/>
        </w:rPr>
        <w:t>краски</w:t>
      </w:r>
    </w:p>
    <w:p>
      <w:pPr>
        <w:pStyle w:val="ListParagraph"/>
        <w:numPr>
          <w:ilvl w:val="0"/>
          <w:numId w:val="10"/>
        </w:numPr>
        <w:tabs>
          <w:tab w:pos="524" w:val="left" w:leader="none"/>
          <w:tab w:pos="3384" w:val="left" w:leader="none"/>
        </w:tabs>
        <w:spacing w:line="240" w:lineRule="auto" w:before="161" w:after="0"/>
        <w:ind w:left="523" w:right="0" w:hanging="306"/>
        <w:jc w:val="left"/>
        <w:rPr>
          <w:sz w:val="28"/>
        </w:rPr>
      </w:pPr>
      <w:r>
        <w:rPr>
          <w:spacing w:val="-2"/>
          <w:sz w:val="28"/>
        </w:rPr>
        <w:t>Художник</w:t>
      </w:r>
      <w:r>
        <w:rPr>
          <w:sz w:val="28"/>
        </w:rPr>
        <w:tab/>
        <w:t>б) </w:t>
      </w:r>
      <w:r>
        <w:rPr>
          <w:spacing w:val="-4"/>
          <w:sz w:val="28"/>
        </w:rPr>
        <w:t>звуки</w:t>
      </w:r>
    </w:p>
    <w:p>
      <w:pPr>
        <w:pStyle w:val="ListParagraph"/>
        <w:numPr>
          <w:ilvl w:val="0"/>
          <w:numId w:val="10"/>
        </w:numPr>
        <w:tabs>
          <w:tab w:pos="524" w:val="left" w:leader="none"/>
          <w:tab w:pos="3377" w:val="left" w:leader="none"/>
        </w:tabs>
        <w:spacing w:line="240" w:lineRule="auto" w:before="160" w:after="0"/>
        <w:ind w:left="523" w:right="0" w:hanging="306"/>
        <w:jc w:val="left"/>
        <w:rPr>
          <w:sz w:val="28"/>
        </w:rPr>
      </w:pPr>
      <w:r>
        <w:rPr>
          <w:spacing w:val="-2"/>
          <w:sz w:val="28"/>
        </w:rPr>
        <w:t>Композитор</w:t>
      </w:r>
      <w:r>
        <w:rPr>
          <w:sz w:val="28"/>
        </w:rPr>
        <w:tab/>
        <w:t>в)</w:t>
      </w:r>
      <w:r>
        <w:rPr>
          <w:spacing w:val="-5"/>
          <w:sz w:val="28"/>
        </w:rPr>
        <w:t> </w:t>
      </w:r>
      <w:r>
        <w:rPr>
          <w:spacing w:val="-2"/>
          <w:sz w:val="28"/>
        </w:rPr>
        <w:t>слова</w:t>
      </w:r>
    </w:p>
    <w:p>
      <w:pPr>
        <w:pStyle w:val="ListParagraph"/>
        <w:numPr>
          <w:ilvl w:val="0"/>
          <w:numId w:val="9"/>
        </w:numPr>
        <w:tabs>
          <w:tab w:pos="638" w:val="left" w:leader="none"/>
          <w:tab w:pos="639" w:val="left" w:leader="none"/>
        </w:tabs>
        <w:spacing w:line="362" w:lineRule="auto" w:before="161" w:after="0"/>
        <w:ind w:left="218" w:right="107" w:firstLine="0"/>
        <w:jc w:val="left"/>
        <w:rPr>
          <w:sz w:val="28"/>
        </w:rPr>
      </w:pPr>
      <w:r>
        <w:rPr>
          <w:sz w:val="28"/>
        </w:rPr>
        <w:t>Если бы ты был композитором, какими звуками</w:t>
      </w:r>
      <w:r>
        <w:rPr>
          <w:spacing w:val="80"/>
          <w:sz w:val="28"/>
        </w:rPr>
        <w:t> </w:t>
      </w:r>
      <w:r>
        <w:rPr>
          <w:sz w:val="28"/>
        </w:rPr>
        <w:t>ты нарисовал</w:t>
      </w:r>
      <w:r>
        <w:rPr>
          <w:spacing w:val="40"/>
          <w:sz w:val="28"/>
        </w:rPr>
        <w:t> </w:t>
      </w:r>
      <w:r>
        <w:rPr>
          <w:sz w:val="28"/>
        </w:rPr>
        <w:t>бы картину </w:t>
      </w:r>
      <w:r>
        <w:rPr>
          <w:spacing w:val="-2"/>
          <w:sz w:val="28"/>
        </w:rPr>
        <w:t>утра:</w:t>
      </w:r>
    </w:p>
    <w:p>
      <w:pPr>
        <w:pStyle w:val="BodyText"/>
        <w:spacing w:line="360" w:lineRule="auto"/>
        <w:ind w:left="636" w:right="7690"/>
        <w:jc w:val="left"/>
      </w:pPr>
      <w:r>
        <w:rPr/>
        <w:t>а)</w:t>
      </w:r>
      <w:r>
        <w:rPr>
          <w:spacing w:val="-18"/>
        </w:rPr>
        <w:t> </w:t>
      </w:r>
      <w:r>
        <w:rPr/>
        <w:t>светлыми б) </w:t>
      </w:r>
      <w:r>
        <w:rPr>
          <w:spacing w:val="-2"/>
        </w:rPr>
        <w:t>нежными</w:t>
      </w:r>
    </w:p>
    <w:p>
      <w:pPr>
        <w:pStyle w:val="BodyText"/>
        <w:spacing w:line="321" w:lineRule="exact"/>
        <w:ind w:left="636"/>
        <w:jc w:val="left"/>
      </w:pPr>
      <w:r>
        <w:rPr/>
        <w:t>в)</w:t>
      </w:r>
      <w:r>
        <w:rPr>
          <w:spacing w:val="67"/>
        </w:rPr>
        <w:t> </w:t>
      </w:r>
      <w:r>
        <w:rPr>
          <w:spacing w:val="-2"/>
        </w:rPr>
        <w:t>сумрачными</w:t>
      </w:r>
    </w:p>
    <w:p>
      <w:pPr>
        <w:pStyle w:val="ListParagraph"/>
        <w:numPr>
          <w:ilvl w:val="0"/>
          <w:numId w:val="9"/>
        </w:numPr>
        <w:tabs>
          <w:tab w:pos="707" w:val="left" w:leader="none"/>
          <w:tab w:pos="708" w:val="left" w:leader="none"/>
          <w:tab w:pos="1755" w:val="left" w:leader="none"/>
          <w:tab w:pos="3015" w:val="left" w:leader="none"/>
          <w:tab w:pos="4013" w:val="left" w:leader="none"/>
          <w:tab w:pos="5572" w:val="left" w:leader="none"/>
          <w:tab w:pos="7069" w:val="left" w:leader="none"/>
          <w:tab w:pos="8772" w:val="left" w:leader="none"/>
          <w:tab w:pos="9182" w:val="left" w:leader="none"/>
        </w:tabs>
        <w:spacing w:line="360" w:lineRule="auto" w:before="157" w:after="0"/>
        <w:ind w:left="218" w:right="110" w:firstLine="0"/>
        <w:jc w:val="left"/>
        <w:rPr>
          <w:sz w:val="28"/>
        </w:rPr>
      </w:pPr>
      <w:r>
        <w:rPr>
          <w:spacing w:val="-2"/>
          <w:sz w:val="28"/>
        </w:rPr>
        <w:t>Найди</w:t>
      </w:r>
      <w:r>
        <w:rPr>
          <w:sz w:val="28"/>
        </w:rPr>
        <w:tab/>
      </w:r>
      <w:r>
        <w:rPr>
          <w:spacing w:val="-2"/>
          <w:sz w:val="28"/>
        </w:rPr>
        <w:t>лишнее:</w:t>
      </w:r>
      <w:r>
        <w:rPr>
          <w:sz w:val="28"/>
        </w:rPr>
        <w:tab/>
      </w:r>
      <w:r>
        <w:rPr>
          <w:spacing w:val="-4"/>
          <w:sz w:val="28"/>
        </w:rPr>
        <w:t>Образ</w:t>
      </w:r>
      <w:r>
        <w:rPr>
          <w:sz w:val="28"/>
        </w:rPr>
        <w:tab/>
      </w:r>
      <w:r>
        <w:rPr>
          <w:spacing w:val="-2"/>
          <w:sz w:val="28"/>
        </w:rPr>
        <w:t>защитника</w:t>
      </w:r>
      <w:r>
        <w:rPr>
          <w:sz w:val="28"/>
        </w:rPr>
        <w:tab/>
      </w:r>
      <w:r>
        <w:rPr>
          <w:spacing w:val="-2"/>
          <w:sz w:val="28"/>
        </w:rPr>
        <w:t>Отечества</w:t>
      </w:r>
      <w:r>
        <w:rPr>
          <w:sz w:val="28"/>
        </w:rPr>
        <w:tab/>
      </w:r>
      <w:r>
        <w:rPr>
          <w:spacing w:val="-2"/>
          <w:sz w:val="28"/>
        </w:rPr>
        <w:t>воспевается</w:t>
      </w:r>
      <w:r>
        <w:rPr>
          <w:sz w:val="28"/>
        </w:rPr>
        <w:tab/>
      </w:r>
      <w:r>
        <w:rPr>
          <w:spacing w:val="-10"/>
          <w:sz w:val="28"/>
        </w:rPr>
        <w:t>в</w:t>
      </w:r>
      <w:r>
        <w:rPr>
          <w:sz w:val="28"/>
        </w:rPr>
        <w:tab/>
      </w:r>
      <w:r>
        <w:rPr>
          <w:spacing w:val="-2"/>
          <w:sz w:val="28"/>
        </w:rPr>
        <w:t>таких</w:t>
      </w:r>
      <w:r>
        <w:rPr>
          <w:spacing w:val="-2"/>
          <w:sz w:val="28"/>
        </w:rPr>
        <w:t> </w:t>
      </w:r>
      <w:r>
        <w:rPr>
          <w:sz w:val="28"/>
        </w:rPr>
        <w:t>произведениях – это…</w:t>
      </w:r>
    </w:p>
    <w:p>
      <w:pPr>
        <w:pStyle w:val="BodyText"/>
        <w:spacing w:line="321" w:lineRule="exact"/>
        <w:jc w:val="left"/>
      </w:pPr>
      <w:r>
        <w:rPr/>
        <w:t>а)</w:t>
      </w:r>
      <w:r>
        <w:rPr>
          <w:spacing w:val="-1"/>
        </w:rPr>
        <w:t> </w:t>
      </w:r>
      <w:r>
        <w:rPr/>
        <w:t>«О</w:t>
      </w:r>
      <w:r>
        <w:rPr>
          <w:spacing w:val="-2"/>
        </w:rPr>
        <w:t> маме»</w:t>
      </w:r>
    </w:p>
    <w:p>
      <w:pPr>
        <w:pStyle w:val="BodyText"/>
        <w:spacing w:before="161"/>
        <w:jc w:val="left"/>
      </w:pPr>
      <w:r>
        <w:rPr/>
        <w:t>б)</w:t>
      </w:r>
      <w:r>
        <w:rPr>
          <w:spacing w:val="-6"/>
        </w:rPr>
        <w:t> </w:t>
      </w:r>
      <w:r>
        <w:rPr/>
        <w:t>«Богатырская</w:t>
      </w:r>
      <w:r>
        <w:rPr>
          <w:spacing w:val="-5"/>
        </w:rPr>
        <w:t> </w:t>
      </w:r>
      <w:r>
        <w:rPr>
          <w:spacing w:val="-2"/>
        </w:rPr>
        <w:t>симфония»</w:t>
      </w:r>
    </w:p>
    <w:p>
      <w:pPr>
        <w:pStyle w:val="BodyText"/>
        <w:spacing w:before="160"/>
        <w:jc w:val="left"/>
      </w:pPr>
      <w:r>
        <w:rPr/>
        <w:t>в)</w:t>
      </w:r>
      <w:r>
        <w:rPr>
          <w:spacing w:val="-7"/>
        </w:rPr>
        <w:t> </w:t>
      </w:r>
      <w:r>
        <w:rPr/>
        <w:t>песня</w:t>
      </w:r>
      <w:r>
        <w:rPr>
          <w:spacing w:val="-4"/>
        </w:rPr>
        <w:t> </w:t>
      </w:r>
      <w:r>
        <w:rPr/>
        <w:t>«Солдатушки,</w:t>
      </w:r>
      <w:r>
        <w:rPr>
          <w:spacing w:val="-6"/>
        </w:rPr>
        <w:t> </w:t>
      </w:r>
      <w:r>
        <w:rPr/>
        <w:t>бравы</w:t>
      </w:r>
      <w:r>
        <w:rPr>
          <w:spacing w:val="-4"/>
        </w:rPr>
        <w:t> </w:t>
      </w:r>
      <w:r>
        <w:rPr>
          <w:spacing w:val="-2"/>
        </w:rPr>
        <w:t>ребятушки»</w:t>
      </w:r>
    </w:p>
    <w:p>
      <w:pPr>
        <w:pStyle w:val="ListParagraph"/>
        <w:numPr>
          <w:ilvl w:val="0"/>
          <w:numId w:val="9"/>
        </w:numPr>
        <w:tabs>
          <w:tab w:pos="500" w:val="left" w:leader="none"/>
          <w:tab w:pos="4162" w:val="left" w:leader="none"/>
        </w:tabs>
        <w:spacing w:line="360" w:lineRule="auto" w:before="162" w:after="0"/>
        <w:ind w:left="218" w:right="914" w:firstLine="0"/>
        <w:jc w:val="left"/>
        <w:rPr>
          <w:sz w:val="28"/>
        </w:rPr>
      </w:pPr>
      <w:r>
        <w:rPr>
          <w:sz w:val="28"/>
        </w:rPr>
        <w:t>Найди лишнее: (подчеркни)</w:t>
      </w:r>
      <w:r>
        <w:rPr>
          <w:rFonts w:ascii="Arial" w:hAnsi="Arial"/>
          <w:sz w:val="28"/>
        </w:rPr>
        <w:t>.</w:t>
        <w:tab/>
      </w:r>
      <w:r>
        <w:rPr>
          <w:sz w:val="28"/>
        </w:rPr>
        <w:t>Духовые</w:t>
      </w:r>
      <w:r>
        <w:rPr>
          <w:spacing w:val="-9"/>
          <w:sz w:val="28"/>
        </w:rPr>
        <w:t> </w:t>
      </w:r>
      <w:r>
        <w:rPr>
          <w:sz w:val="28"/>
        </w:rPr>
        <w:t>народные</w:t>
      </w:r>
      <w:r>
        <w:rPr>
          <w:spacing w:val="-8"/>
          <w:sz w:val="28"/>
        </w:rPr>
        <w:t> </w:t>
      </w:r>
      <w:r>
        <w:rPr>
          <w:sz w:val="28"/>
        </w:rPr>
        <w:t>инструменты</w:t>
      </w:r>
      <w:r>
        <w:rPr>
          <w:spacing w:val="-7"/>
          <w:sz w:val="28"/>
        </w:rPr>
        <w:t> </w:t>
      </w:r>
      <w:r>
        <w:rPr>
          <w:sz w:val="28"/>
        </w:rPr>
        <w:t>–</w:t>
      </w:r>
      <w:r>
        <w:rPr>
          <w:spacing w:val="-9"/>
          <w:sz w:val="28"/>
        </w:rPr>
        <w:t> </w:t>
      </w:r>
      <w:r>
        <w:rPr>
          <w:sz w:val="28"/>
        </w:rPr>
        <w:t>это… а) Волынка</w:t>
      </w:r>
    </w:p>
    <w:p>
      <w:pPr>
        <w:pStyle w:val="BodyText"/>
        <w:spacing w:line="360" w:lineRule="auto" w:before="1"/>
        <w:ind w:right="8443"/>
        <w:jc w:val="left"/>
      </w:pPr>
      <w:r>
        <w:rPr/>
        <w:t>б) Рожок в) Дудка</w:t>
      </w:r>
      <w:r>
        <w:rPr>
          <w:spacing w:val="80"/>
        </w:rPr>
        <w:t> </w:t>
      </w:r>
      <w:r>
        <w:rPr/>
        <w:t>г)</w:t>
      </w:r>
      <w:r>
        <w:rPr>
          <w:spacing w:val="-18"/>
        </w:rPr>
        <w:t> </w:t>
      </w:r>
      <w:r>
        <w:rPr/>
        <w:t>Скрипка</w:t>
      </w:r>
    </w:p>
    <w:p>
      <w:pPr>
        <w:pStyle w:val="ListParagraph"/>
        <w:numPr>
          <w:ilvl w:val="0"/>
          <w:numId w:val="9"/>
        </w:numPr>
        <w:tabs>
          <w:tab w:pos="500" w:val="left" w:leader="none"/>
        </w:tabs>
        <w:spacing w:line="320" w:lineRule="exact" w:before="0" w:after="0"/>
        <w:ind w:left="499" w:right="0" w:hanging="282"/>
        <w:jc w:val="left"/>
        <w:rPr>
          <w:sz w:val="28"/>
        </w:rPr>
      </w:pPr>
      <w:r>
        <w:rPr>
          <w:sz w:val="28"/>
        </w:rPr>
        <w:t>Назовите</w:t>
      </w:r>
      <w:r>
        <w:rPr>
          <w:spacing w:val="-6"/>
          <w:sz w:val="28"/>
        </w:rPr>
        <w:t> </w:t>
      </w:r>
      <w:r>
        <w:rPr>
          <w:sz w:val="28"/>
        </w:rPr>
        <w:t>композитора</w:t>
      </w:r>
      <w:r>
        <w:rPr>
          <w:spacing w:val="-8"/>
          <w:sz w:val="28"/>
        </w:rPr>
        <w:t> </w:t>
      </w:r>
      <w:r>
        <w:rPr>
          <w:sz w:val="28"/>
        </w:rPr>
        <w:t>песни</w:t>
      </w:r>
      <w:r>
        <w:rPr>
          <w:spacing w:val="-5"/>
          <w:sz w:val="28"/>
        </w:rPr>
        <w:t> </w:t>
      </w:r>
      <w:r>
        <w:rPr>
          <w:spacing w:val="-2"/>
          <w:sz w:val="28"/>
        </w:rPr>
        <w:t>«Болтунья»:</w:t>
      </w:r>
    </w:p>
    <w:p>
      <w:pPr>
        <w:pStyle w:val="BodyText"/>
        <w:spacing w:line="360" w:lineRule="auto" w:before="163"/>
        <w:ind w:right="7186"/>
        <w:jc w:val="left"/>
      </w:pPr>
      <w:r>
        <w:rPr/>
        <w:t>а)</w:t>
      </w:r>
      <w:r>
        <w:rPr>
          <w:spacing w:val="-16"/>
        </w:rPr>
        <w:t> </w:t>
      </w:r>
      <w:r>
        <w:rPr/>
        <w:t>Д.Б.</w:t>
      </w:r>
      <w:r>
        <w:rPr>
          <w:spacing w:val="-17"/>
        </w:rPr>
        <w:t> </w:t>
      </w:r>
      <w:r>
        <w:rPr/>
        <w:t>Кабалевский б) С.Прокофьев</w:t>
      </w:r>
    </w:p>
    <w:p>
      <w:pPr>
        <w:pStyle w:val="ListParagraph"/>
        <w:numPr>
          <w:ilvl w:val="0"/>
          <w:numId w:val="9"/>
        </w:numPr>
        <w:tabs>
          <w:tab w:pos="708" w:val="left" w:leader="none"/>
          <w:tab w:pos="709" w:val="left" w:leader="none"/>
          <w:tab w:pos="1675" w:val="left" w:leader="none"/>
          <w:tab w:pos="3214" w:val="left" w:leader="none"/>
          <w:tab w:pos="4773" w:val="left" w:leader="none"/>
          <w:tab w:pos="6255" w:val="left" w:leader="none"/>
          <w:tab w:pos="8194" w:val="left" w:leader="none"/>
          <w:tab w:pos="8589" w:val="left" w:leader="none"/>
        </w:tabs>
        <w:spacing w:line="360" w:lineRule="auto" w:before="0" w:after="0"/>
        <w:ind w:left="218" w:right="114" w:firstLine="0"/>
        <w:jc w:val="left"/>
        <w:rPr>
          <w:sz w:val="28"/>
        </w:rPr>
      </w:pPr>
      <w:r>
        <w:rPr>
          <w:spacing w:val="-2"/>
          <w:sz w:val="28"/>
        </w:rPr>
        <w:t>Какие</w:t>
      </w:r>
      <w:r>
        <w:rPr>
          <w:sz w:val="28"/>
        </w:rPr>
        <w:tab/>
      </w:r>
      <w:r>
        <w:rPr>
          <w:spacing w:val="-2"/>
          <w:sz w:val="28"/>
        </w:rPr>
        <w:t>персонажи</w:t>
      </w:r>
      <w:r>
        <w:rPr>
          <w:sz w:val="28"/>
        </w:rPr>
        <w:tab/>
      </w:r>
      <w:r>
        <w:rPr>
          <w:spacing w:val="-2"/>
          <w:sz w:val="28"/>
        </w:rPr>
        <w:t>исполняют</w:t>
      </w:r>
      <w:r>
        <w:rPr>
          <w:sz w:val="28"/>
        </w:rPr>
        <w:tab/>
      </w:r>
      <w:r>
        <w:rPr>
          <w:spacing w:val="-2"/>
          <w:sz w:val="28"/>
        </w:rPr>
        <w:t>песенную,</w:t>
      </w:r>
      <w:r>
        <w:rPr>
          <w:sz w:val="28"/>
        </w:rPr>
        <w:tab/>
      </w:r>
      <w:r>
        <w:rPr>
          <w:spacing w:val="-2"/>
          <w:sz w:val="28"/>
        </w:rPr>
        <w:t>танцевальную</w:t>
      </w:r>
      <w:r>
        <w:rPr>
          <w:sz w:val="28"/>
        </w:rPr>
        <w:tab/>
      </w:r>
      <w:r>
        <w:rPr>
          <w:spacing w:val="-10"/>
          <w:sz w:val="28"/>
        </w:rPr>
        <w:t>и</w:t>
      </w:r>
      <w:r>
        <w:rPr>
          <w:sz w:val="28"/>
        </w:rPr>
        <w:tab/>
      </w:r>
      <w:r>
        <w:rPr>
          <w:spacing w:val="-2"/>
          <w:sz w:val="28"/>
        </w:rPr>
        <w:t>маршевую</w:t>
      </w:r>
      <w:r>
        <w:rPr>
          <w:spacing w:val="-2"/>
          <w:sz w:val="28"/>
        </w:rPr>
        <w:t> музыку?</w:t>
      </w:r>
    </w:p>
    <w:p>
      <w:pPr>
        <w:pStyle w:val="BodyText"/>
        <w:tabs>
          <w:tab w:pos="8449" w:val="left" w:leader="none"/>
          <w:tab w:pos="8836" w:val="left" w:leader="none"/>
        </w:tabs>
        <w:spacing w:line="360" w:lineRule="auto" w:before="1"/>
        <w:ind w:right="105"/>
        <w:jc w:val="left"/>
      </w:pPr>
      <w:r>
        <w:rPr/>
        <w:t>а)</w:t>
      </w:r>
      <w:r>
        <w:rPr>
          <w:spacing w:val="40"/>
        </w:rPr>
        <w:t> </w:t>
      </w:r>
      <w:r>
        <w:rPr/>
        <w:t>Золотые</w:t>
      </w:r>
      <w:r>
        <w:rPr>
          <w:spacing w:val="40"/>
        </w:rPr>
        <w:t> </w:t>
      </w:r>
      <w:r>
        <w:rPr/>
        <w:t>рыбки</w:t>
      </w:r>
      <w:r>
        <w:rPr>
          <w:spacing w:val="40"/>
        </w:rPr>
        <w:t> </w:t>
      </w:r>
      <w:r>
        <w:rPr/>
        <w:t>из</w:t>
      </w:r>
      <w:r>
        <w:rPr>
          <w:spacing w:val="40"/>
        </w:rPr>
        <w:t> </w:t>
      </w:r>
      <w:r>
        <w:rPr/>
        <w:t>балета</w:t>
      </w:r>
      <w:r>
        <w:rPr>
          <w:spacing w:val="40"/>
        </w:rPr>
        <w:t> </w:t>
      </w:r>
      <w:r>
        <w:rPr/>
        <w:t>«Конек</w:t>
      </w:r>
      <w:r>
        <w:rPr>
          <w:spacing w:val="40"/>
        </w:rPr>
        <w:t> </w:t>
      </w:r>
      <w:r>
        <w:rPr/>
        <w:t>Горбунок»</w:t>
        <w:tab/>
        <w:tab/>
        <w:t>1)</w:t>
      </w:r>
      <w:r>
        <w:rPr>
          <w:spacing w:val="28"/>
        </w:rPr>
        <w:t> </w:t>
      </w:r>
      <w:r>
        <w:rPr/>
        <w:t>марш б) Колыбельная мамы Козы из оперы «Волк и семеро козлят»</w:t>
        <w:tab/>
        <w:t>2) танец</w:t>
      </w:r>
    </w:p>
    <w:p>
      <w:pPr>
        <w:pStyle w:val="BodyText"/>
        <w:tabs>
          <w:tab w:pos="8716" w:val="left" w:leader="none"/>
        </w:tabs>
        <w:spacing w:before="32"/>
        <w:jc w:val="left"/>
      </w:pPr>
      <w:r>
        <w:rPr/>
        <w:t>в)</w:t>
      </w:r>
      <w:r>
        <w:rPr>
          <w:spacing w:val="-7"/>
        </w:rPr>
        <w:t> </w:t>
      </w:r>
      <w:r>
        <w:rPr/>
        <w:t>Семеро</w:t>
      </w:r>
      <w:r>
        <w:rPr>
          <w:spacing w:val="-2"/>
        </w:rPr>
        <w:t> </w:t>
      </w:r>
      <w:r>
        <w:rPr/>
        <w:t>козлят</w:t>
      </w:r>
      <w:r>
        <w:rPr>
          <w:spacing w:val="-2"/>
        </w:rPr>
        <w:t> </w:t>
      </w:r>
      <w:r>
        <w:rPr/>
        <w:t>из</w:t>
      </w:r>
      <w:r>
        <w:rPr>
          <w:spacing w:val="-5"/>
        </w:rPr>
        <w:t> </w:t>
      </w:r>
      <w:r>
        <w:rPr/>
        <w:t>оперы</w:t>
      </w:r>
      <w:r>
        <w:rPr>
          <w:spacing w:val="-3"/>
        </w:rPr>
        <w:t> </w:t>
      </w:r>
      <w:r>
        <w:rPr/>
        <w:t>«Волк</w:t>
      </w:r>
      <w:r>
        <w:rPr>
          <w:spacing w:val="-5"/>
        </w:rPr>
        <w:t> </w:t>
      </w:r>
      <w:r>
        <w:rPr/>
        <w:t>и</w:t>
      </w:r>
      <w:r>
        <w:rPr>
          <w:spacing w:val="-3"/>
        </w:rPr>
        <w:t> </w:t>
      </w:r>
      <w:r>
        <w:rPr/>
        <w:t>семеро</w:t>
      </w:r>
      <w:r>
        <w:rPr>
          <w:spacing w:val="-1"/>
        </w:rPr>
        <w:t> </w:t>
      </w:r>
      <w:r>
        <w:rPr>
          <w:spacing w:val="-2"/>
        </w:rPr>
        <w:t>козлят»</w:t>
      </w:r>
      <w:r>
        <w:rPr/>
        <w:tab/>
        <w:t>3)</w:t>
      </w:r>
      <w:r>
        <w:rPr>
          <w:spacing w:val="-2"/>
        </w:rPr>
        <w:t> песня</w:t>
      </w:r>
    </w:p>
    <w:p>
      <w:pPr>
        <w:spacing w:after="0"/>
        <w:jc w:val="left"/>
        <w:sectPr>
          <w:pgSz w:w="11910" w:h="16840"/>
          <w:pgMar w:header="0" w:footer="985" w:top="900" w:bottom="1240" w:left="1200" w:right="740"/>
        </w:sectPr>
      </w:pPr>
    </w:p>
    <w:p>
      <w:pPr>
        <w:pStyle w:val="BodyText"/>
        <w:spacing w:before="68"/>
        <w:jc w:val="left"/>
      </w:pPr>
      <w:r>
        <w:rPr/>
        <w:t>Обработанные</w:t>
      </w:r>
      <w:r>
        <w:rPr>
          <w:spacing w:val="-7"/>
        </w:rPr>
        <w:t> </w:t>
      </w:r>
      <w:r>
        <w:rPr/>
        <w:t>и</w:t>
      </w:r>
      <w:r>
        <w:rPr>
          <w:spacing w:val="-9"/>
        </w:rPr>
        <w:t> </w:t>
      </w:r>
      <w:r>
        <w:rPr/>
        <w:t>проанализированные</w:t>
      </w:r>
      <w:r>
        <w:rPr>
          <w:spacing w:val="-5"/>
        </w:rPr>
        <w:t> </w:t>
      </w:r>
      <w:r>
        <w:rPr/>
        <w:t>результаты</w:t>
      </w:r>
      <w:r>
        <w:rPr>
          <w:spacing w:val="-6"/>
        </w:rPr>
        <w:t> </w:t>
      </w:r>
      <w:r>
        <w:rPr/>
        <w:t>отображены</w:t>
      </w:r>
      <w:r>
        <w:rPr>
          <w:spacing w:val="-7"/>
        </w:rPr>
        <w:t> </w:t>
      </w:r>
      <w:r>
        <w:rPr/>
        <w:t>в</w:t>
      </w:r>
      <w:r>
        <w:rPr>
          <w:spacing w:val="-7"/>
        </w:rPr>
        <w:t> </w:t>
      </w:r>
      <w:r>
        <w:rPr/>
        <w:t>таблице</w:t>
      </w:r>
      <w:r>
        <w:rPr>
          <w:spacing w:val="-6"/>
        </w:rPr>
        <w:t> </w:t>
      </w:r>
      <w:r>
        <w:rPr>
          <w:spacing w:val="-5"/>
        </w:rPr>
        <w:t>№3.</w:t>
      </w:r>
    </w:p>
    <w:p>
      <w:pPr>
        <w:pStyle w:val="BodyText"/>
        <w:spacing w:before="160"/>
        <w:ind w:left="962"/>
        <w:jc w:val="left"/>
      </w:pPr>
      <w:r>
        <w:rPr/>
        <w:t>Таблица</w:t>
      </w:r>
      <w:r>
        <w:rPr>
          <w:spacing w:val="-16"/>
        </w:rPr>
        <w:t> </w:t>
      </w:r>
      <w:r>
        <w:rPr/>
        <w:t>3</w:t>
      </w:r>
      <w:r>
        <w:rPr>
          <w:spacing w:val="-21"/>
        </w:rPr>
        <w:t> </w:t>
      </w:r>
      <w:r>
        <w:rPr/>
        <w:t>Уровень</w:t>
      </w:r>
      <w:r>
        <w:rPr>
          <w:spacing w:val="-8"/>
        </w:rPr>
        <w:t> </w:t>
      </w:r>
      <w:r>
        <w:rPr/>
        <w:t>изменения</w:t>
      </w:r>
      <w:r>
        <w:rPr>
          <w:spacing w:val="-8"/>
        </w:rPr>
        <w:t> </w:t>
      </w:r>
      <w:r>
        <w:rPr/>
        <w:t>сформированности</w:t>
      </w:r>
      <w:r>
        <w:rPr>
          <w:spacing w:val="-8"/>
        </w:rPr>
        <w:t> </w:t>
      </w:r>
      <w:r>
        <w:rPr/>
        <w:t>музыкальной</w:t>
      </w:r>
      <w:r>
        <w:rPr>
          <w:spacing w:val="-7"/>
        </w:rPr>
        <w:t> </w:t>
      </w:r>
      <w:r>
        <w:rPr>
          <w:spacing w:val="-2"/>
        </w:rPr>
        <w:t>культуры.</w:t>
      </w:r>
    </w:p>
    <w:p>
      <w:pPr>
        <w:pStyle w:val="BodyText"/>
        <w:spacing w:before="7"/>
        <w:ind w:left="0"/>
        <w:jc w:val="left"/>
        <w:rPr>
          <w:sz w:val="14"/>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1"/>
        <w:gridCol w:w="1416"/>
        <w:gridCol w:w="1277"/>
        <w:gridCol w:w="1135"/>
      </w:tblGrid>
      <w:tr>
        <w:trPr>
          <w:trHeight w:val="484" w:hRule="atLeast"/>
        </w:trPr>
        <w:tc>
          <w:tcPr>
            <w:tcW w:w="5781" w:type="dxa"/>
            <w:vMerge w:val="restart"/>
          </w:tcPr>
          <w:p>
            <w:pPr>
              <w:pStyle w:val="TableParagraph"/>
              <w:spacing w:line="240" w:lineRule="auto" w:before="10"/>
              <w:ind w:left="0"/>
              <w:jc w:val="left"/>
              <w:rPr>
                <w:sz w:val="41"/>
              </w:rPr>
            </w:pPr>
          </w:p>
          <w:p>
            <w:pPr>
              <w:pStyle w:val="TableParagraph"/>
              <w:spacing w:line="240" w:lineRule="auto" w:before="1"/>
              <w:ind w:left="2313" w:right="2304"/>
              <w:rPr>
                <w:b/>
                <w:sz w:val="28"/>
              </w:rPr>
            </w:pPr>
            <w:r>
              <w:rPr>
                <w:b/>
                <w:spacing w:val="-2"/>
                <w:sz w:val="28"/>
              </w:rPr>
              <w:t>Вопросы</w:t>
            </w:r>
          </w:p>
        </w:tc>
        <w:tc>
          <w:tcPr>
            <w:tcW w:w="3828" w:type="dxa"/>
            <w:gridSpan w:val="3"/>
          </w:tcPr>
          <w:p>
            <w:pPr>
              <w:pStyle w:val="TableParagraph"/>
              <w:spacing w:line="320" w:lineRule="exact"/>
              <w:ind w:left="731"/>
              <w:jc w:val="left"/>
              <w:rPr>
                <w:b/>
                <w:sz w:val="28"/>
              </w:rPr>
            </w:pPr>
            <w:r>
              <w:rPr>
                <w:b/>
                <w:sz w:val="28"/>
              </w:rPr>
              <w:t>Уровень</w:t>
            </w:r>
            <w:r>
              <w:rPr>
                <w:b/>
                <w:spacing w:val="-3"/>
                <w:sz w:val="28"/>
              </w:rPr>
              <w:t> </w:t>
            </w:r>
            <w:r>
              <w:rPr>
                <w:b/>
                <w:spacing w:val="-2"/>
                <w:sz w:val="28"/>
              </w:rPr>
              <w:t>развития</w:t>
            </w:r>
          </w:p>
        </w:tc>
      </w:tr>
      <w:tr>
        <w:trPr>
          <w:trHeight w:val="482" w:hRule="atLeast"/>
        </w:trPr>
        <w:tc>
          <w:tcPr>
            <w:tcW w:w="5781" w:type="dxa"/>
            <w:vMerge/>
            <w:tcBorders>
              <w:top w:val="nil"/>
            </w:tcBorders>
          </w:tcPr>
          <w:p>
            <w:pPr>
              <w:rPr>
                <w:sz w:val="2"/>
                <w:szCs w:val="2"/>
              </w:rPr>
            </w:pPr>
          </w:p>
        </w:tc>
        <w:tc>
          <w:tcPr>
            <w:tcW w:w="1416" w:type="dxa"/>
          </w:tcPr>
          <w:p>
            <w:pPr>
              <w:pStyle w:val="TableParagraph"/>
              <w:spacing w:line="320" w:lineRule="exact"/>
              <w:ind w:left="116" w:right="109"/>
              <w:rPr>
                <w:b/>
                <w:sz w:val="28"/>
              </w:rPr>
            </w:pPr>
            <w:r>
              <w:rPr>
                <w:b/>
                <w:spacing w:val="-2"/>
                <w:sz w:val="28"/>
              </w:rPr>
              <w:t>Высокий</w:t>
            </w:r>
          </w:p>
        </w:tc>
        <w:tc>
          <w:tcPr>
            <w:tcW w:w="1277" w:type="dxa"/>
          </w:tcPr>
          <w:p>
            <w:pPr>
              <w:pStyle w:val="TableParagraph"/>
              <w:spacing w:line="320" w:lineRule="exact"/>
              <w:ind w:left="57" w:right="76"/>
              <w:rPr>
                <w:b/>
                <w:sz w:val="28"/>
              </w:rPr>
            </w:pPr>
            <w:r>
              <w:rPr>
                <w:b/>
                <w:spacing w:val="-2"/>
                <w:sz w:val="28"/>
              </w:rPr>
              <w:t>Средний</w:t>
            </w:r>
          </w:p>
        </w:tc>
        <w:tc>
          <w:tcPr>
            <w:tcW w:w="1135" w:type="dxa"/>
          </w:tcPr>
          <w:p>
            <w:pPr>
              <w:pStyle w:val="TableParagraph"/>
              <w:spacing w:line="320" w:lineRule="exact"/>
              <w:ind w:left="49" w:right="72"/>
              <w:rPr>
                <w:b/>
                <w:sz w:val="28"/>
              </w:rPr>
            </w:pPr>
            <w:r>
              <w:rPr>
                <w:b/>
                <w:spacing w:val="-2"/>
                <w:sz w:val="28"/>
              </w:rPr>
              <w:t>Низкий</w:t>
            </w:r>
          </w:p>
        </w:tc>
      </w:tr>
      <w:tr>
        <w:trPr>
          <w:trHeight w:val="481" w:hRule="atLeast"/>
        </w:trPr>
        <w:tc>
          <w:tcPr>
            <w:tcW w:w="5781" w:type="dxa"/>
          </w:tcPr>
          <w:p>
            <w:pPr>
              <w:pStyle w:val="TableParagraph"/>
              <w:jc w:val="left"/>
              <w:rPr>
                <w:sz w:val="28"/>
              </w:rPr>
            </w:pPr>
            <w:r>
              <w:rPr>
                <w:sz w:val="28"/>
              </w:rPr>
              <w:t>Задание</w:t>
            </w:r>
            <w:r>
              <w:rPr>
                <w:spacing w:val="-4"/>
                <w:sz w:val="28"/>
              </w:rPr>
              <w:t> </w:t>
            </w:r>
            <w:r>
              <w:rPr>
                <w:spacing w:val="-5"/>
                <w:sz w:val="28"/>
              </w:rPr>
              <w:t>№1</w:t>
            </w:r>
          </w:p>
        </w:tc>
        <w:tc>
          <w:tcPr>
            <w:tcW w:w="1416" w:type="dxa"/>
          </w:tcPr>
          <w:p>
            <w:pPr>
              <w:pStyle w:val="TableParagraph"/>
              <w:ind w:left="116" w:right="108"/>
              <w:rPr>
                <w:sz w:val="28"/>
              </w:rPr>
            </w:pPr>
            <w:r>
              <w:rPr>
                <w:spacing w:val="-5"/>
                <w:sz w:val="28"/>
              </w:rPr>
              <w:t>8ч</w:t>
            </w:r>
          </w:p>
        </w:tc>
        <w:tc>
          <w:tcPr>
            <w:tcW w:w="1277" w:type="dxa"/>
          </w:tcPr>
          <w:p>
            <w:pPr>
              <w:pStyle w:val="TableParagraph"/>
              <w:ind w:left="57" w:right="49"/>
              <w:rPr>
                <w:sz w:val="28"/>
              </w:rPr>
            </w:pPr>
            <w:r>
              <w:rPr>
                <w:spacing w:val="-5"/>
                <w:sz w:val="28"/>
              </w:rPr>
              <w:t>5ч</w:t>
            </w:r>
          </w:p>
        </w:tc>
        <w:tc>
          <w:tcPr>
            <w:tcW w:w="1135" w:type="dxa"/>
          </w:tcPr>
          <w:p>
            <w:pPr>
              <w:pStyle w:val="TableParagraph"/>
              <w:ind w:left="49" w:right="41"/>
              <w:rPr>
                <w:sz w:val="28"/>
              </w:rPr>
            </w:pPr>
            <w:r>
              <w:rPr>
                <w:spacing w:val="-5"/>
                <w:sz w:val="28"/>
              </w:rPr>
              <w:t>2ч</w:t>
            </w:r>
          </w:p>
        </w:tc>
      </w:tr>
      <w:tr>
        <w:trPr>
          <w:trHeight w:val="484" w:hRule="atLeast"/>
        </w:trPr>
        <w:tc>
          <w:tcPr>
            <w:tcW w:w="5781" w:type="dxa"/>
          </w:tcPr>
          <w:p>
            <w:pPr>
              <w:pStyle w:val="TableParagraph"/>
              <w:spacing w:line="317" w:lineRule="exact"/>
              <w:jc w:val="left"/>
              <w:rPr>
                <w:sz w:val="28"/>
              </w:rPr>
            </w:pPr>
            <w:r>
              <w:rPr>
                <w:sz w:val="28"/>
              </w:rPr>
              <w:t>Задание</w:t>
            </w:r>
            <w:r>
              <w:rPr>
                <w:spacing w:val="-4"/>
                <w:sz w:val="28"/>
              </w:rPr>
              <w:t> </w:t>
            </w:r>
            <w:r>
              <w:rPr>
                <w:spacing w:val="-5"/>
                <w:sz w:val="28"/>
              </w:rPr>
              <w:t>№2</w:t>
            </w:r>
          </w:p>
        </w:tc>
        <w:tc>
          <w:tcPr>
            <w:tcW w:w="1416" w:type="dxa"/>
          </w:tcPr>
          <w:p>
            <w:pPr>
              <w:pStyle w:val="TableParagraph"/>
              <w:spacing w:line="317" w:lineRule="exact"/>
              <w:ind w:left="116" w:right="108"/>
              <w:rPr>
                <w:sz w:val="28"/>
              </w:rPr>
            </w:pPr>
            <w:r>
              <w:rPr>
                <w:spacing w:val="-5"/>
                <w:sz w:val="28"/>
              </w:rPr>
              <w:t>9ч</w:t>
            </w:r>
          </w:p>
        </w:tc>
        <w:tc>
          <w:tcPr>
            <w:tcW w:w="1277" w:type="dxa"/>
          </w:tcPr>
          <w:p>
            <w:pPr>
              <w:pStyle w:val="TableParagraph"/>
              <w:spacing w:line="317" w:lineRule="exact"/>
              <w:ind w:left="57" w:right="48"/>
              <w:rPr>
                <w:sz w:val="28"/>
              </w:rPr>
            </w:pPr>
            <w:r>
              <w:rPr>
                <w:spacing w:val="-5"/>
                <w:sz w:val="28"/>
              </w:rPr>
              <w:t>3ч</w:t>
            </w:r>
          </w:p>
        </w:tc>
        <w:tc>
          <w:tcPr>
            <w:tcW w:w="1135" w:type="dxa"/>
          </w:tcPr>
          <w:p>
            <w:pPr>
              <w:pStyle w:val="TableParagraph"/>
              <w:spacing w:line="317" w:lineRule="exact"/>
              <w:ind w:left="49" w:right="42"/>
              <w:rPr>
                <w:sz w:val="28"/>
              </w:rPr>
            </w:pPr>
            <w:r>
              <w:rPr>
                <w:spacing w:val="-5"/>
                <w:sz w:val="28"/>
              </w:rPr>
              <w:t>1ч</w:t>
            </w:r>
          </w:p>
        </w:tc>
      </w:tr>
      <w:tr>
        <w:trPr>
          <w:trHeight w:val="482" w:hRule="atLeast"/>
        </w:trPr>
        <w:tc>
          <w:tcPr>
            <w:tcW w:w="5781" w:type="dxa"/>
          </w:tcPr>
          <w:p>
            <w:pPr>
              <w:pStyle w:val="TableParagraph"/>
              <w:jc w:val="left"/>
              <w:rPr>
                <w:sz w:val="28"/>
              </w:rPr>
            </w:pPr>
            <w:r>
              <w:rPr>
                <w:sz w:val="28"/>
              </w:rPr>
              <w:t>Задание</w:t>
            </w:r>
            <w:r>
              <w:rPr>
                <w:spacing w:val="-4"/>
                <w:sz w:val="28"/>
              </w:rPr>
              <w:t> </w:t>
            </w:r>
            <w:r>
              <w:rPr>
                <w:spacing w:val="-5"/>
                <w:sz w:val="28"/>
              </w:rPr>
              <w:t>№3</w:t>
            </w:r>
          </w:p>
        </w:tc>
        <w:tc>
          <w:tcPr>
            <w:tcW w:w="1416" w:type="dxa"/>
          </w:tcPr>
          <w:p>
            <w:pPr>
              <w:pStyle w:val="TableParagraph"/>
              <w:ind w:left="116" w:right="108"/>
              <w:rPr>
                <w:sz w:val="28"/>
              </w:rPr>
            </w:pPr>
            <w:r>
              <w:rPr>
                <w:spacing w:val="-5"/>
                <w:sz w:val="28"/>
              </w:rPr>
              <w:t>7ч</w:t>
            </w:r>
          </w:p>
        </w:tc>
        <w:tc>
          <w:tcPr>
            <w:tcW w:w="1277" w:type="dxa"/>
          </w:tcPr>
          <w:p>
            <w:pPr>
              <w:pStyle w:val="TableParagraph"/>
              <w:ind w:left="57" w:right="48"/>
              <w:rPr>
                <w:sz w:val="28"/>
              </w:rPr>
            </w:pPr>
            <w:r>
              <w:rPr>
                <w:spacing w:val="-5"/>
                <w:sz w:val="28"/>
              </w:rPr>
              <w:t>3ч</w:t>
            </w:r>
          </w:p>
        </w:tc>
        <w:tc>
          <w:tcPr>
            <w:tcW w:w="1135" w:type="dxa"/>
          </w:tcPr>
          <w:p>
            <w:pPr>
              <w:pStyle w:val="TableParagraph"/>
              <w:ind w:left="49" w:right="42"/>
              <w:rPr>
                <w:sz w:val="28"/>
              </w:rPr>
            </w:pPr>
            <w:r>
              <w:rPr>
                <w:spacing w:val="-5"/>
                <w:sz w:val="28"/>
              </w:rPr>
              <w:t>5ч</w:t>
            </w:r>
          </w:p>
        </w:tc>
      </w:tr>
      <w:tr>
        <w:trPr>
          <w:trHeight w:val="484" w:hRule="atLeast"/>
        </w:trPr>
        <w:tc>
          <w:tcPr>
            <w:tcW w:w="5781" w:type="dxa"/>
          </w:tcPr>
          <w:p>
            <w:pPr>
              <w:pStyle w:val="TableParagraph"/>
              <w:jc w:val="left"/>
              <w:rPr>
                <w:sz w:val="28"/>
              </w:rPr>
            </w:pPr>
            <w:r>
              <w:rPr>
                <w:sz w:val="28"/>
              </w:rPr>
              <w:t>Задание</w:t>
            </w:r>
            <w:r>
              <w:rPr>
                <w:spacing w:val="-4"/>
                <w:sz w:val="28"/>
              </w:rPr>
              <w:t> </w:t>
            </w:r>
            <w:r>
              <w:rPr>
                <w:spacing w:val="-5"/>
                <w:sz w:val="28"/>
              </w:rPr>
              <w:t>№4.</w:t>
            </w:r>
          </w:p>
        </w:tc>
        <w:tc>
          <w:tcPr>
            <w:tcW w:w="1416" w:type="dxa"/>
          </w:tcPr>
          <w:p>
            <w:pPr>
              <w:pStyle w:val="TableParagraph"/>
              <w:ind w:left="116" w:right="108"/>
              <w:rPr>
                <w:sz w:val="28"/>
              </w:rPr>
            </w:pPr>
            <w:r>
              <w:rPr>
                <w:spacing w:val="-5"/>
                <w:sz w:val="28"/>
              </w:rPr>
              <w:t>5ч</w:t>
            </w:r>
          </w:p>
        </w:tc>
        <w:tc>
          <w:tcPr>
            <w:tcW w:w="1277" w:type="dxa"/>
          </w:tcPr>
          <w:p>
            <w:pPr>
              <w:pStyle w:val="TableParagraph"/>
              <w:ind w:left="57" w:right="49"/>
              <w:rPr>
                <w:sz w:val="28"/>
              </w:rPr>
            </w:pPr>
            <w:r>
              <w:rPr>
                <w:spacing w:val="-5"/>
                <w:sz w:val="28"/>
              </w:rPr>
              <w:t>8ч</w:t>
            </w:r>
          </w:p>
        </w:tc>
        <w:tc>
          <w:tcPr>
            <w:tcW w:w="1135" w:type="dxa"/>
          </w:tcPr>
          <w:p>
            <w:pPr>
              <w:pStyle w:val="TableParagraph"/>
              <w:ind w:left="49" w:right="42"/>
              <w:rPr>
                <w:sz w:val="28"/>
              </w:rPr>
            </w:pPr>
            <w:r>
              <w:rPr>
                <w:spacing w:val="-5"/>
                <w:sz w:val="28"/>
              </w:rPr>
              <w:t>2ч</w:t>
            </w:r>
          </w:p>
        </w:tc>
      </w:tr>
      <w:tr>
        <w:trPr>
          <w:trHeight w:val="481" w:hRule="atLeast"/>
        </w:trPr>
        <w:tc>
          <w:tcPr>
            <w:tcW w:w="5781" w:type="dxa"/>
          </w:tcPr>
          <w:p>
            <w:pPr>
              <w:pStyle w:val="TableParagraph"/>
              <w:jc w:val="left"/>
              <w:rPr>
                <w:sz w:val="28"/>
              </w:rPr>
            </w:pPr>
            <w:r>
              <w:rPr>
                <w:sz w:val="28"/>
              </w:rPr>
              <w:t>Задание</w:t>
            </w:r>
            <w:r>
              <w:rPr>
                <w:spacing w:val="-4"/>
                <w:sz w:val="28"/>
              </w:rPr>
              <w:t> </w:t>
            </w:r>
            <w:r>
              <w:rPr>
                <w:spacing w:val="-5"/>
                <w:sz w:val="28"/>
              </w:rPr>
              <w:t>№5.</w:t>
            </w:r>
          </w:p>
        </w:tc>
        <w:tc>
          <w:tcPr>
            <w:tcW w:w="1416" w:type="dxa"/>
          </w:tcPr>
          <w:p>
            <w:pPr>
              <w:pStyle w:val="TableParagraph"/>
              <w:ind w:left="116" w:right="108"/>
              <w:rPr>
                <w:sz w:val="28"/>
              </w:rPr>
            </w:pPr>
            <w:r>
              <w:rPr>
                <w:spacing w:val="-5"/>
                <w:sz w:val="28"/>
              </w:rPr>
              <w:t>4ч</w:t>
            </w:r>
          </w:p>
        </w:tc>
        <w:tc>
          <w:tcPr>
            <w:tcW w:w="1277" w:type="dxa"/>
          </w:tcPr>
          <w:p>
            <w:pPr>
              <w:pStyle w:val="TableParagraph"/>
              <w:ind w:left="57" w:right="49"/>
              <w:rPr>
                <w:sz w:val="28"/>
              </w:rPr>
            </w:pPr>
            <w:r>
              <w:rPr>
                <w:spacing w:val="-5"/>
                <w:sz w:val="28"/>
              </w:rPr>
              <w:t>6ч</w:t>
            </w:r>
          </w:p>
        </w:tc>
        <w:tc>
          <w:tcPr>
            <w:tcW w:w="1135" w:type="dxa"/>
          </w:tcPr>
          <w:p>
            <w:pPr>
              <w:pStyle w:val="TableParagraph"/>
              <w:ind w:left="49" w:right="42"/>
              <w:rPr>
                <w:sz w:val="28"/>
              </w:rPr>
            </w:pPr>
            <w:r>
              <w:rPr>
                <w:spacing w:val="-5"/>
                <w:sz w:val="28"/>
              </w:rPr>
              <w:t>5ч</w:t>
            </w:r>
          </w:p>
        </w:tc>
      </w:tr>
      <w:tr>
        <w:trPr>
          <w:trHeight w:val="482" w:hRule="atLeast"/>
        </w:trPr>
        <w:tc>
          <w:tcPr>
            <w:tcW w:w="5781" w:type="dxa"/>
          </w:tcPr>
          <w:p>
            <w:pPr>
              <w:pStyle w:val="TableParagraph"/>
              <w:jc w:val="left"/>
              <w:rPr>
                <w:sz w:val="28"/>
              </w:rPr>
            </w:pPr>
            <w:r>
              <w:rPr>
                <w:sz w:val="28"/>
              </w:rPr>
              <w:t>Задание</w:t>
            </w:r>
            <w:r>
              <w:rPr>
                <w:spacing w:val="-4"/>
                <w:sz w:val="28"/>
              </w:rPr>
              <w:t> </w:t>
            </w:r>
            <w:r>
              <w:rPr>
                <w:spacing w:val="-5"/>
                <w:sz w:val="28"/>
              </w:rPr>
              <w:t>№6.</w:t>
            </w:r>
          </w:p>
        </w:tc>
        <w:tc>
          <w:tcPr>
            <w:tcW w:w="1416" w:type="dxa"/>
          </w:tcPr>
          <w:p>
            <w:pPr>
              <w:pStyle w:val="TableParagraph"/>
              <w:ind w:left="116" w:right="107"/>
              <w:rPr>
                <w:sz w:val="28"/>
              </w:rPr>
            </w:pPr>
            <w:r>
              <w:rPr>
                <w:spacing w:val="-5"/>
                <w:sz w:val="28"/>
              </w:rPr>
              <w:t>8ч</w:t>
            </w:r>
          </w:p>
        </w:tc>
        <w:tc>
          <w:tcPr>
            <w:tcW w:w="1277" w:type="dxa"/>
          </w:tcPr>
          <w:p>
            <w:pPr>
              <w:pStyle w:val="TableParagraph"/>
              <w:ind w:left="57" w:right="48"/>
              <w:rPr>
                <w:sz w:val="28"/>
              </w:rPr>
            </w:pPr>
            <w:r>
              <w:rPr>
                <w:spacing w:val="-5"/>
                <w:sz w:val="28"/>
              </w:rPr>
              <w:t>6ч</w:t>
            </w:r>
          </w:p>
        </w:tc>
        <w:tc>
          <w:tcPr>
            <w:tcW w:w="1135" w:type="dxa"/>
          </w:tcPr>
          <w:p>
            <w:pPr>
              <w:pStyle w:val="TableParagraph"/>
              <w:ind w:left="49" w:right="41"/>
              <w:rPr>
                <w:sz w:val="28"/>
              </w:rPr>
            </w:pPr>
            <w:r>
              <w:rPr>
                <w:spacing w:val="-5"/>
                <w:sz w:val="28"/>
              </w:rPr>
              <w:t>1ч</w:t>
            </w:r>
          </w:p>
        </w:tc>
      </w:tr>
      <w:tr>
        <w:trPr>
          <w:trHeight w:val="484" w:hRule="atLeast"/>
        </w:trPr>
        <w:tc>
          <w:tcPr>
            <w:tcW w:w="5781" w:type="dxa"/>
          </w:tcPr>
          <w:p>
            <w:pPr>
              <w:pStyle w:val="TableParagraph"/>
              <w:spacing w:line="240" w:lineRule="auto"/>
              <w:jc w:val="left"/>
              <w:rPr>
                <w:b/>
                <w:sz w:val="28"/>
              </w:rPr>
            </w:pPr>
            <w:r>
              <w:rPr>
                <w:b/>
                <w:spacing w:val="-2"/>
                <w:sz w:val="28"/>
              </w:rPr>
              <w:t>ИТОГ:</w:t>
            </w:r>
          </w:p>
        </w:tc>
        <w:tc>
          <w:tcPr>
            <w:tcW w:w="1416" w:type="dxa"/>
          </w:tcPr>
          <w:p>
            <w:pPr>
              <w:pStyle w:val="TableParagraph"/>
              <w:spacing w:line="317" w:lineRule="exact"/>
              <w:ind w:left="116" w:right="108"/>
              <w:rPr>
                <w:sz w:val="28"/>
              </w:rPr>
            </w:pPr>
            <w:r>
              <w:rPr>
                <w:spacing w:val="-5"/>
                <w:sz w:val="28"/>
              </w:rPr>
              <w:t>41</w:t>
            </w:r>
          </w:p>
        </w:tc>
        <w:tc>
          <w:tcPr>
            <w:tcW w:w="1277" w:type="dxa"/>
          </w:tcPr>
          <w:p>
            <w:pPr>
              <w:pStyle w:val="TableParagraph"/>
              <w:spacing w:line="317" w:lineRule="exact"/>
              <w:ind w:left="57" w:right="49"/>
              <w:rPr>
                <w:sz w:val="28"/>
              </w:rPr>
            </w:pPr>
            <w:r>
              <w:rPr>
                <w:spacing w:val="-5"/>
                <w:sz w:val="28"/>
              </w:rPr>
              <w:t>31</w:t>
            </w:r>
          </w:p>
        </w:tc>
        <w:tc>
          <w:tcPr>
            <w:tcW w:w="1135" w:type="dxa"/>
          </w:tcPr>
          <w:p>
            <w:pPr>
              <w:pStyle w:val="TableParagraph"/>
              <w:spacing w:line="317" w:lineRule="exact"/>
              <w:ind w:left="49" w:right="42"/>
              <w:rPr>
                <w:sz w:val="28"/>
              </w:rPr>
            </w:pPr>
            <w:r>
              <w:rPr>
                <w:spacing w:val="-5"/>
                <w:sz w:val="28"/>
              </w:rPr>
              <w:t>16</w:t>
            </w:r>
          </w:p>
        </w:tc>
      </w:tr>
    </w:tbl>
    <w:p>
      <w:pPr>
        <w:pStyle w:val="BodyText"/>
        <w:spacing w:before="7"/>
        <w:ind w:left="0"/>
        <w:jc w:val="left"/>
        <w:rPr>
          <w:sz w:val="41"/>
        </w:rPr>
      </w:pPr>
    </w:p>
    <w:p>
      <w:pPr>
        <w:pStyle w:val="BodyText"/>
        <w:tabs>
          <w:tab w:pos="2696" w:val="left" w:leader="none"/>
          <w:tab w:pos="4783" w:val="left" w:leader="none"/>
          <w:tab w:pos="5260" w:val="left" w:leader="none"/>
          <w:tab w:pos="6771" w:val="left" w:leader="none"/>
          <w:tab w:pos="8901" w:val="left" w:leader="none"/>
        </w:tabs>
        <w:spacing w:line="360" w:lineRule="auto"/>
        <w:ind w:right="108" w:firstLine="707"/>
        <w:jc w:val="left"/>
      </w:pPr>
      <w:r>
        <w:rPr>
          <w:spacing w:val="-2"/>
        </w:rPr>
        <w:t>Результаты,</w:t>
      </w:r>
      <w:r>
        <w:rPr/>
        <w:tab/>
      </w:r>
      <w:r>
        <w:rPr>
          <w:spacing w:val="-2"/>
        </w:rPr>
        <w:t>отображенные</w:t>
      </w:r>
      <w:r>
        <w:rPr/>
        <w:tab/>
      </w:r>
      <w:r>
        <w:rPr>
          <w:spacing w:val="-10"/>
        </w:rPr>
        <w:t>в</w:t>
      </w:r>
      <w:r>
        <w:rPr/>
        <w:tab/>
      </w:r>
      <w:r>
        <w:rPr>
          <w:spacing w:val="-2"/>
        </w:rPr>
        <w:t>таблицах,</w:t>
      </w:r>
      <w:r>
        <w:rPr/>
        <w:tab/>
      </w:r>
      <w:r>
        <w:rPr>
          <w:spacing w:val="-2"/>
        </w:rPr>
        <w:t>показывают</w:t>
      </w:r>
      <w:r>
        <w:rPr/>
        <w:tab/>
      </w:r>
      <w:r>
        <w:rPr>
          <w:spacing w:val="-2"/>
        </w:rPr>
        <w:t>уровень </w:t>
      </w:r>
      <w:r>
        <w:rPr/>
        <w:t>формирования музыкальной культуры детей.</w:t>
      </w:r>
    </w:p>
    <w:p>
      <w:pPr>
        <w:pStyle w:val="BodyText"/>
        <w:spacing w:line="360" w:lineRule="auto" w:before="2"/>
        <w:ind w:left="926"/>
        <w:jc w:val="left"/>
      </w:pPr>
      <w:r>
        <w:rPr/>
        <w:t>Высокий</w:t>
      </w:r>
      <w:r>
        <w:rPr>
          <w:spacing w:val="-6"/>
        </w:rPr>
        <w:t> </w:t>
      </w:r>
      <w:r>
        <w:rPr/>
        <w:t>–</w:t>
      </w:r>
      <w:r>
        <w:rPr>
          <w:spacing w:val="-4"/>
        </w:rPr>
        <w:t> </w:t>
      </w:r>
      <w:r>
        <w:rPr/>
        <w:t>уверенное</w:t>
      </w:r>
      <w:r>
        <w:rPr>
          <w:spacing w:val="-4"/>
        </w:rPr>
        <w:t> </w:t>
      </w:r>
      <w:r>
        <w:rPr/>
        <w:t>знание</w:t>
      </w:r>
      <w:r>
        <w:rPr>
          <w:spacing w:val="-4"/>
        </w:rPr>
        <w:t> </w:t>
      </w:r>
      <w:r>
        <w:rPr/>
        <w:t>материала,</w:t>
      </w:r>
      <w:r>
        <w:rPr>
          <w:spacing w:val="-9"/>
        </w:rPr>
        <w:t> </w:t>
      </w:r>
      <w:r>
        <w:rPr/>
        <w:t>умение</w:t>
      </w:r>
      <w:r>
        <w:rPr>
          <w:spacing w:val="-4"/>
        </w:rPr>
        <w:t> </w:t>
      </w:r>
      <w:r>
        <w:rPr/>
        <w:t>его</w:t>
      </w:r>
      <w:r>
        <w:rPr>
          <w:spacing w:val="-7"/>
        </w:rPr>
        <w:t> </w:t>
      </w:r>
      <w:r>
        <w:rPr/>
        <w:t>продемонстрировать. Средний – ошибки в ответе, неуверенность в действиях.</w:t>
      </w:r>
    </w:p>
    <w:p>
      <w:pPr>
        <w:pStyle w:val="BodyText"/>
        <w:spacing w:line="360" w:lineRule="auto"/>
        <w:ind w:firstLine="707"/>
        <w:jc w:val="left"/>
      </w:pPr>
      <w:r>
        <w:rPr/>
        <w:t>Низкий – незнание материала, неумение проявить себя и сформулировать </w:t>
      </w:r>
      <w:r>
        <w:rPr>
          <w:spacing w:val="-2"/>
        </w:rPr>
        <w:t>ответ.</w:t>
      </w:r>
    </w:p>
    <w:p>
      <w:pPr>
        <w:pStyle w:val="Heading1"/>
        <w:spacing w:before="5"/>
        <w:ind w:left="926"/>
      </w:pPr>
      <w:r>
        <w:rPr/>
        <w:t>Результаты</w:t>
      </w:r>
      <w:r>
        <w:rPr>
          <w:spacing w:val="-10"/>
        </w:rPr>
        <w:t> </w:t>
      </w:r>
      <w:r>
        <w:rPr/>
        <w:t>исследовательской</w:t>
      </w:r>
      <w:r>
        <w:rPr>
          <w:spacing w:val="-7"/>
        </w:rPr>
        <w:t> </w:t>
      </w:r>
      <w:r>
        <w:rPr/>
        <w:t>работы</w:t>
      </w:r>
      <w:r>
        <w:rPr>
          <w:spacing w:val="-7"/>
        </w:rPr>
        <w:t> </w:t>
      </w:r>
      <w:r>
        <w:rPr/>
        <w:t>отражены</w:t>
      </w:r>
      <w:r>
        <w:rPr>
          <w:spacing w:val="-7"/>
        </w:rPr>
        <w:t> </w:t>
      </w:r>
      <w:r>
        <w:rPr/>
        <w:t>в</w:t>
      </w:r>
      <w:r>
        <w:rPr>
          <w:spacing w:val="-7"/>
        </w:rPr>
        <w:t> </w:t>
      </w:r>
      <w:r>
        <w:rPr>
          <w:spacing w:val="-2"/>
        </w:rPr>
        <w:t>диаграммах</w:t>
      </w:r>
    </w:p>
    <w:p>
      <w:pPr>
        <w:pStyle w:val="BodyText"/>
        <w:ind w:left="0"/>
        <w:jc w:val="left"/>
        <w:rPr>
          <w:b/>
          <w:sz w:val="20"/>
        </w:rPr>
      </w:pPr>
    </w:p>
    <w:p>
      <w:pPr>
        <w:pStyle w:val="BodyText"/>
        <w:ind w:left="0"/>
        <w:jc w:val="left"/>
        <w:rPr>
          <w:b/>
          <w:sz w:val="20"/>
        </w:rPr>
      </w:pPr>
    </w:p>
    <w:p>
      <w:pPr>
        <w:pStyle w:val="BodyText"/>
        <w:spacing w:before="2"/>
        <w:ind w:left="0"/>
        <w:jc w:val="left"/>
        <w:rPr>
          <w:b/>
          <w:sz w:val="13"/>
        </w:rPr>
      </w:pPr>
      <w:r>
        <w:rPr/>
        <w:pict>
          <v:group style="position:absolute;margin-left:105.974998pt;margin-top:8.799365pt;width:408.45pt;height:230.05pt;mso-position-horizontal-relative:page;mso-position-vertical-relative:paragraph;z-index:-15728640;mso-wrap-distance-left:0;mso-wrap-distance-right:0" id="docshapegroup2" coordorigin="2119,176" coordsize="8169,4601">
            <v:shape style="position:absolute;left:2126;top:183;width:8162;height:4593" type="#_x0000_t75" id="docshape3" stroked="false">
              <v:imagedata r:id="rId6" o:title=""/>
            </v:shape>
            <v:shape style="position:absolute;left:5076;top:807;width:2448;height:2489" type="#_x0000_t75" id="docshape4" stroked="false">
              <v:imagedata r:id="rId7" o:title=""/>
            </v:shape>
            <v:shape style="position:absolute;left:4521;top:2096;width:3046;height:2648" type="#_x0000_t75" id="docshape5" stroked="false">
              <v:imagedata r:id="rId8" o:title=""/>
            </v:shape>
            <v:shape style="position:absolute;left:3427;top:792;width:2487;height:3951" type="#_x0000_t75" id="docshape6" stroked="false">
              <v:imagedata r:id="rId9" o:title=""/>
            </v:shape>
            <v:shape style="position:absolute;left:5494;top:1227;width:1610;height:1648" id="docshape7" coordorigin="5495,1228" coordsize="1610,1648" path="m5495,1228l5495,2876,7104,2520,7086,2445,7064,2372,7039,2300,7011,2230,6980,2162,6947,2096,6910,2031,6871,1968,6829,1908,6784,1849,6737,1793,6688,1739,6636,1687,6583,1638,6527,1591,6469,1546,6409,1504,6347,1465,6284,1428,6218,1395,6152,1364,6084,1336,6014,1311,5943,1289,5871,1271,5798,1255,5723,1243,5648,1235,5572,1229,5495,1228xe" filled="true" fillcolor="#4f81bc" stroked="false">
              <v:path arrowok="t"/>
              <v:fill type="solid"/>
            </v:shape>
            <v:shape style="position:absolute;left:4947;top:2519;width:2196;height:2004" id="docshape8" coordorigin="4948,2520" coordsize="2196,2004" path="m7104,2520l5495,2876,4948,4430,5021,4454,5094,4474,5169,4491,5244,4504,5319,4514,5395,4520,5471,4523,5547,4523,5623,4518,5699,4511,5775,4499,5850,4485,5924,4467,5995,4446,6065,4422,6134,4395,6201,4365,6265,4333,6328,4298,6390,4260,6449,4220,6506,4177,6561,4132,6614,4085,6665,4036,6713,3985,6760,3932,6804,3877,6845,3820,6884,3762,6921,3702,6955,3640,6986,3577,7015,3513,7041,3447,7064,3381,7084,3313,7101,3244,7116,3174,7127,3104,7136,3032,7141,2960,7143,2888,7142,2815,7138,2741,7130,2668,7119,2594,7104,2520xe" filled="true" fillcolor="#c0504d" stroked="false">
              <v:path arrowok="t"/>
              <v:fill type="solid"/>
            </v:shape>
            <v:shape style="position:absolute;left:3846;top:1227;width:1649;height:3203" id="docshape9" coordorigin="3847,1228" coordsize="1649,3203" path="m5495,1228l5417,1229,5341,1235,5265,1244,5190,1256,5116,1272,5043,1290,4972,1313,4901,1338,4832,1366,4765,1398,4699,1432,4635,1469,4573,1510,4512,1552,4454,1598,4397,1646,4343,1697,4291,1750,4241,1805,4194,1863,4149,1924,4107,1986,4068,2050,4032,2117,3998,2186,3968,2256,3940,2329,3917,2400,3897,2472,3880,2544,3867,2617,3857,2689,3850,2761,3847,2833,3847,2905,3849,2977,3855,3048,3864,3118,3876,3188,3891,3257,3909,3325,3930,3392,3953,3459,3980,3524,4009,3588,4040,3651,4075,3712,4112,3772,4151,3830,4193,3887,4238,3942,4285,3995,4334,4046,4386,4095,4440,4142,4496,4187,4554,4229,4615,4269,4677,4307,4742,4342,4809,4374,4877,4403,4948,4430,5495,2876,5495,1228xe" filled="true" fillcolor="#9bba58" stroked="false">
              <v:path arrowok="t"/>
              <v:fill type="solid"/>
            </v:shape>
            <v:shape style="position:absolute;left:5736;top:2038;width:636;height:473" type="#_x0000_t75" id="docshape10" stroked="false">
              <v:imagedata r:id="rId10" o:title=""/>
            </v:shape>
            <v:shape style="position:absolute;left:5776;top:2081;width:469;height:305" type="#_x0000_t75" id="docshape11" stroked="false">
              <v:imagedata r:id="rId11" o:title=""/>
            </v:shape>
            <v:shape style="position:absolute;left:5764;top:3298;width:636;height:473" type="#_x0000_t75" id="docshape12" stroked="false">
              <v:imagedata r:id="rId12" o:title=""/>
            </v:shape>
            <v:shape style="position:absolute;left:5806;top:3340;width:469;height:305" type="#_x0000_t75" id="docshape13" stroked="false">
              <v:imagedata r:id="rId13" o:title=""/>
            </v:shape>
            <v:shape style="position:absolute;left:4406;top:2542;width:636;height:473" type="#_x0000_t75" id="docshape14" stroked="false">
              <v:imagedata r:id="rId12" o:title=""/>
            </v:shape>
            <v:shape style="position:absolute;left:4448;top:2584;width:469;height:305" type="#_x0000_t75" id="docshape15" stroked="false">
              <v:imagedata r:id="rId14" o:title=""/>
            </v:shape>
            <v:rect style="position:absolute;left:8860;top:2300;width:1282;height:1150" id="docshape16" filled="true" fillcolor="#f1f1f1" stroked="false">
              <v:fill opacity="25443f" type="solid"/>
            </v:rect>
            <v:rect style="position:absolute;left:8966;top:2432;width:120;height:120" id="docshape17" filled="true" fillcolor="#4f81bc" stroked="false">
              <v:fill type="solid"/>
            </v:rect>
            <v:rect style="position:absolute;left:8966;top:2816;width:120;height:120" id="docshape18" filled="true" fillcolor="#c0504d" stroked="false">
              <v:fill type="solid"/>
            </v:rect>
            <v:rect style="position:absolute;left:8966;top:3197;width:120;height:120" id="docshape19" filled="true" fillcolor="#9bba58" stroked="false">
              <v:fill type="solid"/>
            </v:rect>
            <v:shape style="position:absolute;left:2127;top:183;width:8136;height:4560" type="#_x0000_t202" id="docshape20" filled="false" stroked="true" strokeweight=".75pt" strokecolor="#bebebe">
              <v:textbox inset="0,0,0,0">
                <w:txbxContent>
                  <w:p>
                    <w:pPr>
                      <w:spacing w:before="144"/>
                      <w:ind w:left="3442" w:right="199" w:hanging="2060"/>
                      <w:jc w:val="left"/>
                      <w:rPr>
                        <w:b/>
                        <w:sz w:val="28"/>
                      </w:rPr>
                    </w:pPr>
                    <w:r>
                      <w:rPr>
                        <w:b/>
                        <w:color w:val="404040"/>
                        <w:spacing w:val="-2"/>
                        <w:sz w:val="28"/>
                      </w:rPr>
                      <w:t>Уровень</w:t>
                    </w:r>
                    <w:r>
                      <w:rPr>
                        <w:b/>
                        <w:color w:val="404040"/>
                        <w:spacing w:val="-3"/>
                        <w:sz w:val="28"/>
                      </w:rPr>
                      <w:t> </w:t>
                    </w:r>
                    <w:r>
                      <w:rPr>
                        <w:b/>
                        <w:color w:val="404040"/>
                        <w:spacing w:val="-2"/>
                        <w:sz w:val="28"/>
                      </w:rPr>
                      <w:t>сформированности</w:t>
                    </w:r>
                    <w:r>
                      <w:rPr>
                        <w:b/>
                        <w:color w:val="404040"/>
                        <w:spacing w:val="-7"/>
                        <w:sz w:val="28"/>
                      </w:rPr>
                      <w:t> </w:t>
                    </w:r>
                    <w:r>
                      <w:rPr>
                        <w:b/>
                        <w:color w:val="404040"/>
                        <w:spacing w:val="-2"/>
                        <w:sz w:val="28"/>
                      </w:rPr>
                      <w:t>музыкальной культуры</w:t>
                    </w:r>
                  </w:p>
                </w:txbxContent>
              </v:textbox>
              <v:stroke dashstyle="solid"/>
              <w10:wrap type="none"/>
            </v:shape>
            <v:shape style="position:absolute;left:5806;top:3340;width:469;height:305" type="#_x0000_t202" id="docshape21" filled="false" stroked="false">
              <v:textbox inset="0,0,0,0">
                <w:txbxContent>
                  <w:p>
                    <w:pPr>
                      <w:spacing w:before="31"/>
                      <w:ind w:left="60" w:right="0" w:firstLine="0"/>
                      <w:jc w:val="left"/>
                      <w:rPr>
                        <w:rFonts w:ascii="Calibri"/>
                        <w:b/>
                        <w:sz w:val="20"/>
                      </w:rPr>
                    </w:pPr>
                    <w:r>
                      <w:rPr>
                        <w:rFonts w:ascii="Calibri"/>
                        <w:b/>
                        <w:color w:val="FFFFFF"/>
                        <w:spacing w:val="-5"/>
                        <w:sz w:val="20"/>
                      </w:rPr>
                      <w:t>34%</w:t>
                    </w:r>
                  </w:p>
                </w:txbxContent>
              </v:textbox>
              <w10:wrap type="none"/>
            </v:shape>
            <v:shape style="position:absolute;left:4448;top:2584;width:469;height:305" type="#_x0000_t202" id="docshape22" filled="false" stroked="false">
              <v:textbox inset="0,0,0,0">
                <w:txbxContent>
                  <w:p>
                    <w:pPr>
                      <w:spacing w:before="31"/>
                      <w:ind w:left="60" w:right="0" w:firstLine="0"/>
                      <w:jc w:val="left"/>
                      <w:rPr>
                        <w:rFonts w:ascii="Calibri"/>
                        <w:b/>
                        <w:sz w:val="20"/>
                      </w:rPr>
                    </w:pPr>
                    <w:r>
                      <w:rPr>
                        <w:rFonts w:ascii="Calibri"/>
                        <w:b/>
                        <w:color w:val="FFFFFF"/>
                        <w:spacing w:val="-5"/>
                        <w:sz w:val="20"/>
                      </w:rPr>
                      <w:t>45%</w:t>
                    </w:r>
                  </w:p>
                </w:txbxContent>
              </v:textbox>
              <w10:wrap type="none"/>
            </v:shape>
            <v:shape style="position:absolute;left:8860;top:2300;width:1282;height:1150" type="#_x0000_t202" id="docshape23" filled="false" stroked="false">
              <v:textbox inset="0,0,0,0">
                <w:txbxContent>
                  <w:p>
                    <w:pPr>
                      <w:spacing w:before="54"/>
                      <w:ind w:left="279" w:right="0" w:firstLine="0"/>
                      <w:jc w:val="left"/>
                      <w:rPr>
                        <w:sz w:val="24"/>
                      </w:rPr>
                    </w:pPr>
                    <w:r>
                      <w:rPr>
                        <w:color w:val="404040"/>
                        <w:spacing w:val="-2"/>
                        <w:sz w:val="24"/>
                      </w:rPr>
                      <w:t>Высокий</w:t>
                    </w:r>
                  </w:p>
                  <w:p>
                    <w:pPr>
                      <w:spacing w:line="380" w:lineRule="atLeast" w:before="3"/>
                      <w:ind w:left="279" w:right="102" w:firstLine="0"/>
                      <w:jc w:val="left"/>
                      <w:rPr>
                        <w:sz w:val="24"/>
                      </w:rPr>
                    </w:pPr>
                    <w:r>
                      <w:rPr>
                        <w:color w:val="404040"/>
                        <w:spacing w:val="-2"/>
                        <w:sz w:val="24"/>
                      </w:rPr>
                      <w:t>Средний Низкий</w:t>
                    </w:r>
                  </w:p>
                </w:txbxContent>
              </v:textbox>
              <w10:wrap type="none"/>
            </v:shape>
            <v:shape style="position:absolute;left:5776;top:2081;width:469;height:305" type="#_x0000_t202" id="docshape24" filled="false" stroked="false">
              <v:textbox inset="0,0,0,0">
                <w:txbxContent>
                  <w:p>
                    <w:pPr>
                      <w:spacing w:before="30"/>
                      <w:ind w:left="60" w:right="0" w:firstLine="0"/>
                      <w:jc w:val="left"/>
                      <w:rPr>
                        <w:rFonts w:ascii="Calibri"/>
                        <w:b/>
                        <w:sz w:val="20"/>
                      </w:rPr>
                    </w:pPr>
                    <w:r>
                      <w:rPr>
                        <w:rFonts w:ascii="Calibri"/>
                        <w:b/>
                        <w:color w:val="FFFFFF"/>
                        <w:spacing w:val="-5"/>
                        <w:sz w:val="20"/>
                      </w:rPr>
                      <w:t>21%</w:t>
                    </w:r>
                  </w:p>
                </w:txbxContent>
              </v:textbox>
              <w10:wrap type="none"/>
            </v:shape>
            <w10:wrap type="topAndBottom"/>
          </v:group>
        </w:pict>
      </w:r>
    </w:p>
    <w:p>
      <w:pPr>
        <w:spacing w:after="0"/>
        <w:jc w:val="left"/>
        <w:rPr>
          <w:sz w:val="13"/>
        </w:rPr>
        <w:sectPr>
          <w:pgSz w:w="11910" w:h="16840"/>
          <w:pgMar w:header="0" w:footer="985" w:top="900" w:bottom="1240" w:left="1200" w:right="740"/>
        </w:sectPr>
      </w:pPr>
    </w:p>
    <w:p>
      <w:pPr>
        <w:pStyle w:val="BodyText"/>
        <w:ind w:left="1168"/>
        <w:jc w:val="left"/>
        <w:rPr>
          <w:sz w:val="20"/>
        </w:rPr>
      </w:pPr>
      <w:r>
        <w:rPr>
          <w:sz w:val="20"/>
        </w:rPr>
        <w:pict>
          <v:group style="width:409.95pt;height:227.55pt;mso-position-horizontal-relative:char;mso-position-vertical-relative:line" id="docshapegroup25" coordorigin="0,0" coordsize="8199,4551">
            <v:shape style="position:absolute;left:7;top:7;width:8184;height:4536" type="#_x0000_t75" id="docshape26" stroked="false">
              <v:imagedata r:id="rId15" o:title=""/>
            </v:shape>
            <v:shape style="position:absolute;left:3125;top:616;width:2475;height:3927" type="#_x0000_t75" id="docshape27" stroked="false">
              <v:imagedata r:id="rId16" o:title=""/>
            </v:shape>
            <v:shape style="position:absolute;left:1485;top:1581;width:2830;height:2962" type="#_x0000_t75" id="docshape28" stroked="false">
              <v:imagedata r:id="rId17" o:title=""/>
            </v:shape>
            <v:shape style="position:absolute;left:1639;top:631;width:2324;height:2477" type="#_x0000_t75" id="docshape29" stroked="false">
              <v:imagedata r:id="rId18" o:title=""/>
            </v:shape>
            <v:shape style="position:absolute;left:3544;top:1051;width:1636;height:3235" id="docshape30" coordorigin="3545,1052" coordsize="1636,3235" path="m3545,1052l3545,2688,3893,4286,3967,4268,4040,4247,4111,4222,4181,4195,4249,4164,4315,4131,4380,4095,4442,4056,4502,4014,4561,3970,4617,3923,4671,3874,4723,3823,4772,3770,4819,3714,4863,3656,4905,3597,4944,3536,4980,3472,5014,3408,5045,3341,5073,3273,5097,3204,5119,3134,5138,3062,5153,2989,5165,2915,5174,2840,5179,2764,5181,2688,5179,2613,5174,2539,5166,2465,5155,2393,5140,2322,5122,2253,5102,2184,5079,2117,5052,2051,5023,1986,4992,1923,4958,1862,4921,1802,4882,1744,4840,1688,4796,1633,4750,1581,4702,1531,4651,1482,4599,1436,4545,1392,4488,1351,4430,1312,4371,1275,4309,1241,4246,1209,4182,1180,4116,1154,4048,1130,3980,1110,3910,1092,3839,1078,3767,1066,3694,1058,3620,1053,3545,1052xe" filled="true" fillcolor="#4f81bc" stroked="false">
              <v:path arrowok="t"/>
              <v:fill type="solid"/>
            </v:shape>
            <v:shape style="position:absolute;left:1909;top:2007;width:1984;height:2316" id="docshape31" coordorigin="1909,2008" coordsize="1984,2316" path="m2057,2008l2025,2083,1997,2159,1972,2236,1952,2314,1936,2393,1923,2473,1914,2553,1910,2633,1909,2714,1912,2794,1920,2875,1931,2955,1946,3035,1964,3108,1984,3179,2008,3249,2035,3317,2064,3383,2096,3448,2130,3510,2168,3571,2207,3630,2249,3687,2294,3742,2340,3795,2389,3845,2439,3894,2492,3940,2546,3983,2602,4025,2660,4064,2720,4100,2781,4134,2843,4165,2907,4194,2972,4220,3038,4243,3106,4264,3174,4281,3243,4296,3313,4307,3384,4316,3455,4321,3527,4324,3600,4323,3673,4319,3746,4311,3819,4300,3893,4286,3545,2687,2057,2008xe" filled="true" fillcolor="#c0504d" stroked="false">
              <v:path arrowok="t"/>
              <v:fill type="solid"/>
            </v:shape>
            <v:shape style="position:absolute;left:2056;top:1051;width:1489;height:1636" id="docshape32" coordorigin="2057,1052" coordsize="1489,1636" path="m3545,1052l3468,1053,3392,1059,3317,1067,3243,1080,3170,1095,3097,1114,3026,1136,2956,1161,2888,1189,2821,1220,2755,1255,2692,1292,2630,1332,2569,1374,2511,1420,2455,1468,2401,1518,2349,1571,2299,1627,2252,1685,2208,1745,2166,1807,2126,1872,2090,1939,2057,2008,3545,2688,3545,1052xe" filled="true" fillcolor="#9bba58" stroked="false">
              <v:path arrowok="t"/>
              <v:fill type="solid"/>
            </v:shape>
            <v:shape style="position:absolute;left:4082;top:2407;width:636;height:471" type="#_x0000_t75" id="docshape33" stroked="false">
              <v:imagedata r:id="rId19" o:title=""/>
            </v:shape>
            <v:shape style="position:absolute;left:4123;top:2448;width:469;height:305" type="#_x0000_t75" id="docshape34" stroked="false">
              <v:imagedata r:id="rId20" o:title=""/>
            </v:shape>
            <v:shape style="position:absolute;left:2633;top:3007;width:636;height:473" type="#_x0000_t75" id="docshape35" stroked="false">
              <v:imagedata r:id="rId21" o:title=""/>
            </v:shape>
            <v:shape style="position:absolute;left:2673;top:3048;width:469;height:305" type="#_x0000_t75" id="docshape36" stroked="false">
              <v:imagedata r:id="rId22" o:title=""/>
            </v:shape>
            <v:shape style="position:absolute;left:2827;top:1804;width:636;height:473" type="#_x0000_t75" id="docshape37" stroked="false">
              <v:imagedata r:id="rId23" o:title=""/>
            </v:shape>
            <v:shape style="position:absolute;left:2868;top:1847;width:469;height:305" type="#_x0000_t75" id="docshape38" stroked="false">
              <v:imagedata r:id="rId24" o:title=""/>
            </v:shape>
            <v:rect style="position:absolute;left:7082;top:2181;width:989;height:1013" id="docshape39" filled="true" fillcolor="#f1f1f1" stroked="false">
              <v:fill opacity="25443f" type="solid"/>
            </v:rect>
            <v:rect style="position:absolute;left:7176;top:2299;width:99;height:101" id="docshape40" filled="true" fillcolor="#4f81bc" stroked="false">
              <v:fill type="solid"/>
            </v:rect>
            <v:rect style="position:absolute;left:7176;top:2637;width:99;height:99" id="docshape41" filled="true" fillcolor="#c0504d" stroked="false">
              <v:fill type="solid"/>
            </v:rect>
            <v:rect style="position:absolute;left:7176;top:2975;width:99;height:99" id="docshape42" filled="true" fillcolor="#9bba58" stroked="false">
              <v:fill type="solid"/>
            </v:rect>
            <v:shape style="position:absolute;left:7;top:7;width:8184;height:4536" type="#_x0000_t202" id="docshape43" filled="false" stroked="true" strokeweight=".75pt" strokecolor="#bebebe">
              <v:textbox inset="0,0,0,0">
                <w:txbxContent>
                  <w:p>
                    <w:pPr>
                      <w:spacing w:before="143"/>
                      <w:ind w:left="2566" w:right="0" w:hanging="968"/>
                      <w:jc w:val="left"/>
                      <w:rPr>
                        <w:b/>
                        <w:sz w:val="28"/>
                      </w:rPr>
                    </w:pPr>
                    <w:r>
                      <w:rPr>
                        <w:b/>
                        <w:color w:val="404040"/>
                        <w:spacing w:val="-2"/>
                        <w:sz w:val="28"/>
                      </w:rPr>
                      <w:t>Уровень</w:t>
                    </w:r>
                    <w:r>
                      <w:rPr>
                        <w:b/>
                        <w:color w:val="404040"/>
                        <w:spacing w:val="-10"/>
                        <w:sz w:val="28"/>
                      </w:rPr>
                      <w:t> </w:t>
                    </w:r>
                    <w:r>
                      <w:rPr>
                        <w:b/>
                        <w:color w:val="404040"/>
                        <w:spacing w:val="-2"/>
                        <w:sz w:val="28"/>
                      </w:rPr>
                      <w:t>изменения</w:t>
                    </w:r>
                    <w:r>
                      <w:rPr>
                        <w:b/>
                        <w:color w:val="404040"/>
                        <w:spacing w:val="-6"/>
                        <w:sz w:val="28"/>
                      </w:rPr>
                      <w:t> </w:t>
                    </w:r>
                    <w:r>
                      <w:rPr>
                        <w:b/>
                        <w:color w:val="404040"/>
                        <w:spacing w:val="-2"/>
                        <w:sz w:val="28"/>
                      </w:rPr>
                      <w:t>сформированности </w:t>
                    </w:r>
                    <w:r>
                      <w:rPr>
                        <w:b/>
                        <w:color w:val="404040"/>
                        <w:sz w:val="28"/>
                      </w:rPr>
                      <w:t>музыкальной культуры</w:t>
                    </w:r>
                  </w:p>
                  <w:p>
                    <w:pPr>
                      <w:spacing w:line="240" w:lineRule="auto" w:before="0"/>
                      <w:rPr>
                        <w:b/>
                        <w:sz w:val="30"/>
                      </w:rPr>
                    </w:pPr>
                  </w:p>
                  <w:p>
                    <w:pPr>
                      <w:spacing w:line="240" w:lineRule="auto" w:before="0"/>
                      <w:rPr>
                        <w:b/>
                        <w:sz w:val="30"/>
                      </w:rPr>
                    </w:pPr>
                  </w:p>
                  <w:p>
                    <w:pPr>
                      <w:spacing w:line="240" w:lineRule="auto" w:before="5"/>
                      <w:rPr>
                        <w:b/>
                        <w:sz w:val="33"/>
                      </w:rPr>
                    </w:pPr>
                  </w:p>
                  <w:p>
                    <w:pPr>
                      <w:spacing w:before="0"/>
                      <w:ind w:left="1647" w:right="3639" w:firstLine="0"/>
                      <w:jc w:val="center"/>
                      <w:rPr>
                        <w:rFonts w:ascii="Calibri"/>
                        <w:b/>
                        <w:sz w:val="20"/>
                      </w:rPr>
                    </w:pPr>
                    <w:r>
                      <w:rPr>
                        <w:rFonts w:ascii="Calibri"/>
                        <w:b/>
                        <w:color w:val="FFFFFF"/>
                        <w:spacing w:val="-5"/>
                        <w:sz w:val="20"/>
                      </w:rPr>
                      <w:t>18%</w:t>
                    </w:r>
                  </w:p>
                  <w:p>
                    <w:pPr>
                      <w:spacing w:line="240" w:lineRule="auto" w:before="3"/>
                      <w:rPr>
                        <w:rFonts w:ascii="Calibri"/>
                        <w:b/>
                        <w:sz w:val="29"/>
                      </w:rPr>
                    </w:pPr>
                  </w:p>
                  <w:p>
                    <w:pPr>
                      <w:spacing w:before="0"/>
                      <w:ind w:left="2901" w:right="2385" w:firstLine="0"/>
                      <w:jc w:val="center"/>
                      <w:rPr>
                        <w:rFonts w:ascii="Calibri"/>
                        <w:b/>
                        <w:sz w:val="20"/>
                      </w:rPr>
                    </w:pPr>
                    <w:r>
                      <w:rPr>
                        <w:rFonts w:ascii="Calibri"/>
                        <w:b/>
                        <w:color w:val="FFFFFF"/>
                        <w:spacing w:val="-5"/>
                        <w:sz w:val="20"/>
                      </w:rPr>
                      <w:t>47%</w:t>
                    </w:r>
                  </w:p>
                  <w:p>
                    <w:pPr>
                      <w:spacing w:line="240" w:lineRule="auto" w:before="2"/>
                      <w:rPr>
                        <w:rFonts w:ascii="Calibri"/>
                        <w:b/>
                        <w:sz w:val="29"/>
                      </w:rPr>
                    </w:pPr>
                  </w:p>
                  <w:p>
                    <w:pPr>
                      <w:spacing w:before="0"/>
                      <w:ind w:left="2718" w:right="0" w:firstLine="0"/>
                      <w:jc w:val="left"/>
                      <w:rPr>
                        <w:rFonts w:ascii="Calibri"/>
                        <w:b/>
                        <w:sz w:val="20"/>
                      </w:rPr>
                    </w:pPr>
                    <w:r>
                      <w:rPr>
                        <w:rFonts w:ascii="Calibri"/>
                        <w:b/>
                        <w:color w:val="FFFFFF"/>
                        <w:spacing w:val="-5"/>
                        <w:sz w:val="20"/>
                      </w:rPr>
                      <w:t>35%</w:t>
                    </w:r>
                  </w:p>
                </w:txbxContent>
              </v:textbox>
              <v:stroke dashstyle="solid"/>
              <w10:wrap type="none"/>
            </v:shape>
            <v:shape style="position:absolute;left:7082;top:2181;width:989;height:1013" type="#_x0000_t202" id="docshape44" filled="false" stroked="false">
              <v:textbox inset="0,0,0,0">
                <w:txbxContent>
                  <w:p>
                    <w:pPr>
                      <w:spacing w:before="48"/>
                      <w:ind w:left="236" w:right="0" w:firstLine="0"/>
                      <w:jc w:val="left"/>
                      <w:rPr>
                        <w:rFonts w:ascii="Calibri" w:hAnsi="Calibri"/>
                        <w:sz w:val="18"/>
                      </w:rPr>
                    </w:pPr>
                    <w:r>
                      <w:rPr>
                        <w:rFonts w:ascii="Calibri" w:hAnsi="Calibri"/>
                        <w:color w:val="404040"/>
                        <w:spacing w:val="-2"/>
                        <w:sz w:val="18"/>
                      </w:rPr>
                      <w:t>Высокий</w:t>
                    </w:r>
                  </w:p>
                  <w:p>
                    <w:pPr>
                      <w:spacing w:line="330" w:lineRule="atLeast" w:before="8"/>
                      <w:ind w:left="236" w:right="75" w:firstLine="0"/>
                      <w:jc w:val="left"/>
                      <w:rPr>
                        <w:rFonts w:ascii="Calibri" w:hAnsi="Calibri"/>
                        <w:sz w:val="18"/>
                      </w:rPr>
                    </w:pPr>
                    <w:r>
                      <w:rPr>
                        <w:rFonts w:ascii="Calibri" w:hAnsi="Calibri"/>
                        <w:color w:val="404040"/>
                        <w:spacing w:val="-2"/>
                        <w:sz w:val="18"/>
                      </w:rPr>
                      <w:t>Средний</w:t>
                    </w:r>
                    <w:r>
                      <w:rPr>
                        <w:rFonts w:ascii="Calibri" w:hAnsi="Calibri"/>
                        <w:color w:val="404040"/>
                        <w:sz w:val="18"/>
                      </w:rPr>
                      <w:t> </w:t>
                    </w:r>
                    <w:r>
                      <w:rPr>
                        <w:rFonts w:ascii="Calibri" w:hAnsi="Calibri"/>
                        <w:color w:val="404040"/>
                        <w:spacing w:val="-2"/>
                        <w:sz w:val="18"/>
                      </w:rPr>
                      <w:t>Низкий</w:t>
                    </w:r>
                  </w:p>
                </w:txbxContent>
              </v:textbox>
              <w10:wrap type="none"/>
            </v:shape>
          </v:group>
        </w:pict>
      </w:r>
      <w:r>
        <w:rPr>
          <w:sz w:val="20"/>
        </w:rPr>
      </w:r>
    </w:p>
    <w:p>
      <w:pPr>
        <w:pStyle w:val="BodyText"/>
        <w:ind w:left="0"/>
        <w:jc w:val="left"/>
        <w:rPr>
          <w:b/>
          <w:sz w:val="20"/>
        </w:rPr>
      </w:pPr>
    </w:p>
    <w:p>
      <w:pPr>
        <w:pStyle w:val="BodyText"/>
        <w:spacing w:before="8"/>
        <w:ind w:left="0"/>
        <w:jc w:val="left"/>
        <w:rPr>
          <w:b/>
          <w:sz w:val="22"/>
        </w:rPr>
      </w:pPr>
    </w:p>
    <w:p>
      <w:pPr>
        <w:pStyle w:val="BodyText"/>
        <w:spacing w:line="360" w:lineRule="auto" w:before="89"/>
        <w:ind w:right="106" w:firstLine="707"/>
      </w:pPr>
      <w:r>
        <w:rPr/>
        <w:pict>
          <v:shape style="position:absolute;margin-left:211.25pt;margin-top:-67.140945pt;width:104.9pt;height:15.55pt;mso-position-horizontal-relative:page;mso-position-vertical-relative:paragraph;z-index:-16148480" type="#_x0000_t202" id="docshape45" filled="false" stroked="false">
            <v:textbox inset="0,0,0,0">
              <w:txbxContent>
                <w:p>
                  <w:pPr>
                    <w:spacing w:line="311" w:lineRule="exact" w:before="0"/>
                    <w:ind w:left="0" w:right="0" w:firstLine="0"/>
                    <w:jc w:val="left"/>
                    <w:rPr>
                      <w:b/>
                      <w:sz w:val="28"/>
                    </w:rPr>
                  </w:pPr>
                  <w:r>
                    <w:rPr>
                      <w:b/>
                      <w:spacing w:val="-2"/>
                      <w:sz w:val="28"/>
                    </w:rPr>
                    <w:t>ЗАКЛЮЧЕНИЕ</w:t>
                  </w:r>
                </w:p>
              </w:txbxContent>
            </v:textbox>
            <w10:wrap type="none"/>
          </v:shape>
        </w:pict>
      </w:r>
      <w:r>
        <w:rPr/>
        <w:t>Сравнение диаграмм исследовательской работы выявляют и констатируют важность организации внеклассных мероприятий по формированию музыкальной культуры младших школьников.</w:t>
      </w:r>
      <w:r>
        <w:rPr>
          <w:spacing w:val="40"/>
        </w:rPr>
        <w:t> </w:t>
      </w:r>
      <w:r>
        <w:rPr/>
        <w:t>Исходя из полученных результатов, можно с уверенностью сказать, что наша гипотеза об эффективности внеклассных мероприятий музыкальной деятельностью нашла свое подтверждение, и все проведённые мероприятия имеют свой результат. Музыкальное развитие младших школьников осуществляется более эффективно, если учтены индивидуальные психолого-физиологические особенности учеников, а также используются различные формы познавательной, репродуктивной и творческой деятельности.</w:t>
      </w:r>
    </w:p>
    <w:p>
      <w:pPr>
        <w:pStyle w:val="BodyText"/>
        <w:spacing w:line="360" w:lineRule="auto" w:before="2"/>
        <w:ind w:right="107" w:firstLine="851"/>
      </w:pPr>
      <w:r>
        <w:rPr/>
        <w:t>Исследовательская работа</w:t>
      </w:r>
      <w:r>
        <w:rPr>
          <w:spacing w:val="40"/>
        </w:rPr>
        <w:t> </w:t>
      </w:r>
      <w:r>
        <w:rPr/>
        <w:t>показала</w:t>
      </w:r>
      <w:r>
        <w:rPr>
          <w:spacing w:val="40"/>
        </w:rPr>
        <w:t> </w:t>
      </w:r>
      <w:r>
        <w:rPr/>
        <w:t>место и возможности</w:t>
      </w:r>
      <w:r>
        <w:rPr>
          <w:spacing w:val="40"/>
        </w:rPr>
        <w:t> </w:t>
      </w:r>
      <w:r>
        <w:rPr/>
        <w:t>использования разных видов музыкальной деятельности во внеклассной музыкально-воспитательной работе в музыкальном развитии детей младшего школьного возраста. Внеклассные мероприятия по музыке, несмотря на свою необязательность для школьника, заслуживают самого пристального внимания каждого учителя, преподающего этот предмет. Учитель может на внеурочных мероприятиях в максимальной мере учесть возможности, запросы и интересы своих учеников. Внеклассная работа по музыке дополняет обязательную учебную</w:t>
      </w:r>
      <w:r>
        <w:rPr>
          <w:spacing w:val="40"/>
        </w:rPr>
        <w:t> </w:t>
      </w:r>
      <w:r>
        <w:rPr/>
        <w:t>работу</w:t>
      </w:r>
      <w:r>
        <w:rPr>
          <w:spacing w:val="40"/>
        </w:rPr>
        <w:t> </w:t>
      </w:r>
      <w:r>
        <w:rPr/>
        <w:t>по</w:t>
      </w:r>
      <w:r>
        <w:rPr>
          <w:spacing w:val="40"/>
        </w:rPr>
        <w:t> </w:t>
      </w:r>
      <w:r>
        <w:rPr/>
        <w:t>предмету</w:t>
      </w:r>
      <w:r>
        <w:rPr>
          <w:spacing w:val="40"/>
        </w:rPr>
        <w:t> </w:t>
      </w:r>
      <w:r>
        <w:rPr/>
        <w:t>и</w:t>
      </w:r>
      <w:r>
        <w:rPr>
          <w:spacing w:val="40"/>
        </w:rPr>
        <w:t> </w:t>
      </w:r>
      <w:r>
        <w:rPr/>
        <w:t>должна,</w:t>
      </w:r>
      <w:r>
        <w:rPr>
          <w:spacing w:val="40"/>
        </w:rPr>
        <w:t> </w:t>
      </w:r>
      <w:r>
        <w:rPr/>
        <w:t>прежде</w:t>
      </w:r>
      <w:r>
        <w:rPr>
          <w:spacing w:val="40"/>
        </w:rPr>
        <w:t> </w:t>
      </w:r>
      <w:r>
        <w:rPr/>
        <w:t>всего,</w:t>
      </w:r>
      <w:r>
        <w:rPr>
          <w:spacing w:val="40"/>
        </w:rPr>
        <w:t> </w:t>
      </w:r>
      <w:r>
        <w:rPr/>
        <w:t>способствовать</w:t>
      </w:r>
      <w:r>
        <w:rPr>
          <w:spacing w:val="40"/>
        </w:rPr>
        <w:t> </w:t>
      </w:r>
      <w:r>
        <w:rPr/>
        <w:t>более</w:t>
      </w:r>
    </w:p>
    <w:p>
      <w:pPr>
        <w:spacing w:after="0" w:line="360" w:lineRule="auto"/>
        <w:sectPr>
          <w:pgSz w:w="11910" w:h="16840"/>
          <w:pgMar w:header="0" w:footer="985" w:top="1120" w:bottom="1240" w:left="1200" w:right="740"/>
        </w:sectPr>
      </w:pPr>
    </w:p>
    <w:p>
      <w:pPr>
        <w:pStyle w:val="BodyText"/>
        <w:spacing w:line="360" w:lineRule="auto" w:before="68"/>
        <w:ind w:right="108"/>
      </w:pPr>
      <w:r>
        <w:rPr/>
        <w:t>глубокому усвоению учащимися материала, предусмотренного программой. Проблема учета и оценки музыкального воспитания и по сей день вызывает много споров. Вокруг нее разгораются дискуссии, где высказываются самые различные точки зрения. Все это говорит о сложности решения проблемы и вместе с тем о ее важности. Действительно, могут ли быть определенные критерии, по которым оцениваются результаты музыкального воспитания, если совершенно невозможно измерить воздействие музыки на внутренний мир ребенка, богатство его душевных переживаний.</w:t>
      </w:r>
    </w:p>
    <w:p>
      <w:pPr>
        <w:pStyle w:val="BodyText"/>
        <w:spacing w:line="360" w:lineRule="auto" w:before="1"/>
        <w:ind w:right="107" w:firstLine="851"/>
      </w:pPr>
      <w:r>
        <w:rPr/>
        <w:t>Выработанная в исследовании методика музыкального развития детей, включающая комплексное использование разных видов стимулирования творческой активности на основе психологической поддержки учителя, активизации детей и развития их творческой инициативы, вовлечении их в музыкальную</w:t>
      </w:r>
      <w:r>
        <w:rPr>
          <w:spacing w:val="80"/>
        </w:rPr>
        <w:t> </w:t>
      </w:r>
      <w:r>
        <w:rPr/>
        <w:t>деятельность</w:t>
      </w:r>
      <w:r>
        <w:rPr>
          <w:spacing w:val="80"/>
        </w:rPr>
        <w:t> </w:t>
      </w:r>
      <w:r>
        <w:rPr/>
        <w:t>средствами</w:t>
      </w:r>
      <w:r>
        <w:rPr>
          <w:spacing w:val="80"/>
          <w:w w:val="150"/>
        </w:rPr>
        <w:t> </w:t>
      </w:r>
      <w:r>
        <w:rPr/>
        <w:t>игры</w:t>
      </w:r>
      <w:r>
        <w:rPr>
          <w:spacing w:val="80"/>
        </w:rPr>
        <w:t> </w:t>
      </w:r>
      <w:r>
        <w:rPr/>
        <w:t>оказалась</w:t>
      </w:r>
      <w:r>
        <w:rPr>
          <w:spacing w:val="80"/>
        </w:rPr>
        <w:t> </w:t>
      </w:r>
      <w:r>
        <w:rPr/>
        <w:t>результативной.</w:t>
      </w:r>
      <w:r>
        <w:rPr>
          <w:spacing w:val="80"/>
        </w:rPr>
        <w:t> </w:t>
      </w:r>
      <w:r>
        <w:rPr/>
        <w:t>При ее последовательном применении у детей младшего школьного возраста </w:t>
      </w:r>
      <w:r>
        <w:rPr>
          <w:spacing w:val="-2"/>
        </w:rPr>
        <w:t>наблюдается:</w:t>
      </w:r>
    </w:p>
    <w:p>
      <w:pPr>
        <w:pStyle w:val="ListParagraph"/>
        <w:numPr>
          <w:ilvl w:val="0"/>
          <w:numId w:val="4"/>
        </w:numPr>
        <w:tabs>
          <w:tab w:pos="383" w:val="left" w:leader="none"/>
        </w:tabs>
        <w:spacing w:line="321" w:lineRule="exact" w:before="0" w:after="0"/>
        <w:ind w:left="382" w:right="0" w:hanging="165"/>
        <w:jc w:val="left"/>
        <w:rPr>
          <w:sz w:val="28"/>
        </w:rPr>
      </w:pPr>
      <w:r>
        <w:rPr>
          <w:sz w:val="28"/>
        </w:rPr>
        <w:t>повышение</w:t>
      </w:r>
      <w:r>
        <w:rPr>
          <w:spacing w:val="-10"/>
          <w:sz w:val="28"/>
        </w:rPr>
        <w:t> </w:t>
      </w:r>
      <w:r>
        <w:rPr>
          <w:sz w:val="28"/>
        </w:rPr>
        <w:t>и</w:t>
      </w:r>
      <w:r>
        <w:rPr>
          <w:spacing w:val="-4"/>
          <w:sz w:val="28"/>
        </w:rPr>
        <w:t> </w:t>
      </w:r>
      <w:r>
        <w:rPr>
          <w:sz w:val="28"/>
        </w:rPr>
        <w:t>укрепление</w:t>
      </w:r>
      <w:r>
        <w:rPr>
          <w:spacing w:val="-4"/>
          <w:sz w:val="28"/>
        </w:rPr>
        <w:t> </w:t>
      </w:r>
      <w:r>
        <w:rPr>
          <w:sz w:val="28"/>
        </w:rPr>
        <w:t>интереса</w:t>
      </w:r>
      <w:r>
        <w:rPr>
          <w:spacing w:val="-7"/>
          <w:sz w:val="28"/>
        </w:rPr>
        <w:t> </w:t>
      </w:r>
      <w:r>
        <w:rPr>
          <w:sz w:val="28"/>
        </w:rPr>
        <w:t>ко</w:t>
      </w:r>
      <w:r>
        <w:rPr>
          <w:spacing w:val="-6"/>
          <w:sz w:val="28"/>
        </w:rPr>
        <w:t> </w:t>
      </w:r>
      <w:r>
        <w:rPr>
          <w:sz w:val="28"/>
        </w:rPr>
        <w:t>всем</w:t>
      </w:r>
      <w:r>
        <w:rPr>
          <w:spacing w:val="-6"/>
          <w:sz w:val="28"/>
        </w:rPr>
        <w:t> </w:t>
      </w:r>
      <w:r>
        <w:rPr>
          <w:sz w:val="28"/>
        </w:rPr>
        <w:t>видам</w:t>
      </w:r>
      <w:r>
        <w:rPr>
          <w:spacing w:val="-4"/>
          <w:sz w:val="28"/>
        </w:rPr>
        <w:t> </w:t>
      </w:r>
      <w:r>
        <w:rPr>
          <w:sz w:val="28"/>
        </w:rPr>
        <w:t>музыкальной</w:t>
      </w:r>
      <w:r>
        <w:rPr>
          <w:spacing w:val="-4"/>
          <w:sz w:val="28"/>
        </w:rPr>
        <w:t> </w:t>
      </w:r>
      <w:r>
        <w:rPr>
          <w:spacing w:val="-2"/>
          <w:sz w:val="28"/>
        </w:rPr>
        <w:t>деятельности;</w:t>
      </w:r>
    </w:p>
    <w:p>
      <w:pPr>
        <w:pStyle w:val="ListParagraph"/>
        <w:numPr>
          <w:ilvl w:val="0"/>
          <w:numId w:val="4"/>
        </w:numPr>
        <w:tabs>
          <w:tab w:pos="387" w:val="left" w:leader="none"/>
        </w:tabs>
        <w:spacing w:line="362" w:lineRule="auto" w:before="160" w:after="0"/>
        <w:ind w:left="218" w:right="116" w:firstLine="0"/>
        <w:jc w:val="left"/>
        <w:rPr>
          <w:sz w:val="28"/>
        </w:rPr>
      </w:pPr>
      <w:r>
        <w:rPr>
          <w:sz w:val="28"/>
        </w:rPr>
        <w:t>приобретение теоретических знаний,</w:t>
      </w:r>
      <w:r>
        <w:rPr>
          <w:spacing w:val="-3"/>
          <w:sz w:val="28"/>
        </w:rPr>
        <w:t> </w:t>
      </w:r>
      <w:r>
        <w:rPr>
          <w:sz w:val="28"/>
        </w:rPr>
        <w:t>а</w:t>
      </w:r>
      <w:r>
        <w:rPr>
          <w:spacing w:val="-3"/>
          <w:sz w:val="28"/>
        </w:rPr>
        <w:t> </w:t>
      </w:r>
      <w:r>
        <w:rPr>
          <w:sz w:val="28"/>
        </w:rPr>
        <w:t>также</w:t>
      </w:r>
      <w:r>
        <w:rPr>
          <w:spacing w:val="-2"/>
          <w:sz w:val="28"/>
        </w:rPr>
        <w:t> </w:t>
      </w:r>
      <w:r>
        <w:rPr>
          <w:sz w:val="28"/>
        </w:rPr>
        <w:t>практических умений,</w:t>
      </w:r>
      <w:r>
        <w:rPr>
          <w:spacing w:val="-3"/>
          <w:sz w:val="28"/>
        </w:rPr>
        <w:t> </w:t>
      </w:r>
      <w:r>
        <w:rPr>
          <w:sz w:val="28"/>
        </w:rPr>
        <w:t>навыков</w:t>
      </w:r>
      <w:r>
        <w:rPr>
          <w:spacing w:val="-4"/>
          <w:sz w:val="28"/>
        </w:rPr>
        <w:t> </w:t>
      </w:r>
      <w:r>
        <w:rPr>
          <w:sz w:val="28"/>
        </w:rPr>
        <w:t>и </w:t>
      </w:r>
      <w:r>
        <w:rPr>
          <w:spacing w:val="-2"/>
          <w:sz w:val="28"/>
        </w:rPr>
        <w:t>опыта;</w:t>
      </w:r>
    </w:p>
    <w:p>
      <w:pPr>
        <w:pStyle w:val="ListParagraph"/>
        <w:numPr>
          <w:ilvl w:val="0"/>
          <w:numId w:val="4"/>
        </w:numPr>
        <w:tabs>
          <w:tab w:pos="614" w:val="left" w:leader="none"/>
          <w:tab w:pos="615" w:val="left" w:leader="none"/>
          <w:tab w:pos="2290" w:val="left" w:leader="none"/>
          <w:tab w:pos="3422" w:val="left" w:leader="none"/>
          <w:tab w:pos="5412" w:val="left" w:leader="none"/>
          <w:tab w:pos="6770" w:val="left" w:leader="none"/>
          <w:tab w:pos="7345" w:val="left" w:leader="none"/>
          <w:tab w:pos="9211" w:val="left" w:leader="none"/>
        </w:tabs>
        <w:spacing w:line="360" w:lineRule="auto" w:before="0" w:after="0"/>
        <w:ind w:left="218" w:right="114" w:firstLine="0"/>
        <w:jc w:val="left"/>
        <w:rPr>
          <w:sz w:val="28"/>
        </w:rPr>
      </w:pPr>
      <w:r>
        <w:rPr>
          <w:spacing w:val="-2"/>
          <w:sz w:val="28"/>
        </w:rPr>
        <w:t>повышение</w:t>
      </w:r>
      <w:r>
        <w:rPr>
          <w:sz w:val="28"/>
        </w:rPr>
        <w:tab/>
      </w:r>
      <w:r>
        <w:rPr>
          <w:spacing w:val="-2"/>
          <w:sz w:val="28"/>
        </w:rPr>
        <w:t>уровня</w:t>
      </w:r>
      <w:r>
        <w:rPr>
          <w:sz w:val="28"/>
        </w:rPr>
        <w:tab/>
      </w:r>
      <w:r>
        <w:rPr>
          <w:spacing w:val="-2"/>
          <w:sz w:val="28"/>
        </w:rPr>
        <w:t>музыкального</w:t>
      </w:r>
      <w:r>
        <w:rPr>
          <w:sz w:val="28"/>
        </w:rPr>
        <w:tab/>
      </w:r>
      <w:r>
        <w:rPr>
          <w:spacing w:val="-2"/>
          <w:sz w:val="28"/>
        </w:rPr>
        <w:t>развития</w:t>
      </w:r>
      <w:r>
        <w:rPr>
          <w:sz w:val="28"/>
        </w:rPr>
        <w:tab/>
      </w:r>
      <w:r>
        <w:rPr>
          <w:spacing w:val="-6"/>
          <w:sz w:val="28"/>
        </w:rPr>
        <w:t>на</w:t>
      </w:r>
      <w:r>
        <w:rPr>
          <w:sz w:val="28"/>
        </w:rPr>
        <w:tab/>
      </w:r>
      <w:r>
        <w:rPr>
          <w:spacing w:val="-2"/>
          <w:sz w:val="28"/>
        </w:rPr>
        <w:t>контрольном</w:t>
      </w:r>
      <w:r>
        <w:rPr>
          <w:sz w:val="28"/>
        </w:rPr>
        <w:tab/>
      </w:r>
      <w:r>
        <w:rPr>
          <w:spacing w:val="-2"/>
          <w:sz w:val="28"/>
        </w:rPr>
        <w:t>этапе</w:t>
      </w:r>
      <w:r>
        <w:rPr>
          <w:spacing w:val="-2"/>
          <w:sz w:val="28"/>
        </w:rPr>
        <w:t> эксперимента.</w:t>
      </w:r>
    </w:p>
    <w:p>
      <w:pPr>
        <w:pStyle w:val="BodyText"/>
        <w:spacing w:line="360" w:lineRule="auto"/>
        <w:ind w:right="108" w:firstLine="851"/>
      </w:pPr>
      <w:r>
        <w:rPr/>
        <w:t>Подводя итоги можно заключить, что занятия внеурочной музыкальной деятельностью, к которым осуществляется нестандартный, «живой» подход имеют огромное положительное влияние на музыкальное развитие у детей младшего школьного возраста. Внеклассные мероприятия с учащимися приносят большую пользу и самому учителю. Чтобы успешно проводить внеклассную работу, учителю приходится постоянно расширять свои знания по предмету. Это благоприятно сказывается и на качестве его работы.</w:t>
      </w:r>
    </w:p>
    <w:p>
      <w:pPr>
        <w:pStyle w:val="BodyText"/>
        <w:spacing w:line="360" w:lineRule="auto"/>
        <w:ind w:right="106" w:firstLine="851"/>
      </w:pPr>
      <w:r>
        <w:rPr/>
        <w:t>На основании вышеизложенного мы можем судить о том, что, раскрывая,</w:t>
      </w:r>
      <w:r>
        <w:rPr>
          <w:spacing w:val="-7"/>
        </w:rPr>
        <w:t> </w:t>
      </w:r>
      <w:r>
        <w:rPr/>
        <w:t>иллюстрируя</w:t>
      </w:r>
      <w:r>
        <w:rPr>
          <w:spacing w:val="-3"/>
        </w:rPr>
        <w:t> </w:t>
      </w:r>
      <w:r>
        <w:rPr/>
        <w:t>выразительно</w:t>
      </w:r>
      <w:r>
        <w:rPr>
          <w:spacing w:val="-2"/>
        </w:rPr>
        <w:t> </w:t>
      </w:r>
      <w:r>
        <w:rPr/>
        <w:t>–</w:t>
      </w:r>
      <w:r>
        <w:rPr>
          <w:spacing w:val="-2"/>
        </w:rPr>
        <w:t> </w:t>
      </w:r>
      <w:r>
        <w:rPr/>
        <w:t>изобразительные</w:t>
      </w:r>
      <w:r>
        <w:rPr>
          <w:spacing w:val="-5"/>
        </w:rPr>
        <w:t> </w:t>
      </w:r>
      <w:r>
        <w:rPr/>
        <w:t>возможности</w:t>
      </w:r>
      <w:r>
        <w:rPr>
          <w:spacing w:val="-3"/>
        </w:rPr>
        <w:t> </w:t>
      </w:r>
      <w:r>
        <w:rPr/>
        <w:t>музыки мы</w:t>
      </w:r>
      <w:r>
        <w:rPr>
          <w:spacing w:val="73"/>
        </w:rPr>
        <w:t>  </w:t>
      </w:r>
      <w:r>
        <w:rPr/>
        <w:t>реализуем</w:t>
      </w:r>
      <w:r>
        <w:rPr>
          <w:spacing w:val="74"/>
        </w:rPr>
        <w:t>  </w:t>
      </w:r>
      <w:r>
        <w:rPr/>
        <w:t>одну</w:t>
      </w:r>
      <w:r>
        <w:rPr>
          <w:spacing w:val="71"/>
        </w:rPr>
        <w:t>  </w:t>
      </w:r>
      <w:r>
        <w:rPr/>
        <w:t>из</w:t>
      </w:r>
      <w:r>
        <w:rPr>
          <w:spacing w:val="73"/>
        </w:rPr>
        <w:t>  </w:t>
      </w:r>
      <w:r>
        <w:rPr/>
        <w:t>главных</w:t>
      </w:r>
      <w:r>
        <w:rPr>
          <w:spacing w:val="74"/>
        </w:rPr>
        <w:t>  </w:t>
      </w:r>
      <w:r>
        <w:rPr/>
        <w:t>целей</w:t>
      </w:r>
      <w:r>
        <w:rPr>
          <w:spacing w:val="74"/>
        </w:rPr>
        <w:t>  </w:t>
      </w:r>
      <w:r>
        <w:rPr/>
        <w:t>музыкального</w:t>
      </w:r>
      <w:r>
        <w:rPr>
          <w:spacing w:val="74"/>
        </w:rPr>
        <w:t>  </w:t>
      </w:r>
      <w:r>
        <w:rPr/>
        <w:t>воспитания</w:t>
      </w:r>
      <w:r>
        <w:rPr>
          <w:spacing w:val="74"/>
        </w:rPr>
        <w:t>  </w:t>
      </w:r>
      <w:r>
        <w:rPr>
          <w:spacing w:val="-10"/>
        </w:rPr>
        <w:t>–</w:t>
      </w:r>
    </w:p>
    <w:p>
      <w:pPr>
        <w:spacing w:after="0" w:line="360" w:lineRule="auto"/>
        <w:sectPr>
          <w:pgSz w:w="11910" w:h="16840"/>
          <w:pgMar w:header="0" w:footer="985" w:top="900" w:bottom="1240" w:left="1200" w:right="740"/>
        </w:sectPr>
      </w:pPr>
    </w:p>
    <w:p>
      <w:pPr>
        <w:pStyle w:val="BodyText"/>
        <w:spacing w:line="360" w:lineRule="auto" w:before="68"/>
        <w:ind w:right="112"/>
      </w:pPr>
      <w:r>
        <w:rPr/>
        <w:t>формирование музыкальной культуры путём развития восприятия музыки младшими школьниками. А это в свою очередь подтверждает гипотезу: «Если систематически проводить работу по активизации восприятия музыки, то это будет способствовать повышению уровня музыкальной культуры младших </w:t>
      </w:r>
      <w:r>
        <w:rPr>
          <w:spacing w:val="-2"/>
        </w:rPr>
        <w:t>школьников».</w:t>
      </w:r>
    </w:p>
    <w:p>
      <w:pPr>
        <w:spacing w:after="0" w:line="360" w:lineRule="auto"/>
        <w:sectPr>
          <w:pgSz w:w="11910" w:h="16840"/>
          <w:pgMar w:header="0" w:footer="985" w:top="900" w:bottom="1240" w:left="1200" w:right="740"/>
        </w:sectPr>
      </w:pPr>
    </w:p>
    <w:p>
      <w:pPr>
        <w:pStyle w:val="Heading1"/>
        <w:ind w:left="109"/>
        <w:jc w:val="center"/>
      </w:pPr>
      <w:bookmarkStart w:name="_TOC_250000" w:id="4"/>
      <w:r>
        <w:rPr/>
        <w:t>СПИСОК</w:t>
      </w:r>
      <w:r>
        <w:rPr>
          <w:spacing w:val="-11"/>
        </w:rPr>
        <w:t> </w:t>
      </w:r>
      <w:r>
        <w:rPr/>
        <w:t>ИСПОЛЬЗОВАННЫХ</w:t>
      </w:r>
      <w:r>
        <w:rPr>
          <w:spacing w:val="-8"/>
        </w:rPr>
        <w:t> </w:t>
      </w:r>
      <w:bookmarkEnd w:id="4"/>
      <w:r>
        <w:rPr>
          <w:spacing w:val="-2"/>
        </w:rPr>
        <w:t>ИСТОЧНИКОВ</w:t>
      </w:r>
    </w:p>
    <w:p>
      <w:pPr>
        <w:pStyle w:val="BodyText"/>
        <w:ind w:left="0"/>
        <w:jc w:val="left"/>
        <w:rPr>
          <w:b/>
          <w:sz w:val="30"/>
        </w:rPr>
      </w:pPr>
    </w:p>
    <w:p>
      <w:pPr>
        <w:pStyle w:val="BodyText"/>
        <w:spacing w:before="5"/>
        <w:ind w:left="0"/>
        <w:jc w:val="left"/>
        <w:rPr>
          <w:b/>
          <w:sz w:val="25"/>
        </w:rPr>
      </w:pPr>
    </w:p>
    <w:p>
      <w:pPr>
        <w:pStyle w:val="ListParagraph"/>
        <w:numPr>
          <w:ilvl w:val="0"/>
          <w:numId w:val="11"/>
        </w:numPr>
        <w:tabs>
          <w:tab w:pos="584" w:val="left" w:leader="none"/>
        </w:tabs>
        <w:spacing w:line="360" w:lineRule="auto" w:before="1" w:after="0"/>
        <w:ind w:left="218" w:right="105" w:firstLine="0"/>
        <w:jc w:val="both"/>
        <w:rPr>
          <w:sz w:val="28"/>
        </w:rPr>
      </w:pPr>
      <w:r>
        <w:rPr>
          <w:sz w:val="28"/>
        </w:rPr>
        <w:t>Байбородова, Л. В. Преподавание музыки в начальной школе : учебное пособие</w:t>
      </w:r>
      <w:r>
        <w:rPr>
          <w:spacing w:val="-5"/>
          <w:sz w:val="28"/>
        </w:rPr>
        <w:t> </w:t>
      </w:r>
      <w:r>
        <w:rPr>
          <w:sz w:val="28"/>
        </w:rPr>
        <w:t>для</w:t>
      </w:r>
      <w:r>
        <w:rPr>
          <w:spacing w:val="-2"/>
          <w:sz w:val="28"/>
        </w:rPr>
        <w:t> </w:t>
      </w:r>
      <w:r>
        <w:rPr>
          <w:sz w:val="28"/>
        </w:rPr>
        <w:t>СПО</w:t>
      </w:r>
      <w:r>
        <w:rPr>
          <w:spacing w:val="-3"/>
          <w:sz w:val="28"/>
        </w:rPr>
        <w:t> </w:t>
      </w:r>
      <w:r>
        <w:rPr>
          <w:sz w:val="28"/>
        </w:rPr>
        <w:t>/</w:t>
      </w:r>
      <w:r>
        <w:rPr>
          <w:spacing w:val="-3"/>
          <w:sz w:val="28"/>
        </w:rPr>
        <w:t> </w:t>
      </w:r>
      <w:r>
        <w:rPr>
          <w:sz w:val="28"/>
        </w:rPr>
        <w:t>Л.</w:t>
      </w:r>
      <w:r>
        <w:rPr>
          <w:spacing w:val="-3"/>
          <w:sz w:val="28"/>
        </w:rPr>
        <w:t> </w:t>
      </w:r>
      <w:r>
        <w:rPr>
          <w:sz w:val="28"/>
        </w:rPr>
        <w:t>В.</w:t>
      </w:r>
      <w:r>
        <w:rPr>
          <w:spacing w:val="-4"/>
          <w:sz w:val="28"/>
        </w:rPr>
        <w:t> </w:t>
      </w:r>
      <w:r>
        <w:rPr>
          <w:sz w:val="28"/>
        </w:rPr>
        <w:t>Байбородова,</w:t>
      </w:r>
      <w:r>
        <w:rPr>
          <w:spacing w:val="-4"/>
          <w:sz w:val="28"/>
        </w:rPr>
        <w:t> </w:t>
      </w:r>
      <w:r>
        <w:rPr>
          <w:sz w:val="28"/>
        </w:rPr>
        <w:t>О.</w:t>
      </w:r>
      <w:r>
        <w:rPr>
          <w:spacing w:val="-3"/>
          <w:sz w:val="28"/>
        </w:rPr>
        <w:t> </w:t>
      </w:r>
      <w:r>
        <w:rPr>
          <w:sz w:val="28"/>
        </w:rPr>
        <w:t>М.</w:t>
      </w:r>
      <w:r>
        <w:rPr>
          <w:spacing w:val="-4"/>
          <w:sz w:val="28"/>
        </w:rPr>
        <w:t> </w:t>
      </w:r>
      <w:r>
        <w:rPr>
          <w:sz w:val="28"/>
        </w:rPr>
        <w:t>Фалетрова,</w:t>
      </w:r>
      <w:r>
        <w:rPr>
          <w:spacing w:val="-4"/>
          <w:sz w:val="28"/>
        </w:rPr>
        <w:t> </w:t>
      </w:r>
      <w:r>
        <w:rPr>
          <w:sz w:val="28"/>
        </w:rPr>
        <w:t>С.</w:t>
      </w:r>
      <w:r>
        <w:rPr>
          <w:spacing w:val="-4"/>
          <w:sz w:val="28"/>
        </w:rPr>
        <w:t> </w:t>
      </w:r>
      <w:r>
        <w:rPr>
          <w:sz w:val="28"/>
        </w:rPr>
        <w:t>А.</w:t>
      </w:r>
      <w:r>
        <w:rPr>
          <w:spacing w:val="-1"/>
          <w:sz w:val="28"/>
        </w:rPr>
        <w:t> </w:t>
      </w:r>
      <w:r>
        <w:rPr>
          <w:sz w:val="28"/>
        </w:rPr>
        <w:t>Томчук.</w:t>
      </w:r>
      <w:r>
        <w:rPr>
          <w:spacing w:val="1"/>
          <w:sz w:val="28"/>
        </w:rPr>
        <w:t> </w:t>
      </w:r>
      <w:r>
        <w:rPr>
          <w:sz w:val="28"/>
        </w:rPr>
        <w:t>–</w:t>
      </w:r>
      <w:r>
        <w:rPr>
          <w:spacing w:val="-2"/>
          <w:sz w:val="28"/>
        </w:rPr>
        <w:t> </w:t>
      </w:r>
      <w:r>
        <w:rPr>
          <w:sz w:val="28"/>
        </w:rPr>
        <w:t>2-е</w:t>
      </w:r>
      <w:r>
        <w:rPr>
          <w:spacing w:val="-2"/>
          <w:sz w:val="28"/>
        </w:rPr>
        <w:t> </w:t>
      </w:r>
      <w:r>
        <w:rPr>
          <w:spacing w:val="-4"/>
          <w:sz w:val="28"/>
        </w:rPr>
        <w:t>изд.</w:t>
      </w:r>
    </w:p>
    <w:p>
      <w:pPr>
        <w:pStyle w:val="ListParagraph"/>
        <w:numPr>
          <w:ilvl w:val="0"/>
          <w:numId w:val="12"/>
        </w:numPr>
        <w:tabs>
          <w:tab w:pos="431" w:val="left" w:leader="none"/>
        </w:tabs>
        <w:spacing w:line="240" w:lineRule="auto" w:before="1" w:after="0"/>
        <w:ind w:left="430" w:right="0" w:hanging="213"/>
        <w:jc w:val="both"/>
        <w:rPr>
          <w:sz w:val="28"/>
        </w:rPr>
      </w:pPr>
      <w:r>
        <w:rPr>
          <w:sz w:val="28"/>
        </w:rPr>
        <w:t>Москва</w:t>
      </w:r>
      <w:r>
        <w:rPr>
          <w:spacing w:val="-4"/>
          <w:sz w:val="28"/>
        </w:rPr>
        <w:t> </w:t>
      </w:r>
      <w:r>
        <w:rPr>
          <w:sz w:val="28"/>
        </w:rPr>
        <w:t>:</w:t>
      </w:r>
      <w:r>
        <w:rPr>
          <w:spacing w:val="-2"/>
          <w:sz w:val="28"/>
        </w:rPr>
        <w:t> </w:t>
      </w:r>
      <w:r>
        <w:rPr>
          <w:sz w:val="28"/>
        </w:rPr>
        <w:t>Юрайт,</w:t>
      </w:r>
      <w:r>
        <w:rPr>
          <w:spacing w:val="-3"/>
          <w:sz w:val="28"/>
        </w:rPr>
        <w:t> </w:t>
      </w:r>
      <w:r>
        <w:rPr>
          <w:sz w:val="28"/>
        </w:rPr>
        <w:t>2019.</w:t>
      </w:r>
      <w:r>
        <w:rPr>
          <w:spacing w:val="-2"/>
          <w:sz w:val="28"/>
        </w:rPr>
        <w:t> </w:t>
      </w:r>
      <w:r>
        <w:rPr>
          <w:sz w:val="28"/>
        </w:rPr>
        <w:t>–</w:t>
      </w:r>
      <w:r>
        <w:rPr>
          <w:spacing w:val="-4"/>
          <w:sz w:val="28"/>
        </w:rPr>
        <w:t> </w:t>
      </w:r>
      <w:r>
        <w:rPr>
          <w:sz w:val="28"/>
        </w:rPr>
        <w:t>245,</w:t>
      </w:r>
      <w:r>
        <w:rPr>
          <w:spacing w:val="-3"/>
          <w:sz w:val="28"/>
        </w:rPr>
        <w:t> </w:t>
      </w:r>
      <w:r>
        <w:rPr>
          <w:sz w:val="28"/>
        </w:rPr>
        <w:t>[1]</w:t>
      </w:r>
      <w:r>
        <w:rPr>
          <w:spacing w:val="-5"/>
          <w:sz w:val="28"/>
        </w:rPr>
        <w:t> </w:t>
      </w:r>
      <w:r>
        <w:rPr>
          <w:sz w:val="28"/>
        </w:rPr>
        <w:t>с.</w:t>
      </w:r>
      <w:r>
        <w:rPr>
          <w:spacing w:val="-3"/>
          <w:sz w:val="28"/>
        </w:rPr>
        <w:t> </w:t>
      </w:r>
      <w:r>
        <w:rPr>
          <w:sz w:val="28"/>
        </w:rPr>
        <w:t>–</w:t>
      </w:r>
      <w:r>
        <w:rPr>
          <w:spacing w:val="-2"/>
          <w:sz w:val="28"/>
        </w:rPr>
        <w:t> </w:t>
      </w:r>
      <w:r>
        <w:rPr>
          <w:sz w:val="28"/>
        </w:rPr>
        <w:t>Текст</w:t>
      </w:r>
      <w:r>
        <w:rPr>
          <w:spacing w:val="-2"/>
          <w:sz w:val="28"/>
        </w:rPr>
        <w:t> </w:t>
      </w:r>
      <w:r>
        <w:rPr>
          <w:sz w:val="28"/>
        </w:rPr>
        <w:t>:</w:t>
      </w:r>
      <w:r>
        <w:rPr>
          <w:spacing w:val="-3"/>
          <w:sz w:val="28"/>
        </w:rPr>
        <w:t> </w:t>
      </w:r>
      <w:r>
        <w:rPr>
          <w:spacing w:val="-2"/>
          <w:sz w:val="28"/>
        </w:rPr>
        <w:t>непосредственный.</w:t>
      </w:r>
    </w:p>
    <w:p>
      <w:pPr>
        <w:pStyle w:val="ListParagraph"/>
        <w:numPr>
          <w:ilvl w:val="0"/>
          <w:numId w:val="11"/>
        </w:numPr>
        <w:tabs>
          <w:tab w:pos="584" w:val="left" w:leader="none"/>
        </w:tabs>
        <w:spacing w:line="360" w:lineRule="auto" w:before="160" w:after="0"/>
        <w:ind w:left="218" w:right="105" w:firstLine="0"/>
        <w:jc w:val="both"/>
        <w:rPr>
          <w:sz w:val="28"/>
        </w:rPr>
      </w:pPr>
      <w:r>
        <w:rPr>
          <w:sz w:val="28"/>
        </w:rPr>
        <w:t>Байбородова, Л. В. Преподавание музыки в начальной школе : учебное пособие</w:t>
      </w:r>
      <w:r>
        <w:rPr>
          <w:spacing w:val="-5"/>
          <w:sz w:val="28"/>
        </w:rPr>
        <w:t> </w:t>
      </w:r>
      <w:r>
        <w:rPr>
          <w:sz w:val="28"/>
        </w:rPr>
        <w:t>для</w:t>
      </w:r>
      <w:r>
        <w:rPr>
          <w:spacing w:val="-2"/>
          <w:sz w:val="28"/>
        </w:rPr>
        <w:t> </w:t>
      </w:r>
      <w:r>
        <w:rPr>
          <w:sz w:val="28"/>
        </w:rPr>
        <w:t>СПО</w:t>
      </w:r>
      <w:r>
        <w:rPr>
          <w:spacing w:val="-3"/>
          <w:sz w:val="28"/>
        </w:rPr>
        <w:t> </w:t>
      </w:r>
      <w:r>
        <w:rPr>
          <w:sz w:val="28"/>
        </w:rPr>
        <w:t>/</w:t>
      </w:r>
      <w:r>
        <w:rPr>
          <w:spacing w:val="-3"/>
          <w:sz w:val="28"/>
        </w:rPr>
        <w:t> </w:t>
      </w:r>
      <w:r>
        <w:rPr>
          <w:sz w:val="28"/>
        </w:rPr>
        <w:t>Л.</w:t>
      </w:r>
      <w:r>
        <w:rPr>
          <w:spacing w:val="-3"/>
          <w:sz w:val="28"/>
        </w:rPr>
        <w:t> </w:t>
      </w:r>
      <w:r>
        <w:rPr>
          <w:sz w:val="28"/>
        </w:rPr>
        <w:t>В.</w:t>
      </w:r>
      <w:r>
        <w:rPr>
          <w:spacing w:val="-4"/>
          <w:sz w:val="28"/>
        </w:rPr>
        <w:t> </w:t>
      </w:r>
      <w:r>
        <w:rPr>
          <w:sz w:val="28"/>
        </w:rPr>
        <w:t>Байбородова,</w:t>
      </w:r>
      <w:r>
        <w:rPr>
          <w:spacing w:val="-4"/>
          <w:sz w:val="28"/>
        </w:rPr>
        <w:t> </w:t>
      </w:r>
      <w:r>
        <w:rPr>
          <w:sz w:val="28"/>
        </w:rPr>
        <w:t>О.</w:t>
      </w:r>
      <w:r>
        <w:rPr>
          <w:spacing w:val="-3"/>
          <w:sz w:val="28"/>
        </w:rPr>
        <w:t> </w:t>
      </w:r>
      <w:r>
        <w:rPr>
          <w:sz w:val="28"/>
        </w:rPr>
        <w:t>М.</w:t>
      </w:r>
      <w:r>
        <w:rPr>
          <w:spacing w:val="-4"/>
          <w:sz w:val="28"/>
        </w:rPr>
        <w:t> </w:t>
      </w:r>
      <w:r>
        <w:rPr>
          <w:sz w:val="28"/>
        </w:rPr>
        <w:t>Фалетрова,</w:t>
      </w:r>
      <w:r>
        <w:rPr>
          <w:spacing w:val="-4"/>
          <w:sz w:val="28"/>
        </w:rPr>
        <w:t> </w:t>
      </w:r>
      <w:r>
        <w:rPr>
          <w:sz w:val="28"/>
        </w:rPr>
        <w:t>С.</w:t>
      </w:r>
      <w:r>
        <w:rPr>
          <w:spacing w:val="-4"/>
          <w:sz w:val="28"/>
        </w:rPr>
        <w:t> </w:t>
      </w:r>
      <w:r>
        <w:rPr>
          <w:sz w:val="28"/>
        </w:rPr>
        <w:t>А.</w:t>
      </w:r>
      <w:r>
        <w:rPr>
          <w:spacing w:val="-1"/>
          <w:sz w:val="28"/>
        </w:rPr>
        <w:t> </w:t>
      </w:r>
      <w:r>
        <w:rPr>
          <w:sz w:val="28"/>
        </w:rPr>
        <w:t>Томчук.</w:t>
      </w:r>
      <w:r>
        <w:rPr>
          <w:spacing w:val="1"/>
          <w:sz w:val="28"/>
        </w:rPr>
        <w:t> </w:t>
      </w:r>
      <w:r>
        <w:rPr>
          <w:sz w:val="28"/>
        </w:rPr>
        <w:t>–</w:t>
      </w:r>
      <w:r>
        <w:rPr>
          <w:spacing w:val="-2"/>
          <w:sz w:val="28"/>
        </w:rPr>
        <w:t> </w:t>
      </w:r>
      <w:r>
        <w:rPr>
          <w:sz w:val="28"/>
        </w:rPr>
        <w:t>2-е</w:t>
      </w:r>
      <w:r>
        <w:rPr>
          <w:spacing w:val="-2"/>
          <w:sz w:val="28"/>
        </w:rPr>
        <w:t> </w:t>
      </w:r>
      <w:r>
        <w:rPr>
          <w:spacing w:val="-4"/>
          <w:sz w:val="28"/>
        </w:rPr>
        <w:t>изд.</w:t>
      </w:r>
    </w:p>
    <w:p>
      <w:pPr>
        <w:pStyle w:val="ListParagraph"/>
        <w:numPr>
          <w:ilvl w:val="0"/>
          <w:numId w:val="12"/>
        </w:numPr>
        <w:tabs>
          <w:tab w:pos="435" w:val="left" w:leader="none"/>
        </w:tabs>
        <w:spacing w:line="362" w:lineRule="auto" w:before="0" w:after="0"/>
        <w:ind w:left="218" w:right="111" w:firstLine="0"/>
        <w:jc w:val="both"/>
        <w:rPr>
          <w:sz w:val="28"/>
        </w:rPr>
      </w:pPr>
      <w:r>
        <w:rPr>
          <w:sz w:val="28"/>
        </w:rPr>
        <w:t>Москва</w:t>
      </w:r>
      <w:r>
        <w:rPr>
          <w:spacing w:val="-2"/>
          <w:sz w:val="28"/>
        </w:rPr>
        <w:t> </w:t>
      </w:r>
      <w:r>
        <w:rPr>
          <w:sz w:val="28"/>
        </w:rPr>
        <w:t>: Юрайт, 2017. –173 с.</w:t>
      </w:r>
      <w:r>
        <w:rPr>
          <w:spacing w:val="-2"/>
          <w:sz w:val="28"/>
        </w:rPr>
        <w:t> </w:t>
      </w:r>
      <w:r>
        <w:rPr>
          <w:sz w:val="28"/>
        </w:rPr>
        <w:t>– URL:</w:t>
      </w:r>
      <w:r>
        <w:rPr>
          <w:spacing w:val="-1"/>
          <w:sz w:val="28"/>
        </w:rPr>
        <w:t> </w:t>
      </w:r>
      <w:r>
        <w:rPr>
          <w:sz w:val="28"/>
        </w:rPr>
        <w:t>https://</w:t>
      </w:r>
      <w:r>
        <w:rPr>
          <w:spacing w:val="-1"/>
          <w:sz w:val="28"/>
        </w:rPr>
        <w:t> </w:t>
      </w:r>
      <w:r>
        <w:rPr>
          <w:sz w:val="28"/>
        </w:rPr>
        <w:t>https://urait.ru/bcode/400247 (дата обращения: 30.11.2020). – Текст : электронный.</w:t>
      </w:r>
    </w:p>
    <w:p>
      <w:pPr>
        <w:pStyle w:val="ListParagraph"/>
        <w:numPr>
          <w:ilvl w:val="0"/>
          <w:numId w:val="11"/>
        </w:numPr>
        <w:tabs>
          <w:tab w:pos="522" w:val="left" w:leader="none"/>
        </w:tabs>
        <w:spacing w:line="360" w:lineRule="auto" w:before="0" w:after="0"/>
        <w:ind w:left="218" w:right="108" w:firstLine="0"/>
        <w:jc w:val="both"/>
        <w:rPr>
          <w:sz w:val="28"/>
        </w:rPr>
      </w:pPr>
      <w:r>
        <w:rPr>
          <w:sz w:val="28"/>
        </w:rPr>
        <w:t>Осеннева, М. С. Теория и методика музыкального воспитания : учебник для вузов</w:t>
      </w:r>
      <w:r>
        <w:rPr>
          <w:spacing w:val="4"/>
          <w:sz w:val="28"/>
        </w:rPr>
        <w:t> </w:t>
      </w:r>
      <w:r>
        <w:rPr>
          <w:sz w:val="28"/>
        </w:rPr>
        <w:t>/</w:t>
      </w:r>
      <w:r>
        <w:rPr>
          <w:spacing w:val="7"/>
          <w:sz w:val="28"/>
        </w:rPr>
        <w:t> </w:t>
      </w:r>
      <w:r>
        <w:rPr>
          <w:sz w:val="28"/>
        </w:rPr>
        <w:t>М.</w:t>
      </w:r>
      <w:r>
        <w:rPr>
          <w:spacing w:val="6"/>
          <w:sz w:val="28"/>
        </w:rPr>
        <w:t> </w:t>
      </w:r>
      <w:r>
        <w:rPr>
          <w:sz w:val="28"/>
        </w:rPr>
        <w:t>С.</w:t>
      </w:r>
      <w:r>
        <w:rPr>
          <w:spacing w:val="6"/>
          <w:sz w:val="28"/>
        </w:rPr>
        <w:t> </w:t>
      </w:r>
      <w:r>
        <w:rPr>
          <w:sz w:val="28"/>
        </w:rPr>
        <w:t>Осеннева.</w:t>
      </w:r>
      <w:r>
        <w:rPr>
          <w:spacing w:val="7"/>
          <w:sz w:val="28"/>
        </w:rPr>
        <w:t> </w:t>
      </w:r>
      <w:r>
        <w:rPr>
          <w:sz w:val="28"/>
        </w:rPr>
        <w:t>–</w:t>
      </w:r>
      <w:r>
        <w:rPr>
          <w:spacing w:val="8"/>
          <w:sz w:val="28"/>
        </w:rPr>
        <w:t> </w:t>
      </w:r>
      <w:r>
        <w:rPr>
          <w:sz w:val="28"/>
        </w:rPr>
        <w:t>3-е</w:t>
      </w:r>
      <w:r>
        <w:rPr>
          <w:spacing w:val="7"/>
          <w:sz w:val="28"/>
        </w:rPr>
        <w:t> </w:t>
      </w:r>
      <w:r>
        <w:rPr>
          <w:sz w:val="28"/>
        </w:rPr>
        <w:t>изд.,</w:t>
      </w:r>
      <w:r>
        <w:rPr>
          <w:spacing w:val="5"/>
          <w:sz w:val="28"/>
        </w:rPr>
        <w:t> </w:t>
      </w:r>
      <w:r>
        <w:rPr>
          <w:sz w:val="28"/>
        </w:rPr>
        <w:t>стер.</w:t>
      </w:r>
      <w:r>
        <w:rPr>
          <w:spacing w:val="5"/>
          <w:sz w:val="28"/>
        </w:rPr>
        <w:t> </w:t>
      </w:r>
      <w:r>
        <w:rPr>
          <w:sz w:val="28"/>
        </w:rPr>
        <w:t>–</w:t>
      </w:r>
      <w:r>
        <w:rPr>
          <w:spacing w:val="8"/>
          <w:sz w:val="28"/>
        </w:rPr>
        <w:t> </w:t>
      </w:r>
      <w:r>
        <w:rPr>
          <w:sz w:val="28"/>
        </w:rPr>
        <w:t>Москва</w:t>
      </w:r>
      <w:r>
        <w:rPr>
          <w:spacing w:val="4"/>
          <w:sz w:val="28"/>
        </w:rPr>
        <w:t> </w:t>
      </w:r>
      <w:r>
        <w:rPr>
          <w:sz w:val="28"/>
        </w:rPr>
        <w:t>:</w:t>
      </w:r>
      <w:r>
        <w:rPr>
          <w:spacing w:val="7"/>
          <w:sz w:val="28"/>
        </w:rPr>
        <w:t> </w:t>
      </w:r>
      <w:r>
        <w:rPr>
          <w:sz w:val="28"/>
        </w:rPr>
        <w:t>Академия,</w:t>
      </w:r>
      <w:r>
        <w:rPr>
          <w:spacing w:val="6"/>
          <w:sz w:val="28"/>
        </w:rPr>
        <w:t> </w:t>
      </w:r>
      <w:r>
        <w:rPr>
          <w:sz w:val="28"/>
        </w:rPr>
        <w:t>2014.</w:t>
      </w:r>
      <w:r>
        <w:rPr>
          <w:spacing w:val="7"/>
          <w:sz w:val="28"/>
        </w:rPr>
        <w:t> </w:t>
      </w:r>
      <w:r>
        <w:rPr>
          <w:sz w:val="28"/>
        </w:rPr>
        <w:t>–</w:t>
      </w:r>
      <w:r>
        <w:rPr>
          <w:spacing w:val="6"/>
          <w:sz w:val="28"/>
        </w:rPr>
        <w:t> </w:t>
      </w:r>
      <w:r>
        <w:rPr>
          <w:sz w:val="28"/>
        </w:rPr>
        <w:t>264,</w:t>
      </w:r>
      <w:r>
        <w:rPr>
          <w:spacing w:val="6"/>
          <w:sz w:val="28"/>
        </w:rPr>
        <w:t> </w:t>
      </w:r>
      <w:r>
        <w:rPr>
          <w:sz w:val="28"/>
        </w:rPr>
        <w:t>[1]</w:t>
      </w:r>
      <w:r>
        <w:rPr>
          <w:spacing w:val="4"/>
          <w:sz w:val="28"/>
        </w:rPr>
        <w:t> </w:t>
      </w:r>
      <w:r>
        <w:rPr>
          <w:spacing w:val="-5"/>
          <w:sz w:val="28"/>
        </w:rPr>
        <w:t>с.</w:t>
      </w:r>
    </w:p>
    <w:p>
      <w:pPr>
        <w:pStyle w:val="ListParagraph"/>
        <w:numPr>
          <w:ilvl w:val="0"/>
          <w:numId w:val="12"/>
        </w:numPr>
        <w:tabs>
          <w:tab w:pos="431" w:val="left" w:leader="none"/>
        </w:tabs>
        <w:spacing w:line="321" w:lineRule="exact" w:before="0" w:after="0"/>
        <w:ind w:left="430" w:right="0" w:hanging="213"/>
        <w:jc w:val="both"/>
        <w:rPr>
          <w:sz w:val="28"/>
        </w:rPr>
      </w:pPr>
      <w:r>
        <w:rPr>
          <w:sz w:val="28"/>
        </w:rPr>
        <w:t>Текст</w:t>
      </w:r>
      <w:r>
        <w:rPr>
          <w:spacing w:val="-2"/>
          <w:sz w:val="28"/>
        </w:rPr>
        <w:t> </w:t>
      </w:r>
      <w:r>
        <w:rPr>
          <w:sz w:val="28"/>
        </w:rPr>
        <w:t>:</w:t>
      </w:r>
      <w:r>
        <w:rPr>
          <w:spacing w:val="-2"/>
          <w:sz w:val="28"/>
        </w:rPr>
        <w:t> непосредственный.</w:t>
      </w:r>
    </w:p>
    <w:p>
      <w:pPr>
        <w:pStyle w:val="ListParagraph"/>
        <w:numPr>
          <w:ilvl w:val="0"/>
          <w:numId w:val="11"/>
        </w:numPr>
        <w:tabs>
          <w:tab w:pos="522" w:val="left" w:leader="none"/>
        </w:tabs>
        <w:spacing w:line="360" w:lineRule="auto" w:before="157" w:after="0"/>
        <w:ind w:left="218" w:right="106" w:firstLine="0"/>
        <w:jc w:val="both"/>
        <w:rPr>
          <w:sz w:val="28"/>
        </w:rPr>
      </w:pPr>
      <w:r>
        <w:rPr>
          <w:sz w:val="28"/>
        </w:rPr>
        <w:t>Осеннева, М. С. Теория и методика музыкального воспитания : учебник для вузов / М. С. Осеннева. – 3-е изд., стер. – Москва : Академия, 2014. – 264, [1] – Текст : электронный.</w:t>
      </w:r>
    </w:p>
    <w:p>
      <w:pPr>
        <w:pStyle w:val="ListParagraph"/>
        <w:numPr>
          <w:ilvl w:val="0"/>
          <w:numId w:val="11"/>
        </w:numPr>
        <w:tabs>
          <w:tab w:pos="522" w:val="left" w:leader="none"/>
        </w:tabs>
        <w:spacing w:line="360" w:lineRule="auto" w:before="0" w:after="0"/>
        <w:ind w:left="218" w:right="106" w:firstLine="0"/>
        <w:jc w:val="both"/>
        <w:rPr>
          <w:sz w:val="28"/>
        </w:rPr>
      </w:pPr>
      <w:r>
        <w:rPr>
          <w:sz w:val="28"/>
        </w:rPr>
        <w:t>Сергеева, Г. П. Музыка : рабочие программы : предметная линия учебников Г. П. Сергеевой, Е. Д. Критской : 1-4 классы : пособие для учителей общеобразовательных организаций / Г. П. Сергеева, Е. Д. Критская, Т. С. Шмагина. – 6-е изд. – Москва : Просвещение, 2014. – 63 с. – Текст : </w:t>
      </w:r>
      <w:r>
        <w:rPr>
          <w:spacing w:val="-2"/>
          <w:sz w:val="28"/>
        </w:rPr>
        <w:t>непосредственный.</w:t>
      </w:r>
    </w:p>
    <w:p>
      <w:pPr>
        <w:pStyle w:val="ListParagraph"/>
        <w:numPr>
          <w:ilvl w:val="0"/>
          <w:numId w:val="11"/>
        </w:numPr>
        <w:tabs>
          <w:tab w:pos="927" w:val="left" w:leader="none"/>
        </w:tabs>
        <w:spacing w:line="362" w:lineRule="auto" w:before="0" w:after="0"/>
        <w:ind w:left="218" w:right="108" w:firstLine="0"/>
        <w:jc w:val="both"/>
        <w:rPr>
          <w:sz w:val="28"/>
        </w:rPr>
      </w:pPr>
      <w:r>
        <w:rPr>
          <w:sz w:val="28"/>
        </w:rPr>
        <w:t>Алиев, Ю.Б. Настольная книга школьного учителя-музыканта. [Текст] / Ю.Б. Алиев – М.: Манускрипт, 2009.</w:t>
      </w:r>
    </w:p>
    <w:p>
      <w:pPr>
        <w:pStyle w:val="ListParagraph"/>
        <w:numPr>
          <w:ilvl w:val="0"/>
          <w:numId w:val="11"/>
        </w:numPr>
        <w:tabs>
          <w:tab w:pos="927" w:val="left" w:leader="none"/>
        </w:tabs>
        <w:spacing w:line="360" w:lineRule="auto" w:before="0" w:after="0"/>
        <w:ind w:left="218" w:right="113" w:firstLine="0"/>
        <w:jc w:val="both"/>
        <w:rPr>
          <w:sz w:val="28"/>
        </w:rPr>
      </w:pPr>
      <w:r>
        <w:rPr>
          <w:sz w:val="28"/>
        </w:rPr>
        <w:t>Апраксина, О.А. Методика музыкального воспитания в школе [Текст] / О.А. Апраксина. – M., 2015. – 221 с. Текст : непосредственный.</w:t>
      </w:r>
    </w:p>
    <w:p>
      <w:pPr>
        <w:pStyle w:val="ListParagraph"/>
        <w:numPr>
          <w:ilvl w:val="0"/>
          <w:numId w:val="11"/>
        </w:numPr>
        <w:tabs>
          <w:tab w:pos="927" w:val="left" w:leader="none"/>
        </w:tabs>
        <w:spacing w:line="362" w:lineRule="auto" w:before="0" w:after="0"/>
        <w:ind w:left="218" w:right="112" w:firstLine="0"/>
        <w:jc w:val="both"/>
        <w:rPr>
          <w:sz w:val="28"/>
        </w:rPr>
      </w:pPr>
      <w:r>
        <w:rPr>
          <w:sz w:val="28"/>
        </w:rPr>
        <w:t>Апраксина, О.А. Музыкальное воспитание в школе. [Текст] / О.А. Апраксина – М., 2014.</w:t>
      </w:r>
    </w:p>
    <w:p>
      <w:pPr>
        <w:pStyle w:val="ListParagraph"/>
        <w:numPr>
          <w:ilvl w:val="0"/>
          <w:numId w:val="11"/>
        </w:numPr>
        <w:tabs>
          <w:tab w:pos="927" w:val="left" w:leader="none"/>
        </w:tabs>
        <w:spacing w:line="360" w:lineRule="auto" w:before="0" w:after="0"/>
        <w:ind w:left="218" w:right="111" w:firstLine="0"/>
        <w:jc w:val="both"/>
        <w:rPr>
          <w:sz w:val="28"/>
        </w:rPr>
      </w:pPr>
      <w:r>
        <w:rPr>
          <w:sz w:val="28"/>
        </w:rPr>
        <w:t>Ветлугина, Н.А. Музыкальное развитие ребенка. [Текст] / Н.А.</w:t>
      </w:r>
      <w:r>
        <w:rPr>
          <w:spacing w:val="80"/>
          <w:sz w:val="28"/>
        </w:rPr>
        <w:t> </w:t>
      </w:r>
      <w:r>
        <w:rPr>
          <w:sz w:val="28"/>
        </w:rPr>
        <w:t>Ветлугина. – М., 2005. – 451 с.Текст : непосредственный.</w:t>
      </w:r>
    </w:p>
    <w:p>
      <w:pPr>
        <w:spacing w:after="0" w:line="360" w:lineRule="auto"/>
        <w:jc w:val="both"/>
        <w:rPr>
          <w:sz w:val="28"/>
        </w:rPr>
        <w:sectPr>
          <w:pgSz w:w="11910" w:h="16840"/>
          <w:pgMar w:header="0" w:footer="985" w:top="900" w:bottom="1240" w:left="1200" w:right="740"/>
        </w:sectPr>
      </w:pPr>
    </w:p>
    <w:p>
      <w:pPr>
        <w:pStyle w:val="ListParagraph"/>
        <w:numPr>
          <w:ilvl w:val="0"/>
          <w:numId w:val="11"/>
        </w:numPr>
        <w:tabs>
          <w:tab w:pos="926" w:val="left" w:leader="none"/>
          <w:tab w:pos="927" w:val="left" w:leader="none"/>
        </w:tabs>
        <w:spacing w:line="360" w:lineRule="auto" w:before="68" w:after="0"/>
        <w:ind w:left="218" w:right="105" w:firstLine="0"/>
        <w:jc w:val="left"/>
        <w:rPr>
          <w:sz w:val="28"/>
        </w:rPr>
      </w:pPr>
      <w:r>
        <w:rPr>
          <w:sz w:val="28"/>
        </w:rPr>
        <w:t>Гончарова, О.В., Теория и методика музыкального воспитания:</w:t>
      </w:r>
      <w:r>
        <w:rPr>
          <w:spacing w:val="80"/>
          <w:sz w:val="28"/>
        </w:rPr>
        <w:t> </w:t>
      </w:r>
      <w:r>
        <w:rPr>
          <w:sz w:val="28"/>
        </w:rPr>
        <w:t>Учебник для</w:t>
      </w:r>
      <w:r>
        <w:rPr>
          <w:spacing w:val="32"/>
          <w:sz w:val="28"/>
        </w:rPr>
        <w:t> </w:t>
      </w:r>
      <w:r>
        <w:rPr>
          <w:sz w:val="28"/>
        </w:rPr>
        <w:t>студ.</w:t>
      </w:r>
      <w:r>
        <w:rPr>
          <w:spacing w:val="31"/>
          <w:sz w:val="28"/>
        </w:rPr>
        <w:t> </w:t>
      </w:r>
      <w:r>
        <w:rPr>
          <w:sz w:val="28"/>
        </w:rPr>
        <w:t>учреждений</w:t>
      </w:r>
      <w:r>
        <w:rPr>
          <w:spacing w:val="30"/>
          <w:sz w:val="28"/>
        </w:rPr>
        <w:t> </w:t>
      </w:r>
      <w:r>
        <w:rPr>
          <w:sz w:val="28"/>
        </w:rPr>
        <w:t>сред.</w:t>
      </w:r>
      <w:r>
        <w:rPr>
          <w:spacing w:val="29"/>
          <w:sz w:val="28"/>
        </w:rPr>
        <w:t> </w:t>
      </w:r>
      <w:r>
        <w:rPr>
          <w:sz w:val="28"/>
        </w:rPr>
        <w:t>проф.</w:t>
      </w:r>
      <w:r>
        <w:rPr>
          <w:spacing w:val="32"/>
          <w:sz w:val="28"/>
        </w:rPr>
        <w:t> </w:t>
      </w:r>
      <w:r>
        <w:rPr>
          <w:sz w:val="28"/>
        </w:rPr>
        <w:t>образования</w:t>
      </w:r>
      <w:r>
        <w:rPr>
          <w:spacing w:val="30"/>
          <w:sz w:val="28"/>
        </w:rPr>
        <w:t> </w:t>
      </w:r>
      <w:r>
        <w:rPr>
          <w:sz w:val="28"/>
        </w:rPr>
        <w:t>[Текст]</w:t>
      </w:r>
      <w:r>
        <w:rPr>
          <w:spacing w:val="30"/>
          <w:sz w:val="28"/>
        </w:rPr>
        <w:t> </w:t>
      </w:r>
      <w:r>
        <w:rPr>
          <w:sz w:val="28"/>
        </w:rPr>
        <w:t>/</w:t>
      </w:r>
      <w:r>
        <w:rPr>
          <w:spacing w:val="33"/>
          <w:sz w:val="28"/>
        </w:rPr>
        <w:t> </w:t>
      </w:r>
      <w:r>
        <w:rPr>
          <w:sz w:val="28"/>
        </w:rPr>
        <w:t>О.В.</w:t>
      </w:r>
      <w:r>
        <w:rPr>
          <w:spacing w:val="30"/>
          <w:sz w:val="28"/>
        </w:rPr>
        <w:t> </w:t>
      </w:r>
      <w:r>
        <w:rPr>
          <w:sz w:val="28"/>
        </w:rPr>
        <w:t>Гончарова</w:t>
      </w:r>
      <w:r>
        <w:rPr>
          <w:spacing w:val="37"/>
          <w:sz w:val="28"/>
        </w:rPr>
        <w:t> </w:t>
      </w:r>
      <w:r>
        <w:rPr>
          <w:sz w:val="28"/>
        </w:rPr>
        <w:t>–</w:t>
      </w:r>
      <w:r>
        <w:rPr>
          <w:spacing w:val="33"/>
          <w:sz w:val="28"/>
        </w:rPr>
        <w:t> </w:t>
      </w:r>
      <w:r>
        <w:rPr>
          <w:sz w:val="28"/>
        </w:rPr>
        <w:t>М., 2009.-256с.Текст : непосредственный.</w:t>
      </w:r>
    </w:p>
    <w:p>
      <w:pPr>
        <w:pStyle w:val="ListParagraph"/>
        <w:numPr>
          <w:ilvl w:val="0"/>
          <w:numId w:val="11"/>
        </w:numPr>
        <w:tabs>
          <w:tab w:pos="926" w:val="left" w:leader="none"/>
          <w:tab w:pos="927" w:val="left" w:leader="none"/>
          <w:tab w:pos="8716" w:val="left" w:leader="none"/>
        </w:tabs>
        <w:spacing w:line="360" w:lineRule="auto" w:before="0" w:after="0"/>
        <w:ind w:left="218" w:right="110" w:firstLine="0"/>
        <w:jc w:val="left"/>
        <w:rPr>
          <w:sz w:val="28"/>
        </w:rPr>
      </w:pPr>
      <w:r>
        <w:rPr>
          <w:sz w:val="28"/>
        </w:rPr>
        <w:t>Зимина, А.Н. Основы музыкального воспитания и развития:</w:t>
        <w:tab/>
      </w:r>
      <w:r>
        <w:rPr>
          <w:spacing w:val="-2"/>
          <w:sz w:val="28"/>
        </w:rPr>
        <w:t>Учебное </w:t>
      </w:r>
      <w:r>
        <w:rPr>
          <w:sz w:val="28"/>
        </w:rPr>
        <w:t>пособие</w:t>
      </w:r>
      <w:r>
        <w:rPr>
          <w:spacing w:val="80"/>
          <w:sz w:val="28"/>
        </w:rPr>
        <w:t> </w:t>
      </w:r>
      <w:r>
        <w:rPr>
          <w:sz w:val="28"/>
        </w:rPr>
        <w:t>для</w:t>
      </w:r>
      <w:r>
        <w:rPr>
          <w:spacing w:val="80"/>
          <w:sz w:val="28"/>
        </w:rPr>
        <w:t> </w:t>
      </w:r>
      <w:r>
        <w:rPr>
          <w:sz w:val="28"/>
        </w:rPr>
        <w:t>студентов</w:t>
      </w:r>
      <w:r>
        <w:rPr>
          <w:spacing w:val="80"/>
          <w:sz w:val="28"/>
        </w:rPr>
        <w:t> </w:t>
      </w:r>
      <w:r>
        <w:rPr>
          <w:sz w:val="28"/>
        </w:rPr>
        <w:t>[Текст]</w:t>
      </w:r>
      <w:r>
        <w:rPr>
          <w:spacing w:val="80"/>
          <w:sz w:val="28"/>
        </w:rPr>
        <w:t> </w:t>
      </w:r>
      <w:r>
        <w:rPr>
          <w:sz w:val="28"/>
        </w:rPr>
        <w:t>/</w:t>
      </w:r>
      <w:r>
        <w:rPr>
          <w:spacing w:val="80"/>
          <w:sz w:val="28"/>
        </w:rPr>
        <w:t> </w:t>
      </w:r>
      <w:r>
        <w:rPr>
          <w:sz w:val="28"/>
        </w:rPr>
        <w:t>А.Н.</w:t>
      </w:r>
      <w:r>
        <w:rPr>
          <w:spacing w:val="80"/>
          <w:sz w:val="28"/>
        </w:rPr>
        <w:t> </w:t>
      </w:r>
      <w:r>
        <w:rPr>
          <w:sz w:val="28"/>
        </w:rPr>
        <w:t>Зимина.</w:t>
      </w:r>
      <w:r>
        <w:rPr>
          <w:spacing w:val="79"/>
          <w:w w:val="150"/>
          <w:sz w:val="28"/>
        </w:rPr>
        <w:t> </w:t>
      </w:r>
      <w:r>
        <w:rPr>
          <w:sz w:val="28"/>
        </w:rPr>
        <w:t>-</w:t>
      </w:r>
      <w:r>
        <w:rPr>
          <w:spacing w:val="80"/>
          <w:sz w:val="28"/>
        </w:rPr>
        <w:t> </w:t>
      </w:r>
      <w:r>
        <w:rPr>
          <w:sz w:val="28"/>
        </w:rPr>
        <w:t>М.:</w:t>
      </w:r>
      <w:r>
        <w:rPr>
          <w:spacing w:val="80"/>
          <w:sz w:val="28"/>
        </w:rPr>
        <w:t> </w:t>
      </w:r>
      <w:r>
        <w:rPr>
          <w:sz w:val="28"/>
        </w:rPr>
        <w:t>издательский</w:t>
      </w:r>
      <w:r>
        <w:rPr>
          <w:spacing w:val="80"/>
          <w:sz w:val="28"/>
        </w:rPr>
        <w:t> </w:t>
      </w:r>
      <w:r>
        <w:rPr>
          <w:sz w:val="28"/>
        </w:rPr>
        <w:t>центр</w:t>
      </w:r>
      <w:r>
        <w:rPr>
          <w:spacing w:val="80"/>
          <w:sz w:val="28"/>
        </w:rPr>
        <w:t> </w:t>
      </w:r>
      <w:r>
        <w:rPr>
          <w:sz w:val="28"/>
        </w:rPr>
        <w:t>ВЛАДОС, 2012. -304 с.Текст : непосредственный.</w:t>
      </w:r>
    </w:p>
    <w:p>
      <w:pPr>
        <w:pStyle w:val="ListParagraph"/>
        <w:numPr>
          <w:ilvl w:val="0"/>
          <w:numId w:val="11"/>
        </w:numPr>
        <w:tabs>
          <w:tab w:pos="927" w:val="left" w:leader="none"/>
        </w:tabs>
        <w:spacing w:line="360" w:lineRule="auto" w:before="0" w:after="0"/>
        <w:ind w:left="218" w:right="107" w:firstLine="0"/>
        <w:jc w:val="both"/>
        <w:rPr>
          <w:sz w:val="28"/>
        </w:rPr>
      </w:pPr>
      <w:r>
        <w:rPr>
          <w:sz w:val="28"/>
        </w:rPr>
        <w:t>Кадцын, Л.И. Музыкальное искусство и творчество слушателя: Учебное пособие [Текст]/ Л.И. Кадцын. - М.: Издательство «Просвещение»,2006.- 206 с.Текст : непосредственный.</w:t>
      </w:r>
    </w:p>
    <w:p>
      <w:pPr>
        <w:pStyle w:val="ListParagraph"/>
        <w:numPr>
          <w:ilvl w:val="0"/>
          <w:numId w:val="11"/>
        </w:numPr>
        <w:tabs>
          <w:tab w:pos="997" w:val="left" w:leader="none"/>
        </w:tabs>
        <w:spacing w:line="360" w:lineRule="auto" w:before="0" w:after="0"/>
        <w:ind w:left="218" w:right="111" w:firstLine="0"/>
        <w:jc w:val="both"/>
        <w:rPr>
          <w:sz w:val="28"/>
        </w:rPr>
      </w:pPr>
      <w:r>
        <w:rPr>
          <w:sz w:val="28"/>
        </w:rPr>
        <w:t>Коган, М.С. Музыка в мире искусств: Учебное пособие для студентов [Текст] / М.С. Коган. - СПб.: 2012. - 236 с.Текст : непосредственный.</w:t>
      </w:r>
    </w:p>
    <w:p>
      <w:pPr>
        <w:pStyle w:val="ListParagraph"/>
        <w:numPr>
          <w:ilvl w:val="0"/>
          <w:numId w:val="11"/>
        </w:numPr>
        <w:tabs>
          <w:tab w:pos="927" w:val="left" w:leader="none"/>
        </w:tabs>
        <w:spacing w:line="362" w:lineRule="auto" w:before="0" w:after="0"/>
        <w:ind w:left="218" w:right="112" w:firstLine="0"/>
        <w:jc w:val="both"/>
        <w:rPr>
          <w:sz w:val="28"/>
        </w:rPr>
      </w:pPr>
      <w:r>
        <w:rPr>
          <w:sz w:val="28"/>
        </w:rPr>
        <w:t>Науменко, Т.И. Формирование музыкальности у младших школьников. [Текст]/ Т.И. Науменко. – М., 2010.</w:t>
      </w:r>
    </w:p>
    <w:p>
      <w:pPr>
        <w:pStyle w:val="ListParagraph"/>
        <w:numPr>
          <w:ilvl w:val="0"/>
          <w:numId w:val="11"/>
        </w:numPr>
        <w:tabs>
          <w:tab w:pos="927" w:val="left" w:leader="none"/>
        </w:tabs>
        <w:spacing w:line="360" w:lineRule="auto" w:before="0" w:after="0"/>
        <w:ind w:left="926" w:right="110" w:hanging="708"/>
        <w:jc w:val="both"/>
        <w:rPr>
          <w:sz w:val="28"/>
        </w:rPr>
      </w:pPr>
      <w:r>
        <w:rPr>
          <w:sz w:val="28"/>
        </w:rPr>
        <w:t>Осеннева, М.С. Теория и методика музыкального воспитания: учебник для</w:t>
      </w:r>
      <w:r>
        <w:rPr>
          <w:spacing w:val="40"/>
          <w:sz w:val="28"/>
        </w:rPr>
        <w:t> </w:t>
      </w:r>
      <w:r>
        <w:rPr>
          <w:sz w:val="28"/>
        </w:rPr>
        <w:t>студ. учреждений высш. Образования [Текст] / М. С. Осеннева.-</w:t>
      </w:r>
      <w:r>
        <w:rPr>
          <w:spacing w:val="40"/>
          <w:sz w:val="28"/>
        </w:rPr>
        <w:t>  </w:t>
      </w:r>
      <w:r>
        <w:rPr>
          <w:sz w:val="28"/>
        </w:rPr>
        <w:t>3-е</w:t>
      </w:r>
    </w:p>
    <w:p>
      <w:pPr>
        <w:pStyle w:val="BodyText"/>
        <w:spacing w:line="321" w:lineRule="exact"/>
      </w:pPr>
      <w:r>
        <w:rPr/>
        <w:t>изд.,</w:t>
      </w:r>
      <w:r>
        <w:rPr>
          <w:spacing w:val="-6"/>
        </w:rPr>
        <w:t> </w:t>
      </w:r>
      <w:r>
        <w:rPr/>
        <w:t>стер.</w:t>
      </w:r>
      <w:r>
        <w:rPr>
          <w:spacing w:val="-6"/>
        </w:rPr>
        <w:t> </w:t>
      </w:r>
      <w:r>
        <w:rPr/>
        <w:t>-</w:t>
      </w:r>
      <w:r>
        <w:rPr>
          <w:spacing w:val="-6"/>
        </w:rPr>
        <w:t> </w:t>
      </w:r>
      <w:r>
        <w:rPr/>
        <w:t>М.:</w:t>
      </w:r>
      <w:r>
        <w:rPr>
          <w:spacing w:val="-4"/>
        </w:rPr>
        <w:t> </w:t>
      </w:r>
      <w:r>
        <w:rPr/>
        <w:t>Издательский</w:t>
      </w:r>
      <w:r>
        <w:rPr>
          <w:spacing w:val="-5"/>
        </w:rPr>
        <w:t> </w:t>
      </w:r>
      <w:r>
        <w:rPr/>
        <w:t>центр</w:t>
      </w:r>
      <w:r>
        <w:rPr>
          <w:spacing w:val="-5"/>
        </w:rPr>
        <w:t> </w:t>
      </w:r>
      <w:r>
        <w:rPr/>
        <w:t>«Академия»,</w:t>
      </w:r>
      <w:r>
        <w:rPr>
          <w:spacing w:val="-5"/>
        </w:rPr>
        <w:t> </w:t>
      </w:r>
      <w:r>
        <w:rPr/>
        <w:t>2015.-</w:t>
      </w:r>
      <w:r>
        <w:rPr>
          <w:spacing w:val="-2"/>
        </w:rPr>
        <w:t>272с.</w:t>
      </w:r>
    </w:p>
    <w:p>
      <w:pPr>
        <w:pStyle w:val="ListParagraph"/>
        <w:numPr>
          <w:ilvl w:val="0"/>
          <w:numId w:val="11"/>
        </w:numPr>
        <w:tabs>
          <w:tab w:pos="927" w:val="left" w:leader="none"/>
        </w:tabs>
        <w:spacing w:line="362" w:lineRule="auto" w:before="155" w:after="0"/>
        <w:ind w:left="218" w:right="106" w:firstLine="0"/>
        <w:jc w:val="both"/>
        <w:rPr>
          <w:sz w:val="28"/>
        </w:rPr>
      </w:pPr>
      <w:r>
        <w:rPr>
          <w:sz w:val="28"/>
        </w:rPr>
        <w:t>Терентьева Н.А. Музыка. Музыкально-эстетическое воспитание. 1-4 классы / Н. А. Терентьева. – М., 2013.</w:t>
      </w:r>
    </w:p>
    <w:p>
      <w:pPr>
        <w:pStyle w:val="ListParagraph"/>
        <w:numPr>
          <w:ilvl w:val="0"/>
          <w:numId w:val="11"/>
        </w:numPr>
        <w:tabs>
          <w:tab w:pos="927" w:val="left" w:leader="none"/>
        </w:tabs>
        <w:spacing w:line="360" w:lineRule="auto" w:before="0" w:after="0"/>
        <w:ind w:left="218" w:right="114" w:firstLine="0"/>
        <w:jc w:val="both"/>
        <w:rPr>
          <w:sz w:val="28"/>
        </w:rPr>
      </w:pPr>
      <w:r>
        <w:rPr>
          <w:sz w:val="28"/>
        </w:rPr>
        <w:t>Холопова, B.JI. Музыка как вид искусства: Учебное пособие [Текст] /</w:t>
      </w:r>
      <w:r>
        <w:rPr>
          <w:spacing w:val="40"/>
          <w:sz w:val="28"/>
        </w:rPr>
        <w:t> </w:t>
      </w:r>
      <w:r>
        <w:rPr>
          <w:sz w:val="28"/>
        </w:rPr>
        <w:t>В.Л. Холопова. - М.: Просвещение, 2007. - 315 с.</w:t>
      </w:r>
    </w:p>
    <w:p>
      <w:pPr>
        <w:pStyle w:val="ListParagraph"/>
        <w:numPr>
          <w:ilvl w:val="0"/>
          <w:numId w:val="11"/>
        </w:numPr>
        <w:tabs>
          <w:tab w:pos="927" w:val="left" w:leader="none"/>
        </w:tabs>
        <w:spacing w:line="360" w:lineRule="auto" w:before="0" w:after="0"/>
        <w:ind w:left="218" w:right="109" w:firstLine="0"/>
        <w:jc w:val="both"/>
        <w:rPr>
          <w:sz w:val="28"/>
        </w:rPr>
      </w:pPr>
      <w:r>
        <w:rPr>
          <w:sz w:val="28"/>
        </w:rPr>
        <w:t>Шацкая, В.А. Музыкально-эстетическое воспитание детей и юношества: Учебное пособие [Текст] / В.А. Шацкая. - М.: Издательство «Просвещение», 2013-307с.Текст : непосредственный.</w:t>
      </w:r>
    </w:p>
    <w:p>
      <w:pPr>
        <w:pStyle w:val="ListParagraph"/>
        <w:numPr>
          <w:ilvl w:val="0"/>
          <w:numId w:val="11"/>
        </w:numPr>
        <w:tabs>
          <w:tab w:pos="927" w:val="left" w:leader="none"/>
        </w:tabs>
        <w:spacing w:line="240" w:lineRule="auto" w:before="0" w:after="0"/>
        <w:ind w:left="926" w:right="0" w:hanging="709"/>
        <w:jc w:val="both"/>
        <w:rPr>
          <w:sz w:val="28"/>
        </w:rPr>
      </w:pPr>
      <w:r>
        <w:rPr>
          <w:sz w:val="28"/>
        </w:rPr>
        <w:t>Школяр,</w:t>
      </w:r>
      <w:r>
        <w:rPr>
          <w:spacing w:val="6"/>
          <w:sz w:val="28"/>
        </w:rPr>
        <w:t> </w:t>
      </w:r>
      <w:r>
        <w:rPr>
          <w:sz w:val="28"/>
        </w:rPr>
        <w:t>Л.</w:t>
      </w:r>
      <w:r>
        <w:rPr>
          <w:spacing w:val="6"/>
          <w:sz w:val="28"/>
        </w:rPr>
        <w:t> </w:t>
      </w:r>
      <w:r>
        <w:rPr>
          <w:sz w:val="28"/>
        </w:rPr>
        <w:t>В.</w:t>
      </w:r>
      <w:r>
        <w:rPr>
          <w:spacing w:val="6"/>
          <w:sz w:val="28"/>
        </w:rPr>
        <w:t> </w:t>
      </w:r>
      <w:r>
        <w:rPr>
          <w:sz w:val="28"/>
        </w:rPr>
        <w:t>Музыкальное</w:t>
      </w:r>
      <w:r>
        <w:rPr>
          <w:spacing w:val="8"/>
          <w:sz w:val="28"/>
        </w:rPr>
        <w:t> </w:t>
      </w:r>
      <w:r>
        <w:rPr>
          <w:sz w:val="28"/>
        </w:rPr>
        <w:t>образование</w:t>
      </w:r>
      <w:r>
        <w:rPr>
          <w:spacing w:val="8"/>
          <w:sz w:val="28"/>
        </w:rPr>
        <w:t> </w:t>
      </w:r>
      <w:r>
        <w:rPr>
          <w:sz w:val="28"/>
        </w:rPr>
        <w:t>в</w:t>
      </w:r>
      <w:r>
        <w:rPr>
          <w:spacing w:val="6"/>
          <w:sz w:val="28"/>
        </w:rPr>
        <w:t> </w:t>
      </w:r>
      <w:r>
        <w:rPr>
          <w:sz w:val="28"/>
        </w:rPr>
        <w:t>школе.</w:t>
      </w:r>
      <w:r>
        <w:rPr>
          <w:spacing w:val="7"/>
          <w:sz w:val="28"/>
        </w:rPr>
        <w:t> </w:t>
      </w:r>
      <w:r>
        <w:rPr>
          <w:sz w:val="28"/>
        </w:rPr>
        <w:t>[Текст]</w:t>
      </w:r>
      <w:r>
        <w:rPr>
          <w:spacing w:val="3"/>
          <w:sz w:val="28"/>
        </w:rPr>
        <w:t> </w:t>
      </w:r>
      <w:r>
        <w:rPr>
          <w:sz w:val="28"/>
        </w:rPr>
        <w:t>/</w:t>
      </w:r>
      <w:r>
        <w:rPr>
          <w:spacing w:val="8"/>
          <w:sz w:val="28"/>
        </w:rPr>
        <w:t> </w:t>
      </w:r>
      <w:r>
        <w:rPr>
          <w:sz w:val="28"/>
        </w:rPr>
        <w:t>Школяр,</w:t>
      </w:r>
      <w:r>
        <w:rPr>
          <w:spacing w:val="7"/>
          <w:sz w:val="28"/>
        </w:rPr>
        <w:t> </w:t>
      </w:r>
      <w:r>
        <w:rPr>
          <w:spacing w:val="-4"/>
          <w:sz w:val="28"/>
        </w:rPr>
        <w:t>Л.В.</w:t>
      </w:r>
    </w:p>
    <w:p>
      <w:pPr>
        <w:pStyle w:val="BodyText"/>
        <w:spacing w:before="155"/>
      </w:pPr>
      <w:r>
        <w:rPr/>
        <w:t>–</w:t>
      </w:r>
      <w:r>
        <w:rPr>
          <w:spacing w:val="-3"/>
        </w:rPr>
        <w:t> </w:t>
      </w:r>
      <w:r>
        <w:rPr/>
        <w:t>М.:</w:t>
      </w:r>
      <w:r>
        <w:rPr>
          <w:spacing w:val="-2"/>
        </w:rPr>
        <w:t> </w:t>
      </w:r>
      <w:r>
        <w:rPr/>
        <w:t>Дрофа,</w:t>
      </w:r>
      <w:r>
        <w:rPr>
          <w:spacing w:val="-4"/>
        </w:rPr>
        <w:t> </w:t>
      </w:r>
      <w:r>
        <w:rPr>
          <w:spacing w:val="-2"/>
        </w:rPr>
        <w:t>2006.</w:t>
      </w:r>
    </w:p>
    <w:p>
      <w:pPr>
        <w:pStyle w:val="ListParagraph"/>
        <w:numPr>
          <w:ilvl w:val="0"/>
          <w:numId w:val="11"/>
        </w:numPr>
        <w:tabs>
          <w:tab w:pos="939" w:val="left" w:leader="none"/>
        </w:tabs>
        <w:spacing w:line="276" w:lineRule="auto" w:before="164" w:after="0"/>
        <w:ind w:left="938" w:right="321" w:hanging="360"/>
        <w:jc w:val="left"/>
        <w:rPr>
          <w:sz w:val="28"/>
        </w:rPr>
      </w:pPr>
      <w:r>
        <w:rPr>
          <w:spacing w:val="-2"/>
          <w:sz w:val="28"/>
        </w:rPr>
        <w:t>https://infourok.ru/metodicheskaya-rabota-na-temu-metodika-sovremennogo- prepodavaniya-uroka-muziki-v-shkole-688454.html</w:t>
      </w:r>
    </w:p>
    <w:p>
      <w:pPr>
        <w:pStyle w:val="ListParagraph"/>
        <w:numPr>
          <w:ilvl w:val="0"/>
          <w:numId w:val="11"/>
        </w:numPr>
        <w:tabs>
          <w:tab w:pos="939" w:val="left" w:leader="none"/>
        </w:tabs>
        <w:spacing w:line="276" w:lineRule="auto" w:before="0" w:after="0"/>
        <w:ind w:left="938" w:right="273" w:hanging="360"/>
        <w:jc w:val="left"/>
        <w:rPr>
          <w:sz w:val="28"/>
        </w:rPr>
      </w:pPr>
      <w:r>
        <w:rPr>
          <w:spacing w:val="-2"/>
          <w:sz w:val="28"/>
        </w:rPr>
        <w:t>https://studopedia.ru/1_127934_urok-muziki---osnovnaya-forma-organizatsii- muzikalnogo-obucheniya.html</w:t>
      </w:r>
    </w:p>
    <w:p>
      <w:pPr>
        <w:pStyle w:val="ListParagraph"/>
        <w:numPr>
          <w:ilvl w:val="0"/>
          <w:numId w:val="11"/>
        </w:numPr>
        <w:tabs>
          <w:tab w:pos="939" w:val="left" w:leader="none"/>
        </w:tabs>
        <w:spacing w:line="276" w:lineRule="auto" w:before="0" w:after="0"/>
        <w:ind w:left="938" w:right="818" w:hanging="360"/>
        <w:jc w:val="left"/>
        <w:rPr>
          <w:sz w:val="28"/>
        </w:rPr>
      </w:pPr>
      <w:r>
        <w:rPr>
          <w:spacing w:val="-2"/>
          <w:sz w:val="28"/>
        </w:rPr>
        <w:t>https://nsportal.ru/nachalnaya-shkola/muzyka/2020/11/24/vneurochnaya- deyatelnost-kak-faktor-formirovaniya-muzykalnoy</w:t>
      </w:r>
    </w:p>
    <w:sectPr>
      <w:pgSz w:w="11910" w:h="16840"/>
      <w:pgMar w:header="0" w:footer="985" w:top="900" w:bottom="1240" w:left="1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809998pt;margin-top:778.482605pt;width:19pt;height:15.3pt;mso-position-horizontal-relative:page;mso-position-vertical-relative:page;z-index:-1614950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218" w:hanging="212"/>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194" w:hanging="212"/>
      </w:pPr>
      <w:rPr>
        <w:rFonts w:hint="default"/>
        <w:lang w:val="ru-RU" w:eastAsia="en-US" w:bidi="ar-SA"/>
      </w:rPr>
    </w:lvl>
    <w:lvl w:ilvl="2">
      <w:start w:val="0"/>
      <w:numFmt w:val="bullet"/>
      <w:lvlText w:val="•"/>
      <w:lvlJc w:val="left"/>
      <w:pPr>
        <w:ind w:left="2169" w:hanging="212"/>
      </w:pPr>
      <w:rPr>
        <w:rFonts w:hint="default"/>
        <w:lang w:val="ru-RU" w:eastAsia="en-US" w:bidi="ar-SA"/>
      </w:rPr>
    </w:lvl>
    <w:lvl w:ilvl="3">
      <w:start w:val="0"/>
      <w:numFmt w:val="bullet"/>
      <w:lvlText w:val="•"/>
      <w:lvlJc w:val="left"/>
      <w:pPr>
        <w:ind w:left="3143" w:hanging="212"/>
      </w:pPr>
      <w:rPr>
        <w:rFonts w:hint="default"/>
        <w:lang w:val="ru-RU" w:eastAsia="en-US" w:bidi="ar-SA"/>
      </w:rPr>
    </w:lvl>
    <w:lvl w:ilvl="4">
      <w:start w:val="0"/>
      <w:numFmt w:val="bullet"/>
      <w:lvlText w:val="•"/>
      <w:lvlJc w:val="left"/>
      <w:pPr>
        <w:ind w:left="4118" w:hanging="212"/>
      </w:pPr>
      <w:rPr>
        <w:rFonts w:hint="default"/>
        <w:lang w:val="ru-RU" w:eastAsia="en-US" w:bidi="ar-SA"/>
      </w:rPr>
    </w:lvl>
    <w:lvl w:ilvl="5">
      <w:start w:val="0"/>
      <w:numFmt w:val="bullet"/>
      <w:lvlText w:val="•"/>
      <w:lvlJc w:val="left"/>
      <w:pPr>
        <w:ind w:left="5093" w:hanging="212"/>
      </w:pPr>
      <w:rPr>
        <w:rFonts w:hint="default"/>
        <w:lang w:val="ru-RU" w:eastAsia="en-US" w:bidi="ar-SA"/>
      </w:rPr>
    </w:lvl>
    <w:lvl w:ilvl="6">
      <w:start w:val="0"/>
      <w:numFmt w:val="bullet"/>
      <w:lvlText w:val="•"/>
      <w:lvlJc w:val="left"/>
      <w:pPr>
        <w:ind w:left="6067" w:hanging="212"/>
      </w:pPr>
      <w:rPr>
        <w:rFonts w:hint="default"/>
        <w:lang w:val="ru-RU" w:eastAsia="en-US" w:bidi="ar-SA"/>
      </w:rPr>
    </w:lvl>
    <w:lvl w:ilvl="7">
      <w:start w:val="0"/>
      <w:numFmt w:val="bullet"/>
      <w:lvlText w:val="•"/>
      <w:lvlJc w:val="left"/>
      <w:pPr>
        <w:ind w:left="7042" w:hanging="212"/>
      </w:pPr>
      <w:rPr>
        <w:rFonts w:hint="default"/>
        <w:lang w:val="ru-RU" w:eastAsia="en-US" w:bidi="ar-SA"/>
      </w:rPr>
    </w:lvl>
    <w:lvl w:ilvl="8">
      <w:start w:val="0"/>
      <w:numFmt w:val="bullet"/>
      <w:lvlText w:val="•"/>
      <w:lvlJc w:val="left"/>
      <w:pPr>
        <w:ind w:left="8017" w:hanging="212"/>
      </w:pPr>
      <w:rPr>
        <w:rFonts w:hint="default"/>
        <w:lang w:val="ru-RU" w:eastAsia="en-US" w:bidi="ar-SA"/>
      </w:rPr>
    </w:lvl>
  </w:abstractNum>
  <w:abstractNum w:abstractNumId="10">
    <w:multiLevelType w:val="hybridMultilevel"/>
    <w:lvl w:ilvl="0">
      <w:start w:val="1"/>
      <w:numFmt w:val="decimal"/>
      <w:lvlText w:val="%1."/>
      <w:lvlJc w:val="left"/>
      <w:pPr>
        <w:ind w:left="218" w:hanging="365"/>
        <w:jc w:val="right"/>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194" w:hanging="365"/>
      </w:pPr>
      <w:rPr>
        <w:rFonts w:hint="default"/>
        <w:lang w:val="ru-RU" w:eastAsia="en-US" w:bidi="ar-SA"/>
      </w:rPr>
    </w:lvl>
    <w:lvl w:ilvl="2">
      <w:start w:val="0"/>
      <w:numFmt w:val="bullet"/>
      <w:lvlText w:val="•"/>
      <w:lvlJc w:val="left"/>
      <w:pPr>
        <w:ind w:left="2169" w:hanging="365"/>
      </w:pPr>
      <w:rPr>
        <w:rFonts w:hint="default"/>
        <w:lang w:val="ru-RU" w:eastAsia="en-US" w:bidi="ar-SA"/>
      </w:rPr>
    </w:lvl>
    <w:lvl w:ilvl="3">
      <w:start w:val="0"/>
      <w:numFmt w:val="bullet"/>
      <w:lvlText w:val="•"/>
      <w:lvlJc w:val="left"/>
      <w:pPr>
        <w:ind w:left="3143" w:hanging="365"/>
      </w:pPr>
      <w:rPr>
        <w:rFonts w:hint="default"/>
        <w:lang w:val="ru-RU" w:eastAsia="en-US" w:bidi="ar-SA"/>
      </w:rPr>
    </w:lvl>
    <w:lvl w:ilvl="4">
      <w:start w:val="0"/>
      <w:numFmt w:val="bullet"/>
      <w:lvlText w:val="•"/>
      <w:lvlJc w:val="left"/>
      <w:pPr>
        <w:ind w:left="4118" w:hanging="365"/>
      </w:pPr>
      <w:rPr>
        <w:rFonts w:hint="default"/>
        <w:lang w:val="ru-RU" w:eastAsia="en-US" w:bidi="ar-SA"/>
      </w:rPr>
    </w:lvl>
    <w:lvl w:ilvl="5">
      <w:start w:val="0"/>
      <w:numFmt w:val="bullet"/>
      <w:lvlText w:val="•"/>
      <w:lvlJc w:val="left"/>
      <w:pPr>
        <w:ind w:left="5093" w:hanging="365"/>
      </w:pPr>
      <w:rPr>
        <w:rFonts w:hint="default"/>
        <w:lang w:val="ru-RU" w:eastAsia="en-US" w:bidi="ar-SA"/>
      </w:rPr>
    </w:lvl>
    <w:lvl w:ilvl="6">
      <w:start w:val="0"/>
      <w:numFmt w:val="bullet"/>
      <w:lvlText w:val="•"/>
      <w:lvlJc w:val="left"/>
      <w:pPr>
        <w:ind w:left="6067" w:hanging="365"/>
      </w:pPr>
      <w:rPr>
        <w:rFonts w:hint="default"/>
        <w:lang w:val="ru-RU" w:eastAsia="en-US" w:bidi="ar-SA"/>
      </w:rPr>
    </w:lvl>
    <w:lvl w:ilvl="7">
      <w:start w:val="0"/>
      <w:numFmt w:val="bullet"/>
      <w:lvlText w:val="•"/>
      <w:lvlJc w:val="left"/>
      <w:pPr>
        <w:ind w:left="7042" w:hanging="365"/>
      </w:pPr>
      <w:rPr>
        <w:rFonts w:hint="default"/>
        <w:lang w:val="ru-RU" w:eastAsia="en-US" w:bidi="ar-SA"/>
      </w:rPr>
    </w:lvl>
    <w:lvl w:ilvl="8">
      <w:start w:val="0"/>
      <w:numFmt w:val="bullet"/>
      <w:lvlText w:val="•"/>
      <w:lvlJc w:val="left"/>
      <w:pPr>
        <w:ind w:left="8017" w:hanging="365"/>
      </w:pPr>
      <w:rPr>
        <w:rFonts w:hint="default"/>
        <w:lang w:val="ru-RU" w:eastAsia="en-US" w:bidi="ar-SA"/>
      </w:rPr>
    </w:lvl>
  </w:abstractNum>
  <w:abstractNum w:abstractNumId="9">
    <w:multiLevelType w:val="hybridMultilevel"/>
    <w:lvl w:ilvl="0">
      <w:start w:val="1"/>
      <w:numFmt w:val="decimal"/>
      <w:lvlText w:val="%1)"/>
      <w:lvlJc w:val="left"/>
      <w:pPr>
        <w:ind w:left="523" w:hanging="305"/>
        <w:jc w:val="left"/>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464" w:hanging="305"/>
      </w:pPr>
      <w:rPr>
        <w:rFonts w:hint="default"/>
        <w:lang w:val="ru-RU" w:eastAsia="en-US" w:bidi="ar-SA"/>
      </w:rPr>
    </w:lvl>
    <w:lvl w:ilvl="2">
      <w:start w:val="0"/>
      <w:numFmt w:val="bullet"/>
      <w:lvlText w:val="•"/>
      <w:lvlJc w:val="left"/>
      <w:pPr>
        <w:ind w:left="2409" w:hanging="305"/>
      </w:pPr>
      <w:rPr>
        <w:rFonts w:hint="default"/>
        <w:lang w:val="ru-RU" w:eastAsia="en-US" w:bidi="ar-SA"/>
      </w:rPr>
    </w:lvl>
    <w:lvl w:ilvl="3">
      <w:start w:val="0"/>
      <w:numFmt w:val="bullet"/>
      <w:lvlText w:val="•"/>
      <w:lvlJc w:val="left"/>
      <w:pPr>
        <w:ind w:left="3353" w:hanging="305"/>
      </w:pPr>
      <w:rPr>
        <w:rFonts w:hint="default"/>
        <w:lang w:val="ru-RU" w:eastAsia="en-US" w:bidi="ar-SA"/>
      </w:rPr>
    </w:lvl>
    <w:lvl w:ilvl="4">
      <w:start w:val="0"/>
      <w:numFmt w:val="bullet"/>
      <w:lvlText w:val="•"/>
      <w:lvlJc w:val="left"/>
      <w:pPr>
        <w:ind w:left="4298" w:hanging="305"/>
      </w:pPr>
      <w:rPr>
        <w:rFonts w:hint="default"/>
        <w:lang w:val="ru-RU" w:eastAsia="en-US" w:bidi="ar-SA"/>
      </w:rPr>
    </w:lvl>
    <w:lvl w:ilvl="5">
      <w:start w:val="0"/>
      <w:numFmt w:val="bullet"/>
      <w:lvlText w:val="•"/>
      <w:lvlJc w:val="left"/>
      <w:pPr>
        <w:ind w:left="5243" w:hanging="305"/>
      </w:pPr>
      <w:rPr>
        <w:rFonts w:hint="default"/>
        <w:lang w:val="ru-RU" w:eastAsia="en-US" w:bidi="ar-SA"/>
      </w:rPr>
    </w:lvl>
    <w:lvl w:ilvl="6">
      <w:start w:val="0"/>
      <w:numFmt w:val="bullet"/>
      <w:lvlText w:val="•"/>
      <w:lvlJc w:val="left"/>
      <w:pPr>
        <w:ind w:left="6187" w:hanging="305"/>
      </w:pPr>
      <w:rPr>
        <w:rFonts w:hint="default"/>
        <w:lang w:val="ru-RU" w:eastAsia="en-US" w:bidi="ar-SA"/>
      </w:rPr>
    </w:lvl>
    <w:lvl w:ilvl="7">
      <w:start w:val="0"/>
      <w:numFmt w:val="bullet"/>
      <w:lvlText w:val="•"/>
      <w:lvlJc w:val="left"/>
      <w:pPr>
        <w:ind w:left="7132" w:hanging="305"/>
      </w:pPr>
      <w:rPr>
        <w:rFonts w:hint="default"/>
        <w:lang w:val="ru-RU" w:eastAsia="en-US" w:bidi="ar-SA"/>
      </w:rPr>
    </w:lvl>
    <w:lvl w:ilvl="8">
      <w:start w:val="0"/>
      <w:numFmt w:val="bullet"/>
      <w:lvlText w:val="•"/>
      <w:lvlJc w:val="left"/>
      <w:pPr>
        <w:ind w:left="8077" w:hanging="305"/>
      </w:pPr>
      <w:rPr>
        <w:rFonts w:hint="default"/>
        <w:lang w:val="ru-RU" w:eastAsia="en-US" w:bidi="ar-SA"/>
      </w:rPr>
    </w:lvl>
  </w:abstractNum>
  <w:abstractNum w:abstractNumId="8">
    <w:multiLevelType w:val="hybridMultilevel"/>
    <w:lvl w:ilvl="0">
      <w:start w:val="1"/>
      <w:numFmt w:val="decimal"/>
      <w:lvlText w:val="%1."/>
      <w:lvlJc w:val="left"/>
      <w:pPr>
        <w:ind w:left="569" w:hanging="35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500" w:hanging="351"/>
      </w:pPr>
      <w:rPr>
        <w:rFonts w:hint="default"/>
        <w:lang w:val="ru-RU" w:eastAsia="en-US" w:bidi="ar-SA"/>
      </w:rPr>
    </w:lvl>
    <w:lvl w:ilvl="2">
      <w:start w:val="0"/>
      <w:numFmt w:val="bullet"/>
      <w:lvlText w:val="•"/>
      <w:lvlJc w:val="left"/>
      <w:pPr>
        <w:ind w:left="2441" w:hanging="351"/>
      </w:pPr>
      <w:rPr>
        <w:rFonts w:hint="default"/>
        <w:lang w:val="ru-RU" w:eastAsia="en-US" w:bidi="ar-SA"/>
      </w:rPr>
    </w:lvl>
    <w:lvl w:ilvl="3">
      <w:start w:val="0"/>
      <w:numFmt w:val="bullet"/>
      <w:lvlText w:val="•"/>
      <w:lvlJc w:val="left"/>
      <w:pPr>
        <w:ind w:left="3381" w:hanging="351"/>
      </w:pPr>
      <w:rPr>
        <w:rFonts w:hint="default"/>
        <w:lang w:val="ru-RU" w:eastAsia="en-US" w:bidi="ar-SA"/>
      </w:rPr>
    </w:lvl>
    <w:lvl w:ilvl="4">
      <w:start w:val="0"/>
      <w:numFmt w:val="bullet"/>
      <w:lvlText w:val="•"/>
      <w:lvlJc w:val="left"/>
      <w:pPr>
        <w:ind w:left="4322" w:hanging="351"/>
      </w:pPr>
      <w:rPr>
        <w:rFonts w:hint="default"/>
        <w:lang w:val="ru-RU" w:eastAsia="en-US" w:bidi="ar-SA"/>
      </w:rPr>
    </w:lvl>
    <w:lvl w:ilvl="5">
      <w:start w:val="0"/>
      <w:numFmt w:val="bullet"/>
      <w:lvlText w:val="•"/>
      <w:lvlJc w:val="left"/>
      <w:pPr>
        <w:ind w:left="5263" w:hanging="351"/>
      </w:pPr>
      <w:rPr>
        <w:rFonts w:hint="default"/>
        <w:lang w:val="ru-RU" w:eastAsia="en-US" w:bidi="ar-SA"/>
      </w:rPr>
    </w:lvl>
    <w:lvl w:ilvl="6">
      <w:start w:val="0"/>
      <w:numFmt w:val="bullet"/>
      <w:lvlText w:val="•"/>
      <w:lvlJc w:val="left"/>
      <w:pPr>
        <w:ind w:left="6203" w:hanging="351"/>
      </w:pPr>
      <w:rPr>
        <w:rFonts w:hint="default"/>
        <w:lang w:val="ru-RU" w:eastAsia="en-US" w:bidi="ar-SA"/>
      </w:rPr>
    </w:lvl>
    <w:lvl w:ilvl="7">
      <w:start w:val="0"/>
      <w:numFmt w:val="bullet"/>
      <w:lvlText w:val="•"/>
      <w:lvlJc w:val="left"/>
      <w:pPr>
        <w:ind w:left="7144" w:hanging="351"/>
      </w:pPr>
      <w:rPr>
        <w:rFonts w:hint="default"/>
        <w:lang w:val="ru-RU" w:eastAsia="en-US" w:bidi="ar-SA"/>
      </w:rPr>
    </w:lvl>
    <w:lvl w:ilvl="8">
      <w:start w:val="0"/>
      <w:numFmt w:val="bullet"/>
      <w:lvlText w:val="•"/>
      <w:lvlJc w:val="left"/>
      <w:pPr>
        <w:ind w:left="8085" w:hanging="351"/>
      </w:pPr>
      <w:rPr>
        <w:rFonts w:hint="default"/>
        <w:lang w:val="ru-RU" w:eastAsia="en-US" w:bidi="ar-SA"/>
      </w:rPr>
    </w:lvl>
  </w:abstractNum>
  <w:abstractNum w:abstractNumId="7">
    <w:multiLevelType w:val="hybridMultilevel"/>
    <w:lvl w:ilvl="0">
      <w:start w:val="1"/>
      <w:numFmt w:val="decimal"/>
      <w:lvlText w:val="%1."/>
      <w:lvlJc w:val="left"/>
      <w:pPr>
        <w:ind w:left="218" w:hanging="35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94" w:hanging="351"/>
      </w:pPr>
      <w:rPr>
        <w:rFonts w:hint="default"/>
        <w:lang w:val="ru-RU" w:eastAsia="en-US" w:bidi="ar-SA"/>
      </w:rPr>
    </w:lvl>
    <w:lvl w:ilvl="2">
      <w:start w:val="0"/>
      <w:numFmt w:val="bullet"/>
      <w:lvlText w:val="•"/>
      <w:lvlJc w:val="left"/>
      <w:pPr>
        <w:ind w:left="2169" w:hanging="351"/>
      </w:pPr>
      <w:rPr>
        <w:rFonts w:hint="default"/>
        <w:lang w:val="ru-RU" w:eastAsia="en-US" w:bidi="ar-SA"/>
      </w:rPr>
    </w:lvl>
    <w:lvl w:ilvl="3">
      <w:start w:val="0"/>
      <w:numFmt w:val="bullet"/>
      <w:lvlText w:val="•"/>
      <w:lvlJc w:val="left"/>
      <w:pPr>
        <w:ind w:left="3143" w:hanging="351"/>
      </w:pPr>
      <w:rPr>
        <w:rFonts w:hint="default"/>
        <w:lang w:val="ru-RU" w:eastAsia="en-US" w:bidi="ar-SA"/>
      </w:rPr>
    </w:lvl>
    <w:lvl w:ilvl="4">
      <w:start w:val="0"/>
      <w:numFmt w:val="bullet"/>
      <w:lvlText w:val="•"/>
      <w:lvlJc w:val="left"/>
      <w:pPr>
        <w:ind w:left="4118" w:hanging="351"/>
      </w:pPr>
      <w:rPr>
        <w:rFonts w:hint="default"/>
        <w:lang w:val="ru-RU" w:eastAsia="en-US" w:bidi="ar-SA"/>
      </w:rPr>
    </w:lvl>
    <w:lvl w:ilvl="5">
      <w:start w:val="0"/>
      <w:numFmt w:val="bullet"/>
      <w:lvlText w:val="•"/>
      <w:lvlJc w:val="left"/>
      <w:pPr>
        <w:ind w:left="5093" w:hanging="351"/>
      </w:pPr>
      <w:rPr>
        <w:rFonts w:hint="default"/>
        <w:lang w:val="ru-RU" w:eastAsia="en-US" w:bidi="ar-SA"/>
      </w:rPr>
    </w:lvl>
    <w:lvl w:ilvl="6">
      <w:start w:val="0"/>
      <w:numFmt w:val="bullet"/>
      <w:lvlText w:val="•"/>
      <w:lvlJc w:val="left"/>
      <w:pPr>
        <w:ind w:left="6067" w:hanging="351"/>
      </w:pPr>
      <w:rPr>
        <w:rFonts w:hint="default"/>
        <w:lang w:val="ru-RU" w:eastAsia="en-US" w:bidi="ar-SA"/>
      </w:rPr>
    </w:lvl>
    <w:lvl w:ilvl="7">
      <w:start w:val="0"/>
      <w:numFmt w:val="bullet"/>
      <w:lvlText w:val="•"/>
      <w:lvlJc w:val="left"/>
      <w:pPr>
        <w:ind w:left="7042" w:hanging="351"/>
      </w:pPr>
      <w:rPr>
        <w:rFonts w:hint="default"/>
        <w:lang w:val="ru-RU" w:eastAsia="en-US" w:bidi="ar-SA"/>
      </w:rPr>
    </w:lvl>
    <w:lvl w:ilvl="8">
      <w:start w:val="0"/>
      <w:numFmt w:val="bullet"/>
      <w:lvlText w:val="•"/>
      <w:lvlJc w:val="left"/>
      <w:pPr>
        <w:ind w:left="8017" w:hanging="351"/>
      </w:pPr>
      <w:rPr>
        <w:rFonts w:hint="default"/>
        <w:lang w:val="ru-RU" w:eastAsia="en-US" w:bidi="ar-SA"/>
      </w:rPr>
    </w:lvl>
  </w:abstractNum>
  <w:abstractNum w:abstractNumId="6">
    <w:multiLevelType w:val="hybridMultilevel"/>
    <w:lvl w:ilvl="0">
      <w:start w:val="1"/>
      <w:numFmt w:val="decimal"/>
      <w:lvlText w:val="%1."/>
      <w:lvlJc w:val="left"/>
      <w:pPr>
        <w:ind w:left="218" w:hanging="521"/>
        <w:jc w:val="left"/>
      </w:pPr>
      <w:rPr>
        <w:rFonts w:hint="default"/>
        <w:w w:val="100"/>
        <w:lang w:val="ru-RU" w:eastAsia="en-US" w:bidi="ar-SA"/>
      </w:rPr>
    </w:lvl>
    <w:lvl w:ilvl="1">
      <w:start w:val="0"/>
      <w:numFmt w:val="bullet"/>
      <w:lvlText w:val="•"/>
      <w:lvlJc w:val="left"/>
      <w:pPr>
        <w:ind w:left="1194" w:hanging="521"/>
      </w:pPr>
      <w:rPr>
        <w:rFonts w:hint="default"/>
        <w:lang w:val="ru-RU" w:eastAsia="en-US" w:bidi="ar-SA"/>
      </w:rPr>
    </w:lvl>
    <w:lvl w:ilvl="2">
      <w:start w:val="0"/>
      <w:numFmt w:val="bullet"/>
      <w:lvlText w:val="•"/>
      <w:lvlJc w:val="left"/>
      <w:pPr>
        <w:ind w:left="2169" w:hanging="521"/>
      </w:pPr>
      <w:rPr>
        <w:rFonts w:hint="default"/>
        <w:lang w:val="ru-RU" w:eastAsia="en-US" w:bidi="ar-SA"/>
      </w:rPr>
    </w:lvl>
    <w:lvl w:ilvl="3">
      <w:start w:val="0"/>
      <w:numFmt w:val="bullet"/>
      <w:lvlText w:val="•"/>
      <w:lvlJc w:val="left"/>
      <w:pPr>
        <w:ind w:left="3143" w:hanging="521"/>
      </w:pPr>
      <w:rPr>
        <w:rFonts w:hint="default"/>
        <w:lang w:val="ru-RU" w:eastAsia="en-US" w:bidi="ar-SA"/>
      </w:rPr>
    </w:lvl>
    <w:lvl w:ilvl="4">
      <w:start w:val="0"/>
      <w:numFmt w:val="bullet"/>
      <w:lvlText w:val="•"/>
      <w:lvlJc w:val="left"/>
      <w:pPr>
        <w:ind w:left="4118" w:hanging="521"/>
      </w:pPr>
      <w:rPr>
        <w:rFonts w:hint="default"/>
        <w:lang w:val="ru-RU" w:eastAsia="en-US" w:bidi="ar-SA"/>
      </w:rPr>
    </w:lvl>
    <w:lvl w:ilvl="5">
      <w:start w:val="0"/>
      <w:numFmt w:val="bullet"/>
      <w:lvlText w:val="•"/>
      <w:lvlJc w:val="left"/>
      <w:pPr>
        <w:ind w:left="5093" w:hanging="521"/>
      </w:pPr>
      <w:rPr>
        <w:rFonts w:hint="default"/>
        <w:lang w:val="ru-RU" w:eastAsia="en-US" w:bidi="ar-SA"/>
      </w:rPr>
    </w:lvl>
    <w:lvl w:ilvl="6">
      <w:start w:val="0"/>
      <w:numFmt w:val="bullet"/>
      <w:lvlText w:val="•"/>
      <w:lvlJc w:val="left"/>
      <w:pPr>
        <w:ind w:left="6067" w:hanging="521"/>
      </w:pPr>
      <w:rPr>
        <w:rFonts w:hint="default"/>
        <w:lang w:val="ru-RU" w:eastAsia="en-US" w:bidi="ar-SA"/>
      </w:rPr>
    </w:lvl>
    <w:lvl w:ilvl="7">
      <w:start w:val="0"/>
      <w:numFmt w:val="bullet"/>
      <w:lvlText w:val="•"/>
      <w:lvlJc w:val="left"/>
      <w:pPr>
        <w:ind w:left="7042" w:hanging="521"/>
      </w:pPr>
      <w:rPr>
        <w:rFonts w:hint="default"/>
        <w:lang w:val="ru-RU" w:eastAsia="en-US" w:bidi="ar-SA"/>
      </w:rPr>
    </w:lvl>
    <w:lvl w:ilvl="8">
      <w:start w:val="0"/>
      <w:numFmt w:val="bullet"/>
      <w:lvlText w:val="•"/>
      <w:lvlJc w:val="left"/>
      <w:pPr>
        <w:ind w:left="8017" w:hanging="521"/>
      </w:pPr>
      <w:rPr>
        <w:rFonts w:hint="default"/>
        <w:lang w:val="ru-RU" w:eastAsia="en-US" w:bidi="ar-SA"/>
      </w:rPr>
    </w:lvl>
  </w:abstractNum>
  <w:abstractNum w:abstractNumId="5">
    <w:multiLevelType w:val="hybridMultilevel"/>
    <w:lvl w:ilvl="0">
      <w:start w:val="1"/>
      <w:numFmt w:val="decimal"/>
      <w:lvlText w:val="%1."/>
      <w:lvlJc w:val="left"/>
      <w:pPr>
        <w:ind w:left="218" w:hanging="32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94" w:hanging="324"/>
      </w:pPr>
      <w:rPr>
        <w:rFonts w:hint="default"/>
        <w:lang w:val="ru-RU" w:eastAsia="en-US" w:bidi="ar-SA"/>
      </w:rPr>
    </w:lvl>
    <w:lvl w:ilvl="2">
      <w:start w:val="0"/>
      <w:numFmt w:val="bullet"/>
      <w:lvlText w:val="•"/>
      <w:lvlJc w:val="left"/>
      <w:pPr>
        <w:ind w:left="2169" w:hanging="324"/>
      </w:pPr>
      <w:rPr>
        <w:rFonts w:hint="default"/>
        <w:lang w:val="ru-RU" w:eastAsia="en-US" w:bidi="ar-SA"/>
      </w:rPr>
    </w:lvl>
    <w:lvl w:ilvl="3">
      <w:start w:val="0"/>
      <w:numFmt w:val="bullet"/>
      <w:lvlText w:val="•"/>
      <w:lvlJc w:val="left"/>
      <w:pPr>
        <w:ind w:left="3143" w:hanging="324"/>
      </w:pPr>
      <w:rPr>
        <w:rFonts w:hint="default"/>
        <w:lang w:val="ru-RU" w:eastAsia="en-US" w:bidi="ar-SA"/>
      </w:rPr>
    </w:lvl>
    <w:lvl w:ilvl="4">
      <w:start w:val="0"/>
      <w:numFmt w:val="bullet"/>
      <w:lvlText w:val="•"/>
      <w:lvlJc w:val="left"/>
      <w:pPr>
        <w:ind w:left="4118" w:hanging="324"/>
      </w:pPr>
      <w:rPr>
        <w:rFonts w:hint="default"/>
        <w:lang w:val="ru-RU" w:eastAsia="en-US" w:bidi="ar-SA"/>
      </w:rPr>
    </w:lvl>
    <w:lvl w:ilvl="5">
      <w:start w:val="0"/>
      <w:numFmt w:val="bullet"/>
      <w:lvlText w:val="•"/>
      <w:lvlJc w:val="left"/>
      <w:pPr>
        <w:ind w:left="5093" w:hanging="324"/>
      </w:pPr>
      <w:rPr>
        <w:rFonts w:hint="default"/>
        <w:lang w:val="ru-RU" w:eastAsia="en-US" w:bidi="ar-SA"/>
      </w:rPr>
    </w:lvl>
    <w:lvl w:ilvl="6">
      <w:start w:val="0"/>
      <w:numFmt w:val="bullet"/>
      <w:lvlText w:val="•"/>
      <w:lvlJc w:val="left"/>
      <w:pPr>
        <w:ind w:left="6067" w:hanging="324"/>
      </w:pPr>
      <w:rPr>
        <w:rFonts w:hint="default"/>
        <w:lang w:val="ru-RU" w:eastAsia="en-US" w:bidi="ar-SA"/>
      </w:rPr>
    </w:lvl>
    <w:lvl w:ilvl="7">
      <w:start w:val="0"/>
      <w:numFmt w:val="bullet"/>
      <w:lvlText w:val="•"/>
      <w:lvlJc w:val="left"/>
      <w:pPr>
        <w:ind w:left="7042" w:hanging="324"/>
      </w:pPr>
      <w:rPr>
        <w:rFonts w:hint="default"/>
        <w:lang w:val="ru-RU" w:eastAsia="en-US" w:bidi="ar-SA"/>
      </w:rPr>
    </w:lvl>
    <w:lvl w:ilvl="8">
      <w:start w:val="0"/>
      <w:numFmt w:val="bullet"/>
      <w:lvlText w:val="•"/>
      <w:lvlJc w:val="left"/>
      <w:pPr>
        <w:ind w:left="8017" w:hanging="324"/>
      </w:pPr>
      <w:rPr>
        <w:rFonts w:hint="default"/>
        <w:lang w:val="ru-RU" w:eastAsia="en-US" w:bidi="ar-SA"/>
      </w:rPr>
    </w:lvl>
  </w:abstractNum>
  <w:abstractNum w:abstractNumId="4">
    <w:multiLevelType w:val="hybridMultilevel"/>
    <w:lvl w:ilvl="0">
      <w:start w:val="0"/>
      <w:numFmt w:val="bullet"/>
      <w:lvlText w:val=""/>
      <w:lvlJc w:val="left"/>
      <w:pPr>
        <w:ind w:left="646" w:hanging="428"/>
      </w:pPr>
      <w:rPr>
        <w:rFonts w:hint="default" w:ascii="Symbol" w:hAnsi="Symbol" w:eastAsia="Symbol" w:cs="Symbol"/>
        <w:b w:val="0"/>
        <w:bCs w:val="0"/>
        <w:i w:val="0"/>
        <w:iCs w:val="0"/>
        <w:w w:val="100"/>
        <w:sz w:val="28"/>
        <w:szCs w:val="28"/>
        <w:lang w:val="ru-RU" w:eastAsia="en-US" w:bidi="ar-SA"/>
      </w:rPr>
    </w:lvl>
    <w:lvl w:ilvl="1">
      <w:start w:val="0"/>
      <w:numFmt w:val="bullet"/>
      <w:lvlText w:val="•"/>
      <w:lvlJc w:val="left"/>
      <w:pPr>
        <w:ind w:left="1572" w:hanging="428"/>
      </w:pPr>
      <w:rPr>
        <w:rFonts w:hint="default"/>
        <w:lang w:val="ru-RU" w:eastAsia="en-US" w:bidi="ar-SA"/>
      </w:rPr>
    </w:lvl>
    <w:lvl w:ilvl="2">
      <w:start w:val="0"/>
      <w:numFmt w:val="bullet"/>
      <w:lvlText w:val="•"/>
      <w:lvlJc w:val="left"/>
      <w:pPr>
        <w:ind w:left="2505" w:hanging="428"/>
      </w:pPr>
      <w:rPr>
        <w:rFonts w:hint="default"/>
        <w:lang w:val="ru-RU" w:eastAsia="en-US" w:bidi="ar-SA"/>
      </w:rPr>
    </w:lvl>
    <w:lvl w:ilvl="3">
      <w:start w:val="0"/>
      <w:numFmt w:val="bullet"/>
      <w:lvlText w:val="•"/>
      <w:lvlJc w:val="left"/>
      <w:pPr>
        <w:ind w:left="3437" w:hanging="428"/>
      </w:pPr>
      <w:rPr>
        <w:rFonts w:hint="default"/>
        <w:lang w:val="ru-RU" w:eastAsia="en-US" w:bidi="ar-SA"/>
      </w:rPr>
    </w:lvl>
    <w:lvl w:ilvl="4">
      <w:start w:val="0"/>
      <w:numFmt w:val="bullet"/>
      <w:lvlText w:val="•"/>
      <w:lvlJc w:val="left"/>
      <w:pPr>
        <w:ind w:left="4370" w:hanging="428"/>
      </w:pPr>
      <w:rPr>
        <w:rFonts w:hint="default"/>
        <w:lang w:val="ru-RU" w:eastAsia="en-US" w:bidi="ar-SA"/>
      </w:rPr>
    </w:lvl>
    <w:lvl w:ilvl="5">
      <w:start w:val="0"/>
      <w:numFmt w:val="bullet"/>
      <w:lvlText w:val="•"/>
      <w:lvlJc w:val="left"/>
      <w:pPr>
        <w:ind w:left="5303" w:hanging="428"/>
      </w:pPr>
      <w:rPr>
        <w:rFonts w:hint="default"/>
        <w:lang w:val="ru-RU" w:eastAsia="en-US" w:bidi="ar-SA"/>
      </w:rPr>
    </w:lvl>
    <w:lvl w:ilvl="6">
      <w:start w:val="0"/>
      <w:numFmt w:val="bullet"/>
      <w:lvlText w:val="•"/>
      <w:lvlJc w:val="left"/>
      <w:pPr>
        <w:ind w:left="6235" w:hanging="428"/>
      </w:pPr>
      <w:rPr>
        <w:rFonts w:hint="default"/>
        <w:lang w:val="ru-RU" w:eastAsia="en-US" w:bidi="ar-SA"/>
      </w:rPr>
    </w:lvl>
    <w:lvl w:ilvl="7">
      <w:start w:val="0"/>
      <w:numFmt w:val="bullet"/>
      <w:lvlText w:val="•"/>
      <w:lvlJc w:val="left"/>
      <w:pPr>
        <w:ind w:left="7168" w:hanging="428"/>
      </w:pPr>
      <w:rPr>
        <w:rFonts w:hint="default"/>
        <w:lang w:val="ru-RU" w:eastAsia="en-US" w:bidi="ar-SA"/>
      </w:rPr>
    </w:lvl>
    <w:lvl w:ilvl="8">
      <w:start w:val="0"/>
      <w:numFmt w:val="bullet"/>
      <w:lvlText w:val="•"/>
      <w:lvlJc w:val="left"/>
      <w:pPr>
        <w:ind w:left="8101" w:hanging="428"/>
      </w:pPr>
      <w:rPr>
        <w:rFonts w:hint="default"/>
        <w:lang w:val="ru-RU" w:eastAsia="en-US" w:bidi="ar-SA"/>
      </w:rPr>
    </w:lvl>
  </w:abstractNum>
  <w:abstractNum w:abstractNumId="3">
    <w:multiLevelType w:val="hybridMultilevel"/>
    <w:lvl w:ilvl="0">
      <w:start w:val="0"/>
      <w:numFmt w:val="bullet"/>
      <w:lvlText w:val="-"/>
      <w:lvlJc w:val="left"/>
      <w:pPr>
        <w:ind w:left="218" w:hanging="300"/>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194" w:hanging="300"/>
      </w:pPr>
      <w:rPr>
        <w:rFonts w:hint="default"/>
        <w:lang w:val="ru-RU" w:eastAsia="en-US" w:bidi="ar-SA"/>
      </w:rPr>
    </w:lvl>
    <w:lvl w:ilvl="2">
      <w:start w:val="0"/>
      <w:numFmt w:val="bullet"/>
      <w:lvlText w:val="•"/>
      <w:lvlJc w:val="left"/>
      <w:pPr>
        <w:ind w:left="2169" w:hanging="300"/>
      </w:pPr>
      <w:rPr>
        <w:rFonts w:hint="default"/>
        <w:lang w:val="ru-RU" w:eastAsia="en-US" w:bidi="ar-SA"/>
      </w:rPr>
    </w:lvl>
    <w:lvl w:ilvl="3">
      <w:start w:val="0"/>
      <w:numFmt w:val="bullet"/>
      <w:lvlText w:val="•"/>
      <w:lvlJc w:val="left"/>
      <w:pPr>
        <w:ind w:left="3143" w:hanging="300"/>
      </w:pPr>
      <w:rPr>
        <w:rFonts w:hint="default"/>
        <w:lang w:val="ru-RU" w:eastAsia="en-US" w:bidi="ar-SA"/>
      </w:rPr>
    </w:lvl>
    <w:lvl w:ilvl="4">
      <w:start w:val="0"/>
      <w:numFmt w:val="bullet"/>
      <w:lvlText w:val="•"/>
      <w:lvlJc w:val="left"/>
      <w:pPr>
        <w:ind w:left="4118" w:hanging="300"/>
      </w:pPr>
      <w:rPr>
        <w:rFonts w:hint="default"/>
        <w:lang w:val="ru-RU" w:eastAsia="en-US" w:bidi="ar-SA"/>
      </w:rPr>
    </w:lvl>
    <w:lvl w:ilvl="5">
      <w:start w:val="0"/>
      <w:numFmt w:val="bullet"/>
      <w:lvlText w:val="•"/>
      <w:lvlJc w:val="left"/>
      <w:pPr>
        <w:ind w:left="5093" w:hanging="300"/>
      </w:pPr>
      <w:rPr>
        <w:rFonts w:hint="default"/>
        <w:lang w:val="ru-RU" w:eastAsia="en-US" w:bidi="ar-SA"/>
      </w:rPr>
    </w:lvl>
    <w:lvl w:ilvl="6">
      <w:start w:val="0"/>
      <w:numFmt w:val="bullet"/>
      <w:lvlText w:val="•"/>
      <w:lvlJc w:val="left"/>
      <w:pPr>
        <w:ind w:left="6067" w:hanging="300"/>
      </w:pPr>
      <w:rPr>
        <w:rFonts w:hint="default"/>
        <w:lang w:val="ru-RU" w:eastAsia="en-US" w:bidi="ar-SA"/>
      </w:rPr>
    </w:lvl>
    <w:lvl w:ilvl="7">
      <w:start w:val="0"/>
      <w:numFmt w:val="bullet"/>
      <w:lvlText w:val="•"/>
      <w:lvlJc w:val="left"/>
      <w:pPr>
        <w:ind w:left="7042" w:hanging="300"/>
      </w:pPr>
      <w:rPr>
        <w:rFonts w:hint="default"/>
        <w:lang w:val="ru-RU" w:eastAsia="en-US" w:bidi="ar-SA"/>
      </w:rPr>
    </w:lvl>
    <w:lvl w:ilvl="8">
      <w:start w:val="0"/>
      <w:numFmt w:val="bullet"/>
      <w:lvlText w:val="•"/>
      <w:lvlJc w:val="left"/>
      <w:pPr>
        <w:ind w:left="8017" w:hanging="300"/>
      </w:pPr>
      <w:rPr>
        <w:rFonts w:hint="default"/>
        <w:lang w:val="ru-RU" w:eastAsia="en-US" w:bidi="ar-SA"/>
      </w:rPr>
    </w:lvl>
  </w:abstractNum>
  <w:abstractNum w:abstractNumId="2">
    <w:multiLevelType w:val="hybridMultilevel"/>
    <w:lvl w:ilvl="0">
      <w:start w:val="1"/>
      <w:numFmt w:val="decimal"/>
      <w:lvlText w:val="%1."/>
      <w:lvlJc w:val="left"/>
      <w:pPr>
        <w:ind w:left="794" w:hanging="576"/>
        <w:jc w:val="left"/>
      </w:pPr>
      <w:rPr>
        <w:rFonts w:hint="default" w:ascii="Times New Roman" w:hAnsi="Times New Roman" w:eastAsia="Times New Roman" w:cs="Times New Roman"/>
        <w:b/>
        <w:bCs/>
        <w:i w:val="0"/>
        <w:iCs w:val="0"/>
        <w:w w:val="100"/>
        <w:sz w:val="28"/>
        <w:szCs w:val="28"/>
        <w:lang w:val="ru-RU" w:eastAsia="en-US" w:bidi="ar-SA"/>
      </w:rPr>
    </w:lvl>
    <w:lvl w:ilvl="1">
      <w:start w:val="1"/>
      <w:numFmt w:val="decimal"/>
      <w:lvlText w:val="%2."/>
      <w:lvlJc w:val="left"/>
      <w:pPr>
        <w:ind w:left="782" w:hanging="281"/>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1818" w:hanging="281"/>
      </w:pPr>
      <w:rPr>
        <w:rFonts w:hint="default"/>
        <w:lang w:val="ru-RU" w:eastAsia="en-US" w:bidi="ar-SA"/>
      </w:rPr>
    </w:lvl>
    <w:lvl w:ilvl="3">
      <w:start w:val="0"/>
      <w:numFmt w:val="bullet"/>
      <w:lvlText w:val="•"/>
      <w:lvlJc w:val="left"/>
      <w:pPr>
        <w:ind w:left="2836" w:hanging="281"/>
      </w:pPr>
      <w:rPr>
        <w:rFonts w:hint="default"/>
        <w:lang w:val="ru-RU" w:eastAsia="en-US" w:bidi="ar-SA"/>
      </w:rPr>
    </w:lvl>
    <w:lvl w:ilvl="4">
      <w:start w:val="0"/>
      <w:numFmt w:val="bullet"/>
      <w:lvlText w:val="•"/>
      <w:lvlJc w:val="left"/>
      <w:pPr>
        <w:ind w:left="3855" w:hanging="281"/>
      </w:pPr>
      <w:rPr>
        <w:rFonts w:hint="default"/>
        <w:lang w:val="ru-RU" w:eastAsia="en-US" w:bidi="ar-SA"/>
      </w:rPr>
    </w:lvl>
    <w:lvl w:ilvl="5">
      <w:start w:val="0"/>
      <w:numFmt w:val="bullet"/>
      <w:lvlText w:val="•"/>
      <w:lvlJc w:val="left"/>
      <w:pPr>
        <w:ind w:left="4873" w:hanging="281"/>
      </w:pPr>
      <w:rPr>
        <w:rFonts w:hint="default"/>
        <w:lang w:val="ru-RU" w:eastAsia="en-US" w:bidi="ar-SA"/>
      </w:rPr>
    </w:lvl>
    <w:lvl w:ilvl="6">
      <w:start w:val="0"/>
      <w:numFmt w:val="bullet"/>
      <w:lvlText w:val="•"/>
      <w:lvlJc w:val="left"/>
      <w:pPr>
        <w:ind w:left="5892" w:hanging="281"/>
      </w:pPr>
      <w:rPr>
        <w:rFonts w:hint="default"/>
        <w:lang w:val="ru-RU" w:eastAsia="en-US" w:bidi="ar-SA"/>
      </w:rPr>
    </w:lvl>
    <w:lvl w:ilvl="7">
      <w:start w:val="0"/>
      <w:numFmt w:val="bullet"/>
      <w:lvlText w:val="•"/>
      <w:lvlJc w:val="left"/>
      <w:pPr>
        <w:ind w:left="6910" w:hanging="281"/>
      </w:pPr>
      <w:rPr>
        <w:rFonts w:hint="default"/>
        <w:lang w:val="ru-RU" w:eastAsia="en-US" w:bidi="ar-SA"/>
      </w:rPr>
    </w:lvl>
    <w:lvl w:ilvl="8">
      <w:start w:val="0"/>
      <w:numFmt w:val="bullet"/>
      <w:lvlText w:val="•"/>
      <w:lvlJc w:val="left"/>
      <w:pPr>
        <w:ind w:left="7929" w:hanging="281"/>
      </w:pPr>
      <w:rPr>
        <w:rFonts w:hint="default"/>
        <w:lang w:val="ru-RU" w:eastAsia="en-US" w:bidi="ar-SA"/>
      </w:rPr>
    </w:lvl>
  </w:abstractNum>
  <w:abstractNum w:abstractNumId="1">
    <w:multiLevelType w:val="hybridMultilevel"/>
    <w:lvl w:ilvl="0">
      <w:start w:val="1"/>
      <w:numFmt w:val="decimal"/>
      <w:lvlText w:val="%1."/>
      <w:lvlJc w:val="left"/>
      <w:pPr>
        <w:ind w:left="218" w:hanging="2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94" w:hanging="284"/>
      </w:pPr>
      <w:rPr>
        <w:rFonts w:hint="default"/>
        <w:lang w:val="ru-RU" w:eastAsia="en-US" w:bidi="ar-SA"/>
      </w:rPr>
    </w:lvl>
    <w:lvl w:ilvl="2">
      <w:start w:val="0"/>
      <w:numFmt w:val="bullet"/>
      <w:lvlText w:val="•"/>
      <w:lvlJc w:val="left"/>
      <w:pPr>
        <w:ind w:left="2169" w:hanging="284"/>
      </w:pPr>
      <w:rPr>
        <w:rFonts w:hint="default"/>
        <w:lang w:val="ru-RU" w:eastAsia="en-US" w:bidi="ar-SA"/>
      </w:rPr>
    </w:lvl>
    <w:lvl w:ilvl="3">
      <w:start w:val="0"/>
      <w:numFmt w:val="bullet"/>
      <w:lvlText w:val="•"/>
      <w:lvlJc w:val="left"/>
      <w:pPr>
        <w:ind w:left="3143" w:hanging="284"/>
      </w:pPr>
      <w:rPr>
        <w:rFonts w:hint="default"/>
        <w:lang w:val="ru-RU" w:eastAsia="en-US" w:bidi="ar-SA"/>
      </w:rPr>
    </w:lvl>
    <w:lvl w:ilvl="4">
      <w:start w:val="0"/>
      <w:numFmt w:val="bullet"/>
      <w:lvlText w:val="•"/>
      <w:lvlJc w:val="left"/>
      <w:pPr>
        <w:ind w:left="4118" w:hanging="284"/>
      </w:pPr>
      <w:rPr>
        <w:rFonts w:hint="default"/>
        <w:lang w:val="ru-RU" w:eastAsia="en-US" w:bidi="ar-SA"/>
      </w:rPr>
    </w:lvl>
    <w:lvl w:ilvl="5">
      <w:start w:val="0"/>
      <w:numFmt w:val="bullet"/>
      <w:lvlText w:val="•"/>
      <w:lvlJc w:val="left"/>
      <w:pPr>
        <w:ind w:left="5093" w:hanging="284"/>
      </w:pPr>
      <w:rPr>
        <w:rFonts w:hint="default"/>
        <w:lang w:val="ru-RU" w:eastAsia="en-US" w:bidi="ar-SA"/>
      </w:rPr>
    </w:lvl>
    <w:lvl w:ilvl="6">
      <w:start w:val="0"/>
      <w:numFmt w:val="bullet"/>
      <w:lvlText w:val="•"/>
      <w:lvlJc w:val="left"/>
      <w:pPr>
        <w:ind w:left="6067" w:hanging="284"/>
      </w:pPr>
      <w:rPr>
        <w:rFonts w:hint="default"/>
        <w:lang w:val="ru-RU" w:eastAsia="en-US" w:bidi="ar-SA"/>
      </w:rPr>
    </w:lvl>
    <w:lvl w:ilvl="7">
      <w:start w:val="0"/>
      <w:numFmt w:val="bullet"/>
      <w:lvlText w:val="•"/>
      <w:lvlJc w:val="left"/>
      <w:pPr>
        <w:ind w:left="7042" w:hanging="284"/>
      </w:pPr>
      <w:rPr>
        <w:rFonts w:hint="default"/>
        <w:lang w:val="ru-RU" w:eastAsia="en-US" w:bidi="ar-SA"/>
      </w:rPr>
    </w:lvl>
    <w:lvl w:ilvl="8">
      <w:start w:val="0"/>
      <w:numFmt w:val="bullet"/>
      <w:lvlText w:val="•"/>
      <w:lvlJc w:val="left"/>
      <w:pPr>
        <w:ind w:left="8017" w:hanging="284"/>
      </w:pPr>
      <w:rPr>
        <w:rFonts w:hint="default"/>
        <w:lang w:val="ru-RU" w:eastAsia="en-US" w:bidi="ar-SA"/>
      </w:rPr>
    </w:lvl>
  </w:abstractNum>
  <w:abstractNum w:abstractNumId="0">
    <w:multiLevelType w:val="hybridMultilevel"/>
    <w:lvl w:ilvl="0">
      <w:start w:val="1"/>
      <w:numFmt w:val="decimal"/>
      <w:lvlText w:val="%1."/>
      <w:lvlJc w:val="left"/>
      <w:pPr>
        <w:ind w:left="571" w:hanging="353"/>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518" w:hanging="353"/>
      </w:pPr>
      <w:rPr>
        <w:rFonts w:hint="default"/>
        <w:lang w:val="ru-RU" w:eastAsia="en-US" w:bidi="ar-SA"/>
      </w:rPr>
    </w:lvl>
    <w:lvl w:ilvl="2">
      <w:start w:val="0"/>
      <w:numFmt w:val="bullet"/>
      <w:lvlText w:val="•"/>
      <w:lvlJc w:val="left"/>
      <w:pPr>
        <w:ind w:left="2457" w:hanging="353"/>
      </w:pPr>
      <w:rPr>
        <w:rFonts w:hint="default"/>
        <w:lang w:val="ru-RU" w:eastAsia="en-US" w:bidi="ar-SA"/>
      </w:rPr>
    </w:lvl>
    <w:lvl w:ilvl="3">
      <w:start w:val="0"/>
      <w:numFmt w:val="bullet"/>
      <w:lvlText w:val="•"/>
      <w:lvlJc w:val="left"/>
      <w:pPr>
        <w:ind w:left="3395" w:hanging="353"/>
      </w:pPr>
      <w:rPr>
        <w:rFonts w:hint="default"/>
        <w:lang w:val="ru-RU" w:eastAsia="en-US" w:bidi="ar-SA"/>
      </w:rPr>
    </w:lvl>
    <w:lvl w:ilvl="4">
      <w:start w:val="0"/>
      <w:numFmt w:val="bullet"/>
      <w:lvlText w:val="•"/>
      <w:lvlJc w:val="left"/>
      <w:pPr>
        <w:ind w:left="4334" w:hanging="353"/>
      </w:pPr>
      <w:rPr>
        <w:rFonts w:hint="default"/>
        <w:lang w:val="ru-RU" w:eastAsia="en-US" w:bidi="ar-SA"/>
      </w:rPr>
    </w:lvl>
    <w:lvl w:ilvl="5">
      <w:start w:val="0"/>
      <w:numFmt w:val="bullet"/>
      <w:lvlText w:val="•"/>
      <w:lvlJc w:val="left"/>
      <w:pPr>
        <w:ind w:left="5273" w:hanging="353"/>
      </w:pPr>
      <w:rPr>
        <w:rFonts w:hint="default"/>
        <w:lang w:val="ru-RU" w:eastAsia="en-US" w:bidi="ar-SA"/>
      </w:rPr>
    </w:lvl>
    <w:lvl w:ilvl="6">
      <w:start w:val="0"/>
      <w:numFmt w:val="bullet"/>
      <w:lvlText w:val="•"/>
      <w:lvlJc w:val="left"/>
      <w:pPr>
        <w:ind w:left="6211" w:hanging="353"/>
      </w:pPr>
      <w:rPr>
        <w:rFonts w:hint="default"/>
        <w:lang w:val="ru-RU" w:eastAsia="en-US" w:bidi="ar-SA"/>
      </w:rPr>
    </w:lvl>
    <w:lvl w:ilvl="7">
      <w:start w:val="0"/>
      <w:numFmt w:val="bullet"/>
      <w:lvlText w:val="•"/>
      <w:lvlJc w:val="left"/>
      <w:pPr>
        <w:ind w:left="7150" w:hanging="353"/>
      </w:pPr>
      <w:rPr>
        <w:rFonts w:hint="default"/>
        <w:lang w:val="ru-RU" w:eastAsia="en-US" w:bidi="ar-SA"/>
      </w:rPr>
    </w:lvl>
    <w:lvl w:ilvl="8">
      <w:start w:val="0"/>
      <w:numFmt w:val="bullet"/>
      <w:lvlText w:val="•"/>
      <w:lvlJc w:val="left"/>
      <w:pPr>
        <w:ind w:left="8089" w:hanging="353"/>
      </w:pPr>
      <w:rPr>
        <w:rFonts w:hint="default"/>
        <w:lang w:val="ru-RU"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61"/>
      <w:ind w:left="16"/>
      <w:jc w:val="center"/>
    </w:pPr>
    <w:rPr>
      <w:rFonts w:ascii="Times New Roman" w:hAnsi="Times New Roman" w:eastAsia="Times New Roman" w:cs="Times New Roman"/>
      <w:b/>
      <w:bCs/>
      <w:sz w:val="28"/>
      <w:szCs w:val="28"/>
      <w:lang w:val="ru-RU" w:eastAsia="en-US" w:bidi="ar-SA"/>
    </w:rPr>
  </w:style>
  <w:style w:styleId="TOC2" w:type="paragraph">
    <w:name w:val="TOC 2"/>
    <w:basedOn w:val="Normal"/>
    <w:uiPriority w:val="1"/>
    <w:qFormat/>
    <w:pPr>
      <w:spacing w:before="572"/>
      <w:ind w:left="218"/>
    </w:pPr>
    <w:rPr>
      <w:rFonts w:ascii="Times New Roman" w:hAnsi="Times New Roman" w:eastAsia="Times New Roman" w:cs="Times New Roman"/>
      <w:b/>
      <w:bCs/>
      <w:sz w:val="28"/>
      <w:szCs w:val="28"/>
      <w:lang w:val="ru-RU" w:eastAsia="en-US" w:bidi="ar-SA"/>
    </w:rPr>
  </w:style>
  <w:style w:styleId="TOC3" w:type="paragraph">
    <w:name w:val="TOC 3"/>
    <w:basedOn w:val="Normal"/>
    <w:uiPriority w:val="1"/>
    <w:qFormat/>
    <w:pPr>
      <w:spacing w:before="161"/>
      <w:ind w:left="218"/>
    </w:pPr>
    <w:rPr>
      <w:rFonts w:ascii="Times New Roman" w:hAnsi="Times New Roman" w:eastAsia="Times New Roman" w:cs="Times New Roman"/>
      <w:sz w:val="28"/>
      <w:szCs w:val="28"/>
      <w:lang w:val="ru-RU" w:eastAsia="en-US" w:bidi="ar-SA"/>
    </w:rPr>
  </w:style>
  <w:style w:styleId="TOC4" w:type="paragraph">
    <w:name w:val="TOC 4"/>
    <w:basedOn w:val="Normal"/>
    <w:uiPriority w:val="1"/>
    <w:qFormat/>
    <w:pPr>
      <w:spacing w:before="4"/>
      <w:ind w:left="218"/>
    </w:pPr>
    <w:rPr>
      <w:rFonts w:ascii="Times New Roman" w:hAnsi="Times New Roman" w:eastAsia="Times New Roman" w:cs="Times New Roman"/>
      <w:b/>
      <w:bCs/>
      <w:i/>
      <w:iCs/>
      <w:lang w:val="ru-RU" w:eastAsia="en-US" w:bidi="ar-SA"/>
    </w:rPr>
  </w:style>
  <w:style w:styleId="TOC5" w:type="paragraph">
    <w:name w:val="TOC 5"/>
    <w:basedOn w:val="Normal"/>
    <w:uiPriority w:val="1"/>
    <w:qFormat/>
    <w:pPr>
      <w:spacing w:before="196"/>
      <w:ind w:left="218" w:right="109" w:firstLine="69"/>
    </w:pPr>
    <w:rPr>
      <w:rFonts w:ascii="Times New Roman" w:hAnsi="Times New Roman" w:eastAsia="Times New Roman" w:cs="Times New Roman"/>
      <w:b/>
      <w:bCs/>
      <w:i/>
      <w:iCs/>
      <w:lang w:val="ru-RU" w:eastAsia="en-US" w:bidi="ar-SA"/>
    </w:rPr>
  </w:style>
  <w:style w:styleId="BodyText" w:type="paragraph">
    <w:name w:val="Body Text"/>
    <w:basedOn w:val="Normal"/>
    <w:uiPriority w:val="1"/>
    <w:qFormat/>
    <w:pPr>
      <w:ind w:left="218"/>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73"/>
      <w:ind w:left="218"/>
      <w:outlineLvl w:val="1"/>
    </w:pPr>
    <w:rPr>
      <w:rFonts w:ascii="Times New Roman" w:hAnsi="Times New Roman" w:eastAsia="Times New Roman" w:cs="Times New Roman"/>
      <w:b/>
      <w:bCs/>
      <w:sz w:val="28"/>
      <w:szCs w:val="28"/>
      <w:lang w:val="ru-RU" w:eastAsia="en-US" w:bidi="ar-SA"/>
    </w:rPr>
  </w:style>
  <w:style w:styleId="Title" w:type="paragraph">
    <w:name w:val="Title"/>
    <w:basedOn w:val="Normal"/>
    <w:uiPriority w:val="1"/>
    <w:qFormat/>
    <w:pPr>
      <w:ind w:left="99"/>
      <w:jc w:val="center"/>
    </w:pPr>
    <w:rPr>
      <w:rFonts w:ascii="Times New Roman" w:hAnsi="Times New Roman" w:eastAsia="Times New Roman" w:cs="Times New Roman"/>
      <w:b/>
      <w:bCs/>
      <w:sz w:val="32"/>
      <w:szCs w:val="32"/>
      <w:lang w:val="ru-RU" w:eastAsia="en-US" w:bidi="ar-SA"/>
    </w:rPr>
  </w:style>
  <w:style w:styleId="ListParagraph" w:type="paragraph">
    <w:name w:val="List Paragraph"/>
    <w:basedOn w:val="Normal"/>
    <w:uiPriority w:val="1"/>
    <w:qFormat/>
    <w:pPr>
      <w:ind w:left="21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315" w:lineRule="exact"/>
      <w:ind w:left="108"/>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terms:created xsi:type="dcterms:W3CDTF">2023-03-11T06:15:55Z</dcterms:created>
  <dcterms:modified xsi:type="dcterms:W3CDTF">2023-03-11T06:15:55Z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2010</vt:lpwstr>
  </property>
  <property fmtid="{D5CDD505-2E9C-101B-9397-08002B2CF9AE}" pid="4" name="LastSaved">
    <vt:filetime>2023-03-11T00:00:00Z</vt:filetime>
  </property>
</Properties>
</file>