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D2" w:rsidRPr="002442A7" w:rsidRDefault="000410D2" w:rsidP="00B92888">
      <w:pPr>
        <w:jc w:val="center"/>
        <w:rPr>
          <w:rFonts w:eastAsia="Times New Roman"/>
        </w:rPr>
      </w:pPr>
      <w:r w:rsidRPr="002442A7">
        <w:rPr>
          <w:rFonts w:eastAsia="Times New Roman"/>
        </w:rPr>
        <w:t>Департамент образования и молодежной политики</w:t>
      </w:r>
    </w:p>
    <w:p w:rsidR="000410D2" w:rsidRPr="002442A7" w:rsidRDefault="000410D2" w:rsidP="00B92888">
      <w:pPr>
        <w:jc w:val="center"/>
        <w:rPr>
          <w:rFonts w:eastAsia="Times New Roman"/>
        </w:rPr>
      </w:pPr>
      <w:r w:rsidRPr="002442A7">
        <w:rPr>
          <w:rFonts w:eastAsia="Times New Roman"/>
        </w:rPr>
        <w:t>Ханты-Мансийского автономного округа - Югры</w:t>
      </w:r>
    </w:p>
    <w:p w:rsidR="000410D2" w:rsidRPr="002442A7" w:rsidRDefault="000410D2" w:rsidP="00B92888">
      <w:pPr>
        <w:jc w:val="center"/>
        <w:rPr>
          <w:rFonts w:eastAsia="Times New Roman"/>
        </w:rPr>
      </w:pPr>
      <w:r w:rsidRPr="002442A7">
        <w:rPr>
          <w:rFonts w:eastAsia="Times New Roman"/>
        </w:rPr>
        <w:t>Автономное учреждение профессионального образования</w:t>
      </w:r>
    </w:p>
    <w:p w:rsidR="000410D2" w:rsidRPr="002442A7" w:rsidRDefault="000410D2" w:rsidP="00B92888">
      <w:pPr>
        <w:jc w:val="center"/>
        <w:rPr>
          <w:rFonts w:eastAsia="Times New Roman"/>
        </w:rPr>
      </w:pPr>
      <w:r w:rsidRPr="002442A7">
        <w:rPr>
          <w:rFonts w:eastAsia="Times New Roman"/>
        </w:rPr>
        <w:t>Ханты-Мансийского автономного округа - Югры</w:t>
      </w:r>
    </w:p>
    <w:p w:rsidR="000410D2" w:rsidRPr="002442A7" w:rsidRDefault="000410D2" w:rsidP="00B92888">
      <w:pPr>
        <w:jc w:val="center"/>
        <w:rPr>
          <w:rFonts w:eastAsia="Times New Roman"/>
        </w:rPr>
      </w:pPr>
      <w:r w:rsidRPr="002442A7">
        <w:rPr>
          <w:rFonts w:eastAsia="Times New Roman"/>
        </w:rPr>
        <w:t>ХАНТЫ-«МАНСИЙСКИЙ ТЕХНОЛОГО-ПЕДАГОГИЧЕСКИЙ КОЛЛЕДЖ»</w:t>
      </w:r>
    </w:p>
    <w:p w:rsidR="000410D2" w:rsidRDefault="000410D2" w:rsidP="00B92888">
      <w:pPr>
        <w:jc w:val="center"/>
        <w:rPr>
          <w:rFonts w:eastAsia="Times New Roman"/>
          <w:sz w:val="28"/>
        </w:rPr>
      </w:pPr>
    </w:p>
    <w:p w:rsidR="000410D2" w:rsidRDefault="000410D2" w:rsidP="00B92888">
      <w:pPr>
        <w:jc w:val="center"/>
        <w:rPr>
          <w:rFonts w:eastAsia="Times New Roman"/>
          <w:sz w:val="28"/>
        </w:rPr>
      </w:pPr>
    </w:p>
    <w:p w:rsidR="000410D2" w:rsidRDefault="000410D2" w:rsidP="00B92888">
      <w:pPr>
        <w:jc w:val="center"/>
        <w:rPr>
          <w:rFonts w:eastAsia="Times New Roman"/>
          <w:sz w:val="28"/>
        </w:rPr>
      </w:pPr>
    </w:p>
    <w:p w:rsidR="00C272C1" w:rsidRDefault="00C272C1" w:rsidP="00B92888">
      <w:pPr>
        <w:jc w:val="center"/>
        <w:rPr>
          <w:rFonts w:eastAsia="Times New Roman"/>
          <w:sz w:val="28"/>
        </w:rPr>
      </w:pPr>
    </w:p>
    <w:p w:rsidR="00C272C1" w:rsidRDefault="00C272C1" w:rsidP="00B92888">
      <w:pPr>
        <w:jc w:val="center"/>
        <w:rPr>
          <w:rFonts w:eastAsia="Times New Roman"/>
          <w:sz w:val="28"/>
        </w:rPr>
      </w:pPr>
    </w:p>
    <w:p w:rsidR="00C272C1" w:rsidRDefault="00C272C1" w:rsidP="00B92888">
      <w:pPr>
        <w:jc w:val="center"/>
        <w:rPr>
          <w:rFonts w:eastAsia="Times New Roman"/>
          <w:sz w:val="28"/>
        </w:rPr>
      </w:pPr>
    </w:p>
    <w:p w:rsidR="000410D2" w:rsidRDefault="000410D2" w:rsidP="00B92888">
      <w:pPr>
        <w:jc w:val="center"/>
        <w:rPr>
          <w:rFonts w:eastAsia="Times New Roman"/>
          <w:sz w:val="28"/>
        </w:rPr>
      </w:pPr>
    </w:p>
    <w:p w:rsidR="00C272C1" w:rsidRPr="00A94E4F" w:rsidRDefault="00C272C1" w:rsidP="00B92888">
      <w:pPr>
        <w:jc w:val="center"/>
        <w:rPr>
          <w:rFonts w:eastAsia="Times New Roman"/>
          <w:b/>
          <w:sz w:val="32"/>
        </w:rPr>
      </w:pPr>
      <w:r w:rsidRPr="00F17BB3">
        <w:rPr>
          <w:rFonts w:eastAsia="Times New Roman"/>
          <w:b/>
          <w:sz w:val="32"/>
        </w:rPr>
        <w:t>ИССЛЕДОВАТЕЛЬСКИЙ ПРОЕКТ</w:t>
      </w:r>
    </w:p>
    <w:p w:rsidR="008977EF" w:rsidRDefault="008977EF" w:rsidP="00B92888">
      <w:pPr>
        <w:jc w:val="center"/>
        <w:rPr>
          <w:rFonts w:eastAsia="Times New Roman"/>
          <w:sz w:val="28"/>
          <w:szCs w:val="28"/>
        </w:rPr>
      </w:pPr>
    </w:p>
    <w:p w:rsidR="00B92888" w:rsidRDefault="008977EF" w:rsidP="00B92888">
      <w:pPr>
        <w:jc w:val="center"/>
        <w:rPr>
          <w:rFonts w:eastAsia="Times New Roman"/>
          <w:b/>
          <w:sz w:val="28"/>
          <w:szCs w:val="28"/>
        </w:rPr>
      </w:pPr>
      <w:r>
        <w:rPr>
          <w:rFonts w:eastAsia="Times New Roman"/>
          <w:b/>
          <w:sz w:val="28"/>
          <w:szCs w:val="28"/>
        </w:rPr>
        <w:t xml:space="preserve">На тему: </w:t>
      </w:r>
      <w:r w:rsidR="00B92888">
        <w:rPr>
          <w:rFonts w:eastAsia="Times New Roman"/>
          <w:b/>
          <w:sz w:val="28"/>
          <w:szCs w:val="28"/>
        </w:rPr>
        <w:t>Музыка</w:t>
      </w:r>
      <w:r w:rsidR="00AD3AFE">
        <w:rPr>
          <w:rFonts w:eastAsia="Times New Roman"/>
          <w:b/>
          <w:sz w:val="28"/>
          <w:szCs w:val="28"/>
        </w:rPr>
        <w:t xml:space="preserve"> как</w:t>
      </w:r>
      <w:r w:rsidR="00B92888">
        <w:rPr>
          <w:rFonts w:eastAsia="Times New Roman"/>
          <w:b/>
          <w:sz w:val="28"/>
          <w:szCs w:val="28"/>
        </w:rPr>
        <w:t xml:space="preserve"> средст</w:t>
      </w:r>
      <w:r w:rsidR="00AD3AFE">
        <w:rPr>
          <w:rFonts w:eastAsia="Times New Roman"/>
          <w:b/>
          <w:sz w:val="28"/>
          <w:szCs w:val="28"/>
        </w:rPr>
        <w:t xml:space="preserve">во развития </w:t>
      </w:r>
      <w:bookmarkStart w:id="0" w:name="_GoBack"/>
      <w:bookmarkEnd w:id="0"/>
      <w:r w:rsidR="00F26FA6">
        <w:rPr>
          <w:rFonts w:eastAsia="Times New Roman"/>
          <w:b/>
          <w:sz w:val="28"/>
          <w:szCs w:val="28"/>
        </w:rPr>
        <w:t>творчества</w:t>
      </w:r>
      <w:r w:rsidR="00B92888">
        <w:rPr>
          <w:rFonts w:eastAsia="Times New Roman"/>
          <w:b/>
          <w:sz w:val="28"/>
          <w:szCs w:val="28"/>
        </w:rPr>
        <w:t xml:space="preserve"> школьников</w:t>
      </w:r>
    </w:p>
    <w:p w:rsidR="008977EF" w:rsidRDefault="008977EF" w:rsidP="00B92888">
      <w:pPr>
        <w:jc w:val="center"/>
        <w:rPr>
          <w:rFonts w:eastAsia="Times New Roman"/>
          <w:b/>
          <w:sz w:val="28"/>
          <w:szCs w:val="28"/>
        </w:rPr>
      </w:pPr>
    </w:p>
    <w:p w:rsidR="00B92888" w:rsidRDefault="00B92888" w:rsidP="00B92888">
      <w:pPr>
        <w:jc w:val="center"/>
        <w:rPr>
          <w:rFonts w:eastAsia="Times New Roman"/>
          <w:b/>
          <w:sz w:val="28"/>
          <w:szCs w:val="28"/>
        </w:rPr>
      </w:pPr>
    </w:p>
    <w:p w:rsidR="008977EF" w:rsidRDefault="008977EF" w:rsidP="00B92888">
      <w:pPr>
        <w:jc w:val="center"/>
        <w:rPr>
          <w:rFonts w:eastAsia="Times New Roman"/>
          <w:b/>
          <w:sz w:val="28"/>
          <w:szCs w:val="28"/>
        </w:rPr>
      </w:pPr>
    </w:p>
    <w:p w:rsidR="008977EF" w:rsidRDefault="008977EF" w:rsidP="00B92888">
      <w:pPr>
        <w:jc w:val="center"/>
        <w:rPr>
          <w:rFonts w:eastAsia="Times New Roman"/>
          <w:b/>
          <w:sz w:val="28"/>
          <w:szCs w:val="28"/>
        </w:rPr>
      </w:pPr>
    </w:p>
    <w:p w:rsidR="008977EF" w:rsidRDefault="008977EF" w:rsidP="00B92888">
      <w:pPr>
        <w:jc w:val="center"/>
        <w:rPr>
          <w:rFonts w:eastAsia="Times New Roman"/>
          <w:b/>
          <w:sz w:val="28"/>
          <w:szCs w:val="28"/>
        </w:rPr>
      </w:pPr>
    </w:p>
    <w:p w:rsidR="008977EF" w:rsidRDefault="008977EF" w:rsidP="00B92888">
      <w:pPr>
        <w:jc w:val="center"/>
        <w:rPr>
          <w:rFonts w:eastAsia="Times New Roman"/>
          <w:b/>
          <w:sz w:val="28"/>
          <w:szCs w:val="28"/>
        </w:rPr>
      </w:pPr>
    </w:p>
    <w:p w:rsidR="008977EF" w:rsidRDefault="008977EF" w:rsidP="00B92888">
      <w:pPr>
        <w:jc w:val="center"/>
        <w:rPr>
          <w:rFonts w:eastAsia="Times New Roman"/>
          <w:b/>
          <w:sz w:val="28"/>
          <w:szCs w:val="28"/>
        </w:rPr>
      </w:pPr>
    </w:p>
    <w:p w:rsidR="008977EF" w:rsidRDefault="008977EF" w:rsidP="00B92888">
      <w:pPr>
        <w:jc w:val="right"/>
        <w:rPr>
          <w:rFonts w:eastAsia="Times New Roman"/>
          <w:b/>
          <w:sz w:val="28"/>
          <w:szCs w:val="28"/>
        </w:rPr>
      </w:pPr>
    </w:p>
    <w:p w:rsidR="008977EF" w:rsidRDefault="008977EF" w:rsidP="00B92888">
      <w:pPr>
        <w:rPr>
          <w:rFonts w:eastAsia="Times New Roman"/>
          <w:b/>
          <w:sz w:val="28"/>
          <w:szCs w:val="28"/>
        </w:rPr>
      </w:pPr>
      <w:r>
        <w:rPr>
          <w:noProof/>
        </w:rPr>
        <mc:AlternateContent>
          <mc:Choice Requires="wps">
            <w:drawing>
              <wp:anchor distT="45720" distB="45720" distL="114300" distR="114300" simplePos="0" relativeHeight="251659264" behindDoc="0" locked="0" layoutInCell="1" allowOverlap="1" wp14:anchorId="2ABE6DE2" wp14:editId="668A3DAF">
                <wp:simplePos x="0" y="0"/>
                <wp:positionH relativeFrom="column">
                  <wp:posOffset>2865755</wp:posOffset>
                </wp:positionH>
                <wp:positionV relativeFrom="paragraph">
                  <wp:posOffset>15875</wp:posOffset>
                </wp:positionV>
                <wp:extent cx="3493770" cy="24193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419350"/>
                        </a:xfrm>
                        <a:prstGeom prst="rect">
                          <a:avLst/>
                        </a:prstGeom>
                        <a:solidFill>
                          <a:srgbClr val="FFFFFF"/>
                        </a:solidFill>
                        <a:ln w="9525">
                          <a:noFill/>
                          <a:miter lim="800000"/>
                          <a:headEnd/>
                          <a:tailEnd/>
                        </a:ln>
                      </wps:spPr>
                      <wps:txbx>
                        <w:txbxContent>
                          <w:p w:rsidR="00192592" w:rsidRDefault="00192592" w:rsidP="008977EF">
                            <w:pPr>
                              <w:rPr>
                                <w:sz w:val="28"/>
                              </w:rPr>
                            </w:pPr>
                            <w:r>
                              <w:rPr>
                                <w:sz w:val="28"/>
                              </w:rPr>
                              <w:t>Выполнила:</w:t>
                            </w:r>
                          </w:p>
                          <w:p w:rsidR="00192592" w:rsidRDefault="00192592" w:rsidP="008977EF">
                            <w:pPr>
                              <w:rPr>
                                <w:sz w:val="28"/>
                              </w:rPr>
                            </w:pPr>
                            <w:r>
                              <w:rPr>
                                <w:sz w:val="28"/>
                              </w:rPr>
                              <w:t>Студентка  4 курса</w:t>
                            </w:r>
                          </w:p>
                          <w:p w:rsidR="00192592" w:rsidRDefault="00192592" w:rsidP="008977EF">
                            <w:pPr>
                              <w:rPr>
                                <w:sz w:val="28"/>
                              </w:rPr>
                            </w:pPr>
                            <w:r>
                              <w:rPr>
                                <w:sz w:val="28"/>
                              </w:rPr>
                              <w:t>специальности 44.02.02.</w:t>
                            </w:r>
                          </w:p>
                          <w:p w:rsidR="00192592" w:rsidRDefault="00192592" w:rsidP="008977EF">
                            <w:pPr>
                              <w:rPr>
                                <w:sz w:val="28"/>
                              </w:rPr>
                            </w:pPr>
                            <w:r>
                              <w:rPr>
                                <w:sz w:val="28"/>
                              </w:rPr>
                              <w:t>«Преподавание в  начальных классах»</w:t>
                            </w:r>
                          </w:p>
                          <w:p w:rsidR="00192592" w:rsidRDefault="00192592" w:rsidP="008977EF">
                            <w:pPr>
                              <w:rPr>
                                <w:sz w:val="28"/>
                              </w:rPr>
                            </w:pPr>
                            <w:r>
                              <w:rPr>
                                <w:sz w:val="28"/>
                              </w:rPr>
                              <w:t>Садыкова Анна Сергеевна</w:t>
                            </w:r>
                          </w:p>
                          <w:p w:rsidR="00192592" w:rsidRDefault="00AF0792" w:rsidP="008977EF">
                            <w:pPr>
                              <w:rPr>
                                <w:sz w:val="28"/>
                              </w:rPr>
                            </w:pPr>
                            <w:r>
                              <w:rPr>
                                <w:sz w:val="28"/>
                              </w:rPr>
                              <w:t>Научный р</w:t>
                            </w:r>
                            <w:r w:rsidR="00192592">
                              <w:rPr>
                                <w:sz w:val="28"/>
                              </w:rPr>
                              <w:t>уководитель: О.С. Безуглая.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1C4DFC4" id="_x0000_t202" coordsize="21600,21600" o:spt="202" path="m,l,21600r21600,l21600,xe">
                <v:stroke joinstyle="miter"/>
                <v:path gradientshapeok="t" o:connecttype="rect"/>
              </v:shapetype>
              <v:shape id="Надпись 2" o:spid="_x0000_s1026" type="#_x0000_t202" style="position:absolute;margin-left:225.65pt;margin-top:1.25pt;width:275.1pt;height:1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" stroked="f">
                <v:textbox>
                  <w:txbxContent>
                    <w:p w:rsidR="00192592" w:rsidRDefault="00192592" w:rsidP="008977EF">
                      <w:pPr>
                        <w:rPr>
                          <w:sz w:val="28"/>
                        </w:rPr>
                      </w:pPr>
                      <w:r>
                        <w:rPr>
                          <w:sz w:val="28"/>
                        </w:rPr>
                        <w:t>Выполнила:</w:t>
                      </w:r>
                    </w:p>
                    <w:p w:rsidR="00192592" w:rsidRDefault="00192592" w:rsidP="008977EF">
                      <w:pPr>
                        <w:rPr>
                          <w:sz w:val="28"/>
                        </w:rPr>
                      </w:pPr>
                      <w:r>
                        <w:rPr>
                          <w:sz w:val="28"/>
                        </w:rPr>
                        <w:t>Студентка  4 курса</w:t>
                      </w:r>
                    </w:p>
                    <w:p w:rsidR="00192592" w:rsidRDefault="00192592" w:rsidP="008977EF">
                      <w:pPr>
                        <w:rPr>
                          <w:sz w:val="28"/>
                        </w:rPr>
                      </w:pPr>
                      <w:r>
                        <w:rPr>
                          <w:sz w:val="28"/>
                        </w:rPr>
                        <w:t>специальности 44.02.02.</w:t>
                      </w:r>
                    </w:p>
                    <w:p w:rsidR="00192592" w:rsidRDefault="00192592" w:rsidP="008977EF">
                      <w:pPr>
                        <w:rPr>
                          <w:sz w:val="28"/>
                        </w:rPr>
                      </w:pPr>
                      <w:r>
                        <w:rPr>
                          <w:sz w:val="28"/>
                        </w:rPr>
                        <w:t>«Преподавание в  начальных классах»</w:t>
                      </w:r>
                    </w:p>
                    <w:p w:rsidR="00192592" w:rsidRDefault="00192592" w:rsidP="008977EF">
                      <w:pPr>
                        <w:rPr>
                          <w:sz w:val="28"/>
                        </w:rPr>
                      </w:pPr>
                      <w:r>
                        <w:rPr>
                          <w:sz w:val="28"/>
                        </w:rPr>
                        <w:t>Садыкова Анна Сергеевна</w:t>
                      </w:r>
                    </w:p>
                    <w:p w:rsidR="00192592" w:rsidRDefault="00AF0792" w:rsidP="008977EF">
                      <w:pPr>
                        <w:rPr>
                          <w:sz w:val="28"/>
                        </w:rPr>
                      </w:pPr>
                      <w:r>
                        <w:rPr>
                          <w:sz w:val="28"/>
                        </w:rPr>
                        <w:t>Научный р</w:t>
                      </w:r>
                      <w:r w:rsidR="00192592">
                        <w:rPr>
                          <w:sz w:val="28"/>
                        </w:rPr>
                        <w:t>уководитель: О.С. Безуглая.</w:t>
                      </w:r>
                    </w:p>
                  </w:txbxContent>
                </v:textbox>
                <w10:wrap type="square"/>
              </v:shape>
            </w:pict>
          </mc:Fallback>
        </mc:AlternateContent>
      </w:r>
    </w:p>
    <w:p w:rsidR="008977EF" w:rsidRDefault="008977EF" w:rsidP="00B92888">
      <w:pPr>
        <w:jc w:val="right"/>
        <w:rPr>
          <w:rFonts w:eastAsia="Times New Roman"/>
          <w:b/>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r>
        <w:rPr>
          <w:rFonts w:eastAsia="Times New Roman"/>
          <w:sz w:val="28"/>
          <w:szCs w:val="28"/>
        </w:rPr>
        <w:t xml:space="preserve">                                              </w:t>
      </w: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B92888" w:rsidRDefault="00B92888" w:rsidP="00B92888">
      <w:pPr>
        <w:rPr>
          <w:rFonts w:eastAsia="Times New Roman"/>
          <w:sz w:val="28"/>
          <w:szCs w:val="28"/>
        </w:rPr>
      </w:pPr>
    </w:p>
    <w:p w:rsidR="00B92888" w:rsidRDefault="00B92888" w:rsidP="00B92888">
      <w:pPr>
        <w:rPr>
          <w:rFonts w:eastAsia="Times New Roman"/>
          <w:sz w:val="28"/>
          <w:szCs w:val="28"/>
        </w:rPr>
      </w:pPr>
    </w:p>
    <w:p w:rsidR="00B92888" w:rsidRDefault="00B92888" w:rsidP="00B92888">
      <w:pPr>
        <w:rPr>
          <w:rFonts w:eastAsia="Times New Roman"/>
          <w:sz w:val="28"/>
          <w:szCs w:val="28"/>
        </w:rPr>
      </w:pPr>
    </w:p>
    <w:p w:rsidR="00B92888" w:rsidRDefault="00B92888" w:rsidP="00B92888">
      <w:pPr>
        <w:rPr>
          <w:rFonts w:eastAsia="Times New Roman"/>
          <w:sz w:val="28"/>
          <w:szCs w:val="28"/>
        </w:rPr>
      </w:pPr>
    </w:p>
    <w:p w:rsidR="00B92888" w:rsidRDefault="00B92888" w:rsidP="00B92888">
      <w:pPr>
        <w:rPr>
          <w:rFonts w:eastAsia="Times New Roman"/>
          <w:sz w:val="28"/>
          <w:szCs w:val="28"/>
        </w:rPr>
      </w:pPr>
    </w:p>
    <w:p w:rsidR="00B05622" w:rsidRDefault="00B05622" w:rsidP="00B92888">
      <w:pPr>
        <w:rPr>
          <w:rFonts w:eastAsia="Times New Roman"/>
          <w:sz w:val="28"/>
          <w:szCs w:val="28"/>
        </w:rPr>
      </w:pPr>
    </w:p>
    <w:p w:rsidR="00EA1EA0" w:rsidRDefault="00EA1EA0" w:rsidP="00B92888">
      <w:pPr>
        <w:rPr>
          <w:rFonts w:eastAsia="Times New Roman"/>
          <w:sz w:val="28"/>
          <w:szCs w:val="28"/>
        </w:rPr>
      </w:pPr>
    </w:p>
    <w:p w:rsidR="00C272C1" w:rsidRDefault="00C272C1" w:rsidP="00B92888">
      <w:pPr>
        <w:pStyle w:val="ab"/>
        <w:jc w:val="center"/>
        <w:rPr>
          <w:rFonts w:ascii="Times New Roman" w:hAnsi="Times New Roman" w:cs="Times New Roman"/>
          <w:sz w:val="28"/>
          <w:szCs w:val="28"/>
        </w:rPr>
      </w:pPr>
      <w:r w:rsidRPr="00D6015B">
        <w:rPr>
          <w:rFonts w:ascii="Times New Roman" w:hAnsi="Times New Roman" w:cs="Times New Roman"/>
          <w:sz w:val="28"/>
          <w:szCs w:val="28"/>
        </w:rPr>
        <w:t>Ханты-Мансийск 2022</w:t>
      </w:r>
    </w:p>
    <w:p w:rsidR="00B92888" w:rsidRDefault="00B92888" w:rsidP="00B92888">
      <w:pPr>
        <w:pStyle w:val="ab"/>
        <w:jc w:val="center"/>
        <w:rPr>
          <w:rFonts w:ascii="Times New Roman" w:hAnsi="Times New Roman" w:cs="Times New Roman"/>
          <w:sz w:val="28"/>
          <w:szCs w:val="28"/>
        </w:rPr>
      </w:pPr>
    </w:p>
    <w:p w:rsidR="00C272C1" w:rsidRDefault="00C272C1" w:rsidP="00B92888">
      <w:pPr>
        <w:rPr>
          <w:rFonts w:eastAsia="Times New Roman"/>
          <w:sz w:val="28"/>
          <w:szCs w:val="28"/>
        </w:rPr>
      </w:pPr>
    </w:p>
    <w:p w:rsidR="00EA1EA0" w:rsidRDefault="008977EF" w:rsidP="00B92888">
      <w:pPr>
        <w:rPr>
          <w:rFonts w:eastAsia="Times New Roman"/>
          <w:sz w:val="28"/>
          <w:szCs w:val="28"/>
        </w:rPr>
      </w:pPr>
      <w:r>
        <w:rPr>
          <w:rFonts w:eastAsia="Times New Roman"/>
          <w:sz w:val="28"/>
          <w:szCs w:val="28"/>
        </w:rPr>
        <w:lastRenderedPageBreak/>
        <w:t xml:space="preserve"> </w:t>
      </w:r>
      <w:r w:rsidR="00EA1EA0">
        <w:rPr>
          <w:rFonts w:eastAsia="Times New Roman"/>
          <w:sz w:val="28"/>
          <w:szCs w:val="28"/>
        </w:rPr>
        <w:tab/>
      </w:r>
      <w:r w:rsidR="00EA1EA0">
        <w:rPr>
          <w:rFonts w:eastAsia="Times New Roman"/>
          <w:sz w:val="28"/>
          <w:szCs w:val="28"/>
        </w:rPr>
        <w:tab/>
      </w:r>
      <w:r w:rsidR="00EA1EA0">
        <w:rPr>
          <w:rFonts w:eastAsia="Times New Roman"/>
          <w:sz w:val="28"/>
          <w:szCs w:val="28"/>
        </w:rPr>
        <w:tab/>
      </w:r>
      <w:r w:rsidR="00EA1EA0">
        <w:rPr>
          <w:rFonts w:eastAsia="Times New Roman"/>
          <w:sz w:val="28"/>
          <w:szCs w:val="28"/>
        </w:rPr>
        <w:tab/>
      </w:r>
      <w:r w:rsidR="00EA1EA0" w:rsidRPr="00BA4C7C">
        <w:rPr>
          <w:rFonts w:eastAsia="Times New Roman"/>
          <w:b/>
          <w:sz w:val="28"/>
          <w:szCs w:val="28"/>
        </w:rPr>
        <w:t>СОДЕРЖАНИЕ</w:t>
      </w:r>
    </w:p>
    <w:p w:rsidR="00EA1EA0" w:rsidRDefault="00EA1EA0" w:rsidP="00B92888">
      <w:pPr>
        <w:rPr>
          <w:rFonts w:eastAsia="Times New Roman"/>
          <w:sz w:val="28"/>
          <w:szCs w:val="28"/>
        </w:rPr>
      </w:pPr>
    </w:p>
    <w:p w:rsidR="008977EF" w:rsidRDefault="008977EF" w:rsidP="00B92888">
      <w:pPr>
        <w:jc w:val="both"/>
        <w:rPr>
          <w:rFonts w:eastAsia="Times New Roman"/>
          <w:sz w:val="28"/>
          <w:szCs w:val="28"/>
        </w:rPr>
      </w:pPr>
      <w:r>
        <w:rPr>
          <w:rFonts w:eastAsia="Times New Roman"/>
          <w:sz w:val="28"/>
          <w:szCs w:val="28"/>
        </w:rPr>
        <w:t xml:space="preserve"> </w:t>
      </w:r>
      <w:r w:rsidRPr="00192592">
        <w:rPr>
          <w:rFonts w:eastAsia="Times New Roman"/>
          <w:b/>
          <w:sz w:val="28"/>
          <w:szCs w:val="28"/>
        </w:rPr>
        <w:t>ВВЕДЕНИЕ</w:t>
      </w:r>
      <w:r w:rsidR="00B92888">
        <w:rPr>
          <w:rFonts w:eastAsia="Times New Roman"/>
          <w:sz w:val="28"/>
          <w:szCs w:val="28"/>
        </w:rPr>
        <w:t>…………………………………………………………………………..</w:t>
      </w:r>
      <w:r>
        <w:rPr>
          <w:rFonts w:eastAsia="Times New Roman"/>
          <w:sz w:val="28"/>
          <w:szCs w:val="28"/>
        </w:rPr>
        <w:t>3</w:t>
      </w:r>
      <w:r>
        <w:rPr>
          <w:rFonts w:eastAsia="Times New Roman"/>
          <w:sz w:val="28"/>
          <w:szCs w:val="28"/>
        </w:rPr>
        <w:br/>
      </w:r>
      <w:r w:rsidR="00737BFE">
        <w:rPr>
          <w:rFonts w:eastAsia="Times New Roman"/>
          <w:sz w:val="28"/>
          <w:szCs w:val="28"/>
        </w:rPr>
        <w:t>1 Теоретические основы исследования понятия и развития «творческих способностей» младших школьников………...................................................6</w:t>
      </w:r>
      <w:r w:rsidR="00737BFE">
        <w:rPr>
          <w:rFonts w:eastAsia="Times New Roman"/>
          <w:sz w:val="28"/>
          <w:szCs w:val="28"/>
        </w:rPr>
        <w:br/>
      </w:r>
      <w:r>
        <w:rPr>
          <w:rFonts w:eastAsia="Times New Roman"/>
          <w:sz w:val="28"/>
          <w:szCs w:val="28"/>
        </w:rPr>
        <w:t>2. Виды и формы организации музыкальной деятельности детей школьного возрас</w:t>
      </w:r>
      <w:r w:rsidR="00BA4C7C">
        <w:rPr>
          <w:rFonts w:eastAsia="Times New Roman"/>
          <w:sz w:val="28"/>
          <w:szCs w:val="28"/>
        </w:rPr>
        <w:t>та…………………………………………………………………………</w:t>
      </w:r>
      <w:r w:rsidR="00B92888">
        <w:rPr>
          <w:rFonts w:eastAsia="Times New Roman"/>
          <w:sz w:val="28"/>
          <w:szCs w:val="28"/>
        </w:rPr>
        <w:t>……</w:t>
      </w:r>
      <w:r w:rsidR="00BA4C7C">
        <w:rPr>
          <w:rFonts w:eastAsia="Times New Roman"/>
          <w:sz w:val="28"/>
          <w:szCs w:val="28"/>
        </w:rPr>
        <w:t>.</w:t>
      </w:r>
      <w:r w:rsidR="00F7024E">
        <w:rPr>
          <w:rFonts w:eastAsia="Times New Roman"/>
          <w:sz w:val="28"/>
          <w:szCs w:val="28"/>
        </w:rPr>
        <w:t>10</w:t>
      </w:r>
      <w:r w:rsidR="00BA4C7C">
        <w:rPr>
          <w:rFonts w:eastAsia="Times New Roman"/>
          <w:sz w:val="28"/>
          <w:szCs w:val="28"/>
        </w:rPr>
        <w:br/>
      </w:r>
      <w:r>
        <w:rPr>
          <w:rFonts w:eastAsia="Times New Roman"/>
          <w:sz w:val="28"/>
          <w:szCs w:val="28"/>
        </w:rPr>
        <w:t>3. Влияние музыки на  развитие творческих способностей младших школь</w:t>
      </w:r>
      <w:r w:rsidR="00BA4C7C">
        <w:rPr>
          <w:rFonts w:eastAsia="Times New Roman"/>
          <w:sz w:val="28"/>
          <w:szCs w:val="28"/>
        </w:rPr>
        <w:t>ников……………………………………………..…….…………………</w:t>
      </w:r>
      <w:r w:rsidR="00B92888">
        <w:rPr>
          <w:rFonts w:eastAsia="Times New Roman"/>
          <w:sz w:val="28"/>
          <w:szCs w:val="28"/>
        </w:rPr>
        <w:t>…...</w:t>
      </w:r>
      <w:r w:rsidR="00F7024E">
        <w:rPr>
          <w:rFonts w:eastAsia="Times New Roman"/>
          <w:sz w:val="28"/>
          <w:szCs w:val="28"/>
        </w:rPr>
        <w:t>15</w:t>
      </w:r>
      <w:r>
        <w:rPr>
          <w:rFonts w:eastAsia="Times New Roman"/>
          <w:sz w:val="28"/>
          <w:szCs w:val="28"/>
        </w:rPr>
        <w:br/>
      </w:r>
      <w:r w:rsidR="00192592">
        <w:rPr>
          <w:rFonts w:eastAsia="Times New Roman"/>
          <w:sz w:val="28"/>
          <w:szCs w:val="28"/>
        </w:rPr>
        <w:t>1.4</w:t>
      </w:r>
      <w:r>
        <w:rPr>
          <w:rFonts w:eastAsia="Times New Roman"/>
          <w:sz w:val="28"/>
          <w:szCs w:val="28"/>
        </w:rPr>
        <w:t xml:space="preserve">   Методика и результаты исследования формирования творческих способностей учащихся на </w:t>
      </w:r>
      <w:r w:rsidR="00F7024E">
        <w:rPr>
          <w:rFonts w:eastAsia="Times New Roman"/>
          <w:sz w:val="28"/>
          <w:szCs w:val="28"/>
        </w:rPr>
        <w:t>уроках музыки…………………………………... 21</w:t>
      </w:r>
      <w:r>
        <w:rPr>
          <w:rFonts w:eastAsia="Times New Roman"/>
          <w:sz w:val="28"/>
          <w:szCs w:val="28"/>
        </w:rPr>
        <w:br/>
      </w:r>
      <w:r w:rsidRPr="00192592">
        <w:rPr>
          <w:rFonts w:eastAsia="Times New Roman"/>
          <w:b/>
          <w:sz w:val="28"/>
          <w:szCs w:val="28"/>
        </w:rPr>
        <w:t>ЗАКЛЮ</w:t>
      </w:r>
      <w:r w:rsidR="00F7024E" w:rsidRPr="00192592">
        <w:rPr>
          <w:rFonts w:eastAsia="Times New Roman"/>
          <w:b/>
          <w:sz w:val="28"/>
          <w:szCs w:val="28"/>
        </w:rPr>
        <w:t>ЧЕНИЕ</w:t>
      </w:r>
      <w:r w:rsidR="00B92888">
        <w:rPr>
          <w:rFonts w:eastAsia="Times New Roman"/>
          <w:sz w:val="28"/>
          <w:szCs w:val="28"/>
        </w:rPr>
        <w:t>…………………………………………………………………….</w:t>
      </w:r>
      <w:r w:rsidR="00F7024E">
        <w:rPr>
          <w:rFonts w:eastAsia="Times New Roman"/>
          <w:sz w:val="28"/>
          <w:szCs w:val="28"/>
        </w:rPr>
        <w:t>30</w:t>
      </w:r>
      <w:r>
        <w:rPr>
          <w:rFonts w:eastAsia="Times New Roman"/>
          <w:sz w:val="28"/>
          <w:szCs w:val="28"/>
        </w:rPr>
        <w:br/>
      </w:r>
      <w:r w:rsidRPr="00192592">
        <w:rPr>
          <w:rFonts w:eastAsia="Times New Roman"/>
          <w:b/>
          <w:sz w:val="28"/>
          <w:szCs w:val="28"/>
        </w:rPr>
        <w:t>СПИСОК ИСПОЛЬЗОВАННОЙ ЛИТЕРАТУРЫ</w:t>
      </w:r>
      <w:r w:rsidR="00192592">
        <w:rPr>
          <w:rFonts w:eastAsia="Times New Roman"/>
          <w:sz w:val="28"/>
          <w:szCs w:val="28"/>
        </w:rPr>
        <w:t>…………………</w:t>
      </w:r>
      <w:r>
        <w:rPr>
          <w:rFonts w:eastAsia="Times New Roman"/>
          <w:sz w:val="28"/>
          <w:szCs w:val="28"/>
        </w:rPr>
        <w:t>…</w:t>
      </w:r>
      <w:r w:rsidR="003C73B3">
        <w:rPr>
          <w:rFonts w:eastAsia="Times New Roman"/>
          <w:sz w:val="28"/>
          <w:szCs w:val="28"/>
        </w:rPr>
        <w:t>…</w:t>
      </w:r>
      <w:r w:rsidR="00B92888">
        <w:rPr>
          <w:rFonts w:eastAsia="Times New Roman"/>
          <w:sz w:val="28"/>
          <w:szCs w:val="28"/>
        </w:rPr>
        <w:t>…….</w:t>
      </w:r>
      <w:r w:rsidR="00F7024E">
        <w:rPr>
          <w:rFonts w:eastAsia="Times New Roman"/>
          <w:sz w:val="28"/>
          <w:szCs w:val="28"/>
        </w:rPr>
        <w:t>32</w:t>
      </w:r>
    </w:p>
    <w:p w:rsidR="008977EF" w:rsidRDefault="008977EF" w:rsidP="00B92888">
      <w:pPr>
        <w:rPr>
          <w:rFonts w:eastAsia="Times New Roman"/>
          <w:sz w:val="28"/>
          <w:szCs w:val="28"/>
        </w:rPr>
      </w:pPr>
    </w:p>
    <w:p w:rsidR="008977EF" w:rsidRDefault="008977EF" w:rsidP="00B92888">
      <w:pPr>
        <w:rPr>
          <w:rFonts w:eastAsia="Times New Roman"/>
          <w:sz w:val="28"/>
          <w:szCs w:val="28"/>
        </w:rPr>
      </w:pPr>
    </w:p>
    <w:p w:rsidR="00E41789" w:rsidRDefault="00E41789" w:rsidP="00B92888">
      <w:pPr>
        <w:pStyle w:val="c11"/>
        <w:shd w:val="clear" w:color="auto" w:fill="FFFFFF"/>
        <w:spacing w:before="0" w:beforeAutospacing="0" w:after="0" w:afterAutospacing="0"/>
        <w:jc w:val="both"/>
        <w:rPr>
          <w:sz w:val="28"/>
          <w:szCs w:val="28"/>
        </w:rPr>
      </w:pPr>
    </w:p>
    <w:p w:rsidR="00192592" w:rsidRDefault="00192592" w:rsidP="00B92888">
      <w:pPr>
        <w:pStyle w:val="c11"/>
        <w:shd w:val="clear" w:color="auto" w:fill="FFFFFF"/>
        <w:spacing w:before="0" w:beforeAutospacing="0" w:after="0" w:afterAutospacing="0"/>
        <w:jc w:val="both"/>
        <w:rPr>
          <w:sz w:val="28"/>
          <w:szCs w:val="28"/>
        </w:rPr>
      </w:pPr>
    </w:p>
    <w:p w:rsidR="00192592" w:rsidRDefault="00192592" w:rsidP="00B92888">
      <w:pPr>
        <w:pStyle w:val="c11"/>
        <w:shd w:val="clear" w:color="auto" w:fill="FFFFFF"/>
        <w:spacing w:before="0" w:beforeAutospacing="0" w:after="0" w:afterAutospacing="0"/>
        <w:jc w:val="both"/>
        <w:rPr>
          <w:sz w:val="28"/>
          <w:szCs w:val="28"/>
        </w:rPr>
      </w:pPr>
    </w:p>
    <w:p w:rsidR="00192592" w:rsidRDefault="00192592" w:rsidP="00B92888">
      <w:pPr>
        <w:pStyle w:val="c11"/>
        <w:shd w:val="clear" w:color="auto" w:fill="FFFFFF"/>
        <w:spacing w:before="0" w:beforeAutospacing="0" w:after="0" w:afterAutospacing="0"/>
        <w:jc w:val="both"/>
        <w:rPr>
          <w:sz w:val="28"/>
          <w:szCs w:val="28"/>
        </w:rPr>
      </w:pPr>
    </w:p>
    <w:p w:rsidR="00192592" w:rsidRDefault="00192592" w:rsidP="00B92888">
      <w:pPr>
        <w:pStyle w:val="c11"/>
        <w:shd w:val="clear" w:color="auto" w:fill="FFFFFF"/>
        <w:spacing w:before="0" w:beforeAutospacing="0" w:after="0" w:afterAutospacing="0"/>
        <w:jc w:val="both"/>
        <w:rPr>
          <w:sz w:val="28"/>
          <w:szCs w:val="28"/>
        </w:rPr>
      </w:pPr>
    </w:p>
    <w:p w:rsidR="00192592" w:rsidRDefault="00192592" w:rsidP="00B92888">
      <w:pPr>
        <w:pStyle w:val="c11"/>
        <w:shd w:val="clear" w:color="auto" w:fill="FFFFFF"/>
        <w:spacing w:before="0" w:beforeAutospacing="0" w:after="0" w:afterAutospacing="0"/>
        <w:jc w:val="both"/>
        <w:rPr>
          <w:sz w:val="28"/>
          <w:szCs w:val="28"/>
        </w:rPr>
      </w:pPr>
    </w:p>
    <w:p w:rsidR="00192592" w:rsidRDefault="00192592" w:rsidP="00B92888">
      <w:pPr>
        <w:pStyle w:val="c11"/>
        <w:shd w:val="clear" w:color="auto" w:fill="FFFFFF"/>
        <w:spacing w:before="0" w:beforeAutospacing="0" w:after="0" w:afterAutospacing="0"/>
        <w:jc w:val="both"/>
        <w:rPr>
          <w:sz w:val="28"/>
          <w:szCs w:val="28"/>
        </w:rPr>
      </w:pPr>
    </w:p>
    <w:p w:rsidR="00192592" w:rsidRDefault="00192592" w:rsidP="00B92888">
      <w:pPr>
        <w:pStyle w:val="c11"/>
        <w:shd w:val="clear" w:color="auto" w:fill="FFFFFF"/>
        <w:spacing w:before="0" w:beforeAutospacing="0" w:after="0" w:afterAutospacing="0"/>
        <w:jc w:val="both"/>
        <w:rPr>
          <w:sz w:val="28"/>
          <w:szCs w:val="28"/>
        </w:rPr>
      </w:pPr>
    </w:p>
    <w:p w:rsidR="00F7024E" w:rsidRDefault="00F7024E"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BA4C7C" w:rsidRDefault="00BA4C7C" w:rsidP="00B92888">
      <w:pPr>
        <w:pStyle w:val="c11"/>
        <w:shd w:val="clear" w:color="auto" w:fill="FFFFFF"/>
        <w:spacing w:before="0" w:beforeAutospacing="0" w:after="0" w:afterAutospacing="0"/>
        <w:ind w:left="2832" w:firstLine="708"/>
        <w:jc w:val="both"/>
        <w:rPr>
          <w:rStyle w:val="c5"/>
          <w:b/>
          <w:bCs/>
          <w:color w:val="000000"/>
          <w:sz w:val="32"/>
          <w:szCs w:val="32"/>
        </w:rPr>
      </w:pPr>
    </w:p>
    <w:p w:rsidR="002A1BCB" w:rsidRDefault="002A1BCB" w:rsidP="00B92888">
      <w:pPr>
        <w:pStyle w:val="c11"/>
        <w:shd w:val="clear" w:color="auto" w:fill="FFFFFF"/>
        <w:spacing w:before="0" w:beforeAutospacing="0" w:after="0" w:afterAutospacing="0"/>
        <w:ind w:left="2832" w:firstLine="708"/>
        <w:jc w:val="both"/>
        <w:rPr>
          <w:rStyle w:val="c5"/>
          <w:b/>
          <w:bCs/>
          <w:color w:val="000000"/>
          <w:sz w:val="32"/>
          <w:szCs w:val="32"/>
        </w:rPr>
      </w:pPr>
    </w:p>
    <w:p w:rsidR="002A1BCB" w:rsidRDefault="002A1BCB" w:rsidP="00B92888">
      <w:pPr>
        <w:pStyle w:val="c11"/>
        <w:shd w:val="clear" w:color="auto" w:fill="FFFFFF"/>
        <w:spacing w:before="0" w:beforeAutospacing="0" w:after="0" w:afterAutospacing="0"/>
        <w:ind w:left="2832" w:firstLine="708"/>
        <w:jc w:val="both"/>
        <w:rPr>
          <w:rStyle w:val="c5"/>
          <w:b/>
          <w:bCs/>
          <w:color w:val="000000"/>
          <w:sz w:val="32"/>
          <w:szCs w:val="32"/>
        </w:rPr>
      </w:pPr>
    </w:p>
    <w:p w:rsidR="002A1BCB" w:rsidRDefault="002A1BCB" w:rsidP="00B92888">
      <w:pPr>
        <w:pStyle w:val="c11"/>
        <w:shd w:val="clear" w:color="auto" w:fill="FFFFFF"/>
        <w:spacing w:before="0" w:beforeAutospacing="0" w:after="0" w:afterAutospacing="0"/>
        <w:ind w:left="2832" w:firstLine="708"/>
        <w:jc w:val="both"/>
        <w:rPr>
          <w:rStyle w:val="c5"/>
          <w:b/>
          <w:bCs/>
          <w:color w:val="000000"/>
          <w:sz w:val="32"/>
          <w:szCs w:val="32"/>
        </w:rPr>
      </w:pPr>
    </w:p>
    <w:p w:rsidR="002A1BCB" w:rsidRDefault="002A1BCB" w:rsidP="00B92888">
      <w:pPr>
        <w:pStyle w:val="c11"/>
        <w:shd w:val="clear" w:color="auto" w:fill="FFFFFF"/>
        <w:spacing w:before="0" w:beforeAutospacing="0" w:after="0" w:afterAutospacing="0"/>
        <w:ind w:left="2832" w:firstLine="708"/>
        <w:jc w:val="both"/>
        <w:rPr>
          <w:rStyle w:val="c5"/>
          <w:b/>
          <w:bCs/>
          <w:color w:val="000000"/>
          <w:sz w:val="32"/>
          <w:szCs w:val="32"/>
        </w:rPr>
      </w:pPr>
    </w:p>
    <w:p w:rsidR="002A1BCB" w:rsidRDefault="002A1BCB" w:rsidP="00B92888">
      <w:pPr>
        <w:pStyle w:val="c11"/>
        <w:shd w:val="clear" w:color="auto" w:fill="FFFFFF"/>
        <w:spacing w:before="0" w:beforeAutospacing="0" w:after="0" w:afterAutospacing="0"/>
        <w:ind w:left="2832" w:firstLine="708"/>
        <w:jc w:val="both"/>
        <w:rPr>
          <w:rStyle w:val="c5"/>
          <w:b/>
          <w:bCs/>
          <w:color w:val="000000"/>
          <w:sz w:val="32"/>
          <w:szCs w:val="32"/>
        </w:rPr>
      </w:pPr>
    </w:p>
    <w:p w:rsidR="002A1BCB" w:rsidRDefault="002A1BCB" w:rsidP="00B92888">
      <w:pPr>
        <w:pStyle w:val="c11"/>
        <w:shd w:val="clear" w:color="auto" w:fill="FFFFFF"/>
        <w:spacing w:before="0" w:beforeAutospacing="0" w:after="0" w:afterAutospacing="0"/>
        <w:ind w:left="2832" w:firstLine="708"/>
        <w:jc w:val="both"/>
        <w:rPr>
          <w:rStyle w:val="c5"/>
          <w:b/>
          <w:bCs/>
          <w:color w:val="000000"/>
          <w:sz w:val="32"/>
          <w:szCs w:val="32"/>
        </w:rPr>
      </w:pPr>
    </w:p>
    <w:p w:rsidR="002A1BCB" w:rsidRDefault="002A1BCB" w:rsidP="00B92888">
      <w:pPr>
        <w:pStyle w:val="c11"/>
        <w:shd w:val="clear" w:color="auto" w:fill="FFFFFF"/>
        <w:spacing w:before="0" w:beforeAutospacing="0" w:after="0" w:afterAutospacing="0"/>
        <w:ind w:left="2832" w:firstLine="708"/>
        <w:jc w:val="both"/>
        <w:rPr>
          <w:rStyle w:val="c5"/>
          <w:b/>
          <w:bCs/>
          <w:color w:val="000000"/>
          <w:sz w:val="32"/>
          <w:szCs w:val="32"/>
        </w:rPr>
      </w:pPr>
    </w:p>
    <w:p w:rsidR="008977EF" w:rsidRDefault="008977EF" w:rsidP="00B92888">
      <w:pPr>
        <w:pStyle w:val="c11"/>
        <w:shd w:val="clear" w:color="auto" w:fill="FFFFFF"/>
        <w:spacing w:before="0" w:beforeAutospacing="0" w:after="0" w:afterAutospacing="0"/>
        <w:ind w:left="2832" w:firstLine="708"/>
        <w:jc w:val="both"/>
        <w:rPr>
          <w:rStyle w:val="c5"/>
          <w:b/>
          <w:bCs/>
          <w:color w:val="000000"/>
          <w:sz w:val="32"/>
          <w:szCs w:val="32"/>
        </w:rPr>
      </w:pPr>
      <w:r>
        <w:rPr>
          <w:rStyle w:val="c5"/>
          <w:b/>
          <w:bCs/>
          <w:color w:val="000000"/>
          <w:sz w:val="32"/>
          <w:szCs w:val="32"/>
        </w:rPr>
        <w:lastRenderedPageBreak/>
        <w:t>Введение</w:t>
      </w:r>
    </w:p>
    <w:p w:rsidR="00E41789" w:rsidRDefault="00E41789" w:rsidP="00B92888">
      <w:pPr>
        <w:pStyle w:val="c11"/>
        <w:shd w:val="clear" w:color="auto" w:fill="FFFFFF"/>
        <w:spacing w:before="0" w:beforeAutospacing="0" w:after="0" w:afterAutospacing="0"/>
        <w:jc w:val="both"/>
        <w:rPr>
          <w:color w:val="000000"/>
        </w:rPr>
      </w:pPr>
    </w:p>
    <w:p w:rsidR="008977EF" w:rsidRDefault="008977EF" w:rsidP="00B92888">
      <w:pPr>
        <w:pStyle w:val="c0"/>
        <w:shd w:val="clear" w:color="auto" w:fill="FFFFFF"/>
        <w:spacing w:before="0" w:beforeAutospacing="0" w:after="0" w:afterAutospacing="0"/>
        <w:ind w:firstLine="680"/>
        <w:jc w:val="both"/>
        <w:rPr>
          <w:color w:val="000000"/>
        </w:rPr>
      </w:pPr>
      <w:r>
        <w:rPr>
          <w:rStyle w:val="c2"/>
          <w:color w:val="000000"/>
          <w:sz w:val="28"/>
          <w:szCs w:val="28"/>
        </w:rPr>
        <w:t>Урок музыки - это урок особый. Его нельзя преподавать так же, как и другие предметы. Очень важно зажечь искру творчества в душе ребёнка, чтобы каждый урок музыки дарил детям одухотворённость, ощущение внутренней свободы, радость открытий.</w:t>
      </w:r>
    </w:p>
    <w:p w:rsidR="00E41789" w:rsidRDefault="008977EF" w:rsidP="00B92888">
      <w:pPr>
        <w:pStyle w:val="c0"/>
        <w:shd w:val="clear" w:color="auto" w:fill="FFFFFF"/>
        <w:spacing w:before="0" w:beforeAutospacing="0" w:after="0" w:afterAutospacing="0"/>
        <w:ind w:firstLine="680"/>
        <w:jc w:val="both"/>
        <w:rPr>
          <w:rStyle w:val="c2"/>
          <w:color w:val="000000"/>
          <w:sz w:val="28"/>
          <w:szCs w:val="28"/>
        </w:rPr>
      </w:pPr>
      <w:r>
        <w:rPr>
          <w:rStyle w:val="c2"/>
          <w:color w:val="000000"/>
          <w:sz w:val="28"/>
          <w:szCs w:val="28"/>
        </w:rPr>
        <w:t>Известный педагог и музыкант Г.Г. Нейгауз писал: «Таланты создавать нельзя, но можно создавать почву, на которой будут расти и процветать таланты</w:t>
      </w:r>
      <w:r w:rsidR="00192592">
        <w:rPr>
          <w:rStyle w:val="c2"/>
          <w:color w:val="000000"/>
          <w:sz w:val="28"/>
          <w:szCs w:val="28"/>
        </w:rPr>
        <w:t>»</w:t>
      </w:r>
      <w:r w:rsidR="00E41789" w:rsidRPr="00192592">
        <w:rPr>
          <w:rStyle w:val="c2"/>
          <w:color w:val="000000"/>
          <w:sz w:val="28"/>
          <w:szCs w:val="28"/>
        </w:rPr>
        <w:t>.</w:t>
      </w:r>
    </w:p>
    <w:p w:rsidR="008977EF" w:rsidRDefault="008977EF" w:rsidP="00B92888">
      <w:pPr>
        <w:pStyle w:val="c0"/>
        <w:shd w:val="clear" w:color="auto" w:fill="FFFFFF"/>
        <w:spacing w:before="0" w:beforeAutospacing="0" w:after="0" w:afterAutospacing="0"/>
        <w:ind w:firstLine="680"/>
        <w:jc w:val="both"/>
        <w:rPr>
          <w:color w:val="000000"/>
        </w:rPr>
      </w:pPr>
      <w:r>
        <w:rPr>
          <w:rStyle w:val="c2"/>
          <w:color w:val="000000"/>
          <w:sz w:val="28"/>
          <w:szCs w:val="28"/>
        </w:rPr>
        <w:t>В каждом человеке живёт художник-творец, способный восторгаться и удивляться, эмоционально откликаться на происходящее. Когда в обучении преобладает творческая деятельность, тогда в нём есть всё, что способно увлечь, заинтересовать, пробудить жажду познания</w:t>
      </w:r>
      <w:r w:rsidR="002B5261">
        <w:rPr>
          <w:rStyle w:val="c2"/>
          <w:color w:val="000000"/>
          <w:sz w:val="28"/>
          <w:szCs w:val="28"/>
        </w:rPr>
        <w:t xml:space="preserve">. </w:t>
      </w:r>
      <w:r>
        <w:rPr>
          <w:rStyle w:val="c2"/>
          <w:color w:val="000000"/>
          <w:sz w:val="28"/>
          <w:szCs w:val="28"/>
        </w:rPr>
        <w:t>Развитие творческих способностей учащихся в процессе музыкальных занятий является одной из приоритетных задач музыкального образования. Интерес к данной проблеме продиктован требованиями времени: современное общество отводит особую роль развитию творческих способностей каждой конкретной личности. Чтобы решить социальные, экологические, экономические и культурные проблемы, характерные для сегодняшней действительности, обществу требуются активные, творчески мыслящие личности. В связи с этим современным обществом предъявляются повышенные требования к поколению, вступающему в жизнь. Способность молодых к неожиданному взгляду на сложившуюся природу вещей, их раскованность и восприимчивость к нестандартным подходам в решении проблем — это огромный капитал общества. В условиях, когда каждый человек должен быть конкурентоспособным на рынке труда, только творческий подход к любому делу поможет человеку занять свое достойное место в жизни.</w:t>
      </w:r>
    </w:p>
    <w:p w:rsidR="008977EF" w:rsidRDefault="008977EF" w:rsidP="00B92888">
      <w:pPr>
        <w:pStyle w:val="c0"/>
        <w:shd w:val="clear" w:color="auto" w:fill="FFFFFF"/>
        <w:spacing w:before="0" w:beforeAutospacing="0" w:after="0" w:afterAutospacing="0"/>
        <w:ind w:firstLine="680"/>
        <w:jc w:val="both"/>
        <w:rPr>
          <w:color w:val="000000"/>
        </w:rPr>
      </w:pPr>
      <w:r>
        <w:rPr>
          <w:rStyle w:val="c6"/>
          <w:color w:val="000000"/>
          <w:sz w:val="28"/>
          <w:szCs w:val="28"/>
        </w:rPr>
        <w:t>Проблема развития способностей не нова для психолого-педагогических исследований, но до сих пор актуальна. Далеко не секрет, что школу и родителей волнует вопрос о развитии способностей учащихся. Развитие творческих способностей детей является одной из задач музыкального образования. Вследствие этого рассмотрение природы творческих способностей обретает особый смысл и </w:t>
      </w:r>
      <w:r w:rsidRPr="00E41789">
        <w:rPr>
          <w:rStyle w:val="c3"/>
          <w:bCs/>
          <w:color w:val="000000"/>
          <w:sz w:val="28"/>
          <w:szCs w:val="28"/>
        </w:rPr>
        <w:t>актуальность</w:t>
      </w:r>
      <w:r>
        <w:rPr>
          <w:rStyle w:val="c2"/>
          <w:color w:val="000000"/>
          <w:sz w:val="28"/>
          <w:szCs w:val="28"/>
        </w:rPr>
        <w:t>, т.к. эта способность лежит в основе психологических механизмов творчества ребёнка, а также в основе познавательных процессов, обеспечивая их эффективность. Поэтому очень важно проследить пути развития творческих способностей средствами музыки.</w:t>
      </w:r>
    </w:p>
    <w:p w:rsidR="00541300" w:rsidRPr="00E41789" w:rsidRDefault="00541300" w:rsidP="00B92888">
      <w:pPr>
        <w:pStyle w:val="c0"/>
        <w:shd w:val="clear" w:color="auto" w:fill="FFFFFF"/>
        <w:spacing w:before="0" w:beforeAutospacing="0" w:after="0" w:afterAutospacing="0"/>
        <w:jc w:val="both"/>
        <w:rPr>
          <w:color w:val="000000"/>
        </w:rPr>
      </w:pPr>
      <w:r w:rsidRPr="00E41789">
        <w:rPr>
          <w:rStyle w:val="c3"/>
          <w:bCs/>
          <w:color w:val="000000"/>
          <w:sz w:val="28"/>
          <w:szCs w:val="28"/>
        </w:rPr>
        <w:t>Объект исследования</w:t>
      </w:r>
      <w:r w:rsidRPr="00E41789">
        <w:rPr>
          <w:rStyle w:val="c2"/>
          <w:color w:val="000000"/>
          <w:sz w:val="28"/>
          <w:szCs w:val="28"/>
        </w:rPr>
        <w:t> - образовательный процесс, направленный на развитие творческих способностей учащихся средствами музыки.</w:t>
      </w:r>
    </w:p>
    <w:p w:rsidR="00541300" w:rsidRDefault="00541300" w:rsidP="00B92888">
      <w:pPr>
        <w:jc w:val="both"/>
        <w:rPr>
          <w:rFonts w:eastAsia="Times New Roman"/>
          <w:sz w:val="28"/>
          <w:szCs w:val="28"/>
        </w:rPr>
      </w:pPr>
      <w:r>
        <w:rPr>
          <w:sz w:val="28"/>
          <w:szCs w:val="28"/>
        </w:rPr>
        <w:t>Предмет – музыкальные про</w:t>
      </w:r>
      <w:r w:rsidR="002B5261">
        <w:rPr>
          <w:sz w:val="28"/>
          <w:szCs w:val="28"/>
        </w:rPr>
        <w:t>изведения  как средство развития</w:t>
      </w:r>
      <w:r>
        <w:rPr>
          <w:sz w:val="28"/>
          <w:szCs w:val="28"/>
        </w:rPr>
        <w:t xml:space="preserve"> творческих способностей </w:t>
      </w:r>
      <w:r w:rsidRPr="00541300">
        <w:rPr>
          <w:rFonts w:eastAsia="Times New Roman"/>
          <w:sz w:val="28"/>
          <w:szCs w:val="28"/>
        </w:rPr>
        <w:t>младших школьников</w:t>
      </w:r>
      <w:r>
        <w:rPr>
          <w:rFonts w:eastAsia="Times New Roman"/>
          <w:sz w:val="28"/>
          <w:szCs w:val="28"/>
        </w:rPr>
        <w:t>.</w:t>
      </w:r>
    </w:p>
    <w:p w:rsidR="00541300" w:rsidRDefault="00541300" w:rsidP="00B92888">
      <w:pPr>
        <w:jc w:val="both"/>
        <w:rPr>
          <w:sz w:val="28"/>
          <w:szCs w:val="28"/>
        </w:rPr>
      </w:pPr>
      <w:r>
        <w:rPr>
          <w:sz w:val="28"/>
          <w:szCs w:val="28"/>
        </w:rPr>
        <w:t>Цель: выявить роль музыки</w:t>
      </w:r>
      <w:r w:rsidRPr="002B342A">
        <w:t xml:space="preserve"> </w:t>
      </w:r>
      <w:r>
        <w:rPr>
          <w:sz w:val="28"/>
          <w:szCs w:val="28"/>
        </w:rPr>
        <w:t xml:space="preserve">как средство развития </w:t>
      </w:r>
      <w:r w:rsidRPr="002B342A">
        <w:rPr>
          <w:sz w:val="28"/>
          <w:szCs w:val="28"/>
        </w:rPr>
        <w:t xml:space="preserve">творческих способностей </w:t>
      </w:r>
      <w:r w:rsidRPr="00541300">
        <w:rPr>
          <w:rFonts w:eastAsia="Times New Roman"/>
          <w:sz w:val="28"/>
          <w:szCs w:val="28"/>
        </w:rPr>
        <w:t>младших школьников</w:t>
      </w:r>
      <w:r>
        <w:rPr>
          <w:sz w:val="28"/>
          <w:szCs w:val="28"/>
        </w:rPr>
        <w:t>.</w:t>
      </w:r>
    </w:p>
    <w:p w:rsidR="008977EF" w:rsidRPr="00E41789" w:rsidRDefault="008977EF" w:rsidP="00B92888">
      <w:pPr>
        <w:pStyle w:val="c0"/>
        <w:shd w:val="clear" w:color="auto" w:fill="FFFFFF"/>
        <w:spacing w:before="0" w:beforeAutospacing="0" w:after="0" w:afterAutospacing="0"/>
        <w:jc w:val="both"/>
        <w:rPr>
          <w:color w:val="000000"/>
        </w:rPr>
      </w:pPr>
      <w:r w:rsidRPr="00E41789">
        <w:rPr>
          <w:rStyle w:val="c3"/>
          <w:bCs/>
          <w:color w:val="000000"/>
          <w:sz w:val="28"/>
          <w:szCs w:val="28"/>
        </w:rPr>
        <w:t>Гипотеза исследования:</w:t>
      </w:r>
      <w:r w:rsidRPr="00E41789">
        <w:rPr>
          <w:rStyle w:val="c3"/>
          <w:bCs/>
          <w:i/>
          <w:iCs/>
        </w:rPr>
        <w:t> </w:t>
      </w:r>
      <w:r w:rsidRPr="00E41789">
        <w:rPr>
          <w:rStyle w:val="c2"/>
          <w:color w:val="000000"/>
          <w:sz w:val="28"/>
          <w:szCs w:val="28"/>
        </w:rPr>
        <w:t>процесс развития творческих способностей младших школьников на уроках музыки будет осуществляться более эффективно, если:</w:t>
      </w:r>
    </w:p>
    <w:p w:rsidR="008977EF" w:rsidRPr="00E41789" w:rsidRDefault="008977EF" w:rsidP="00B92888">
      <w:pPr>
        <w:pStyle w:val="c0"/>
        <w:shd w:val="clear" w:color="auto" w:fill="FFFFFF"/>
        <w:spacing w:before="0" w:beforeAutospacing="0" w:after="0" w:afterAutospacing="0"/>
        <w:jc w:val="both"/>
        <w:rPr>
          <w:color w:val="000000"/>
        </w:rPr>
      </w:pPr>
      <w:r w:rsidRPr="00E41789">
        <w:rPr>
          <w:rStyle w:val="c2"/>
          <w:color w:val="000000"/>
          <w:sz w:val="28"/>
          <w:szCs w:val="28"/>
        </w:rPr>
        <w:t>1.Разработать и реализовать систему творческих заданий.</w:t>
      </w:r>
    </w:p>
    <w:p w:rsidR="008977EF" w:rsidRPr="00E41789" w:rsidRDefault="008977EF" w:rsidP="00B92888">
      <w:pPr>
        <w:pStyle w:val="c0"/>
        <w:shd w:val="clear" w:color="auto" w:fill="FFFFFF"/>
        <w:spacing w:before="0" w:beforeAutospacing="0" w:after="0" w:afterAutospacing="0"/>
        <w:jc w:val="both"/>
        <w:rPr>
          <w:color w:val="000000"/>
        </w:rPr>
      </w:pPr>
      <w:r w:rsidRPr="00E41789">
        <w:rPr>
          <w:rStyle w:val="c2"/>
          <w:color w:val="000000"/>
          <w:sz w:val="28"/>
          <w:szCs w:val="28"/>
        </w:rPr>
        <w:t>2.Раскрыть творческий потенциал учителя музыки.</w:t>
      </w:r>
    </w:p>
    <w:p w:rsidR="008977EF" w:rsidRPr="00E41789" w:rsidRDefault="008977EF" w:rsidP="00B92888">
      <w:pPr>
        <w:pStyle w:val="c0"/>
        <w:shd w:val="clear" w:color="auto" w:fill="FFFFFF"/>
        <w:spacing w:before="0" w:beforeAutospacing="0" w:after="0" w:afterAutospacing="0"/>
        <w:jc w:val="both"/>
        <w:rPr>
          <w:color w:val="000000"/>
        </w:rPr>
      </w:pPr>
      <w:r w:rsidRPr="00E41789">
        <w:rPr>
          <w:rStyle w:val="c6"/>
          <w:color w:val="000000"/>
          <w:sz w:val="28"/>
          <w:szCs w:val="28"/>
        </w:rPr>
        <w:lastRenderedPageBreak/>
        <w:t>В соответствии с поставленной целью и выдвинутой гипотезой определены следующие </w:t>
      </w:r>
      <w:r w:rsidRPr="00E41789">
        <w:rPr>
          <w:rStyle w:val="c3"/>
          <w:bCs/>
          <w:color w:val="000000"/>
          <w:sz w:val="28"/>
          <w:szCs w:val="28"/>
        </w:rPr>
        <w:t>задачи исследования:</w:t>
      </w:r>
    </w:p>
    <w:p w:rsidR="00541300" w:rsidRDefault="00541300" w:rsidP="00B92888">
      <w:pPr>
        <w:jc w:val="both"/>
        <w:rPr>
          <w:sz w:val="28"/>
          <w:szCs w:val="28"/>
        </w:rPr>
      </w:pPr>
      <w:r>
        <w:rPr>
          <w:sz w:val="28"/>
          <w:szCs w:val="28"/>
        </w:rPr>
        <w:t>1. Раскрыть значение музыкального воспитания</w:t>
      </w:r>
      <w:r w:rsidRPr="00541300">
        <w:rPr>
          <w:rFonts w:eastAsia="Times New Roman"/>
          <w:sz w:val="28"/>
          <w:szCs w:val="28"/>
        </w:rPr>
        <w:t xml:space="preserve"> младших школьников</w:t>
      </w:r>
      <w:r>
        <w:rPr>
          <w:sz w:val="28"/>
          <w:szCs w:val="28"/>
        </w:rPr>
        <w:t>.</w:t>
      </w:r>
    </w:p>
    <w:p w:rsidR="00262074" w:rsidRDefault="00541300" w:rsidP="00B92888">
      <w:pPr>
        <w:jc w:val="both"/>
        <w:rPr>
          <w:sz w:val="28"/>
          <w:szCs w:val="28"/>
        </w:rPr>
      </w:pPr>
      <w:r>
        <w:rPr>
          <w:sz w:val="28"/>
          <w:szCs w:val="28"/>
        </w:rPr>
        <w:t xml:space="preserve">2. Изучить методику использования музыкального материала </w:t>
      </w:r>
      <w:r w:rsidR="00262074" w:rsidRPr="00E41789">
        <w:rPr>
          <w:rStyle w:val="c2"/>
          <w:color w:val="000000"/>
          <w:sz w:val="28"/>
          <w:szCs w:val="28"/>
        </w:rPr>
        <w:t>образоват</w:t>
      </w:r>
      <w:r w:rsidR="00262074">
        <w:rPr>
          <w:rStyle w:val="c2"/>
          <w:color w:val="000000"/>
          <w:sz w:val="28"/>
          <w:szCs w:val="28"/>
        </w:rPr>
        <w:t xml:space="preserve">ельном </w:t>
      </w:r>
      <w:r w:rsidR="00262074" w:rsidRPr="00E41789">
        <w:rPr>
          <w:rStyle w:val="c2"/>
          <w:color w:val="000000"/>
          <w:sz w:val="28"/>
          <w:szCs w:val="28"/>
        </w:rPr>
        <w:t xml:space="preserve"> </w:t>
      </w:r>
      <w:proofErr w:type="gramStart"/>
      <w:r w:rsidR="00262074" w:rsidRPr="00E41789">
        <w:rPr>
          <w:rStyle w:val="c2"/>
          <w:color w:val="000000"/>
          <w:sz w:val="28"/>
          <w:szCs w:val="28"/>
        </w:rPr>
        <w:t>процесс</w:t>
      </w:r>
      <w:r w:rsidR="00262074">
        <w:rPr>
          <w:rStyle w:val="c2"/>
          <w:color w:val="000000"/>
          <w:sz w:val="28"/>
          <w:szCs w:val="28"/>
        </w:rPr>
        <w:t>е</w:t>
      </w:r>
      <w:proofErr w:type="gramEnd"/>
      <w:r w:rsidR="00262074">
        <w:rPr>
          <w:rStyle w:val="c2"/>
          <w:color w:val="000000"/>
          <w:sz w:val="28"/>
          <w:szCs w:val="28"/>
        </w:rPr>
        <w:t>.</w:t>
      </w:r>
      <w:r w:rsidR="00262074">
        <w:rPr>
          <w:sz w:val="28"/>
          <w:szCs w:val="28"/>
        </w:rPr>
        <w:t xml:space="preserve"> </w:t>
      </w:r>
    </w:p>
    <w:p w:rsidR="00541300" w:rsidRDefault="00541300" w:rsidP="00B92888">
      <w:pPr>
        <w:jc w:val="both"/>
        <w:rPr>
          <w:sz w:val="28"/>
          <w:szCs w:val="28"/>
        </w:rPr>
      </w:pPr>
      <w:r>
        <w:rPr>
          <w:sz w:val="28"/>
          <w:szCs w:val="28"/>
        </w:rPr>
        <w:t>3. В</w:t>
      </w:r>
      <w:r w:rsidRPr="002B342A">
        <w:rPr>
          <w:sz w:val="28"/>
          <w:szCs w:val="28"/>
        </w:rPr>
        <w:t>ыявить роль</w:t>
      </w:r>
      <w:r w:rsidR="006607B9">
        <w:rPr>
          <w:sz w:val="28"/>
          <w:szCs w:val="28"/>
        </w:rPr>
        <w:t xml:space="preserve"> музыки как средство развития</w:t>
      </w:r>
      <w:r w:rsidRPr="002B342A">
        <w:rPr>
          <w:sz w:val="28"/>
          <w:szCs w:val="28"/>
        </w:rPr>
        <w:t xml:space="preserve"> творческих способностей </w:t>
      </w:r>
      <w:r w:rsidRPr="00541300">
        <w:rPr>
          <w:rFonts w:eastAsia="Times New Roman"/>
          <w:sz w:val="28"/>
          <w:szCs w:val="28"/>
        </w:rPr>
        <w:t>младших школьников</w:t>
      </w:r>
      <w:r>
        <w:rPr>
          <w:sz w:val="28"/>
          <w:szCs w:val="28"/>
        </w:rPr>
        <w:t>.</w:t>
      </w:r>
    </w:p>
    <w:p w:rsidR="008977EF" w:rsidRPr="00541300" w:rsidRDefault="008977EF" w:rsidP="00B92888">
      <w:pPr>
        <w:pStyle w:val="c0"/>
        <w:shd w:val="clear" w:color="auto" w:fill="FFFFFF"/>
        <w:spacing w:before="0" w:beforeAutospacing="0" w:after="0" w:afterAutospacing="0"/>
        <w:jc w:val="both"/>
        <w:rPr>
          <w:color w:val="000000"/>
        </w:rPr>
      </w:pPr>
      <w:r w:rsidRPr="00541300">
        <w:rPr>
          <w:rStyle w:val="c3"/>
          <w:bCs/>
          <w:color w:val="000000"/>
          <w:sz w:val="28"/>
          <w:szCs w:val="28"/>
        </w:rPr>
        <w:t>Методы исследования: </w:t>
      </w:r>
      <w:r w:rsidRPr="00541300">
        <w:rPr>
          <w:rStyle w:val="c2"/>
          <w:color w:val="000000"/>
          <w:sz w:val="28"/>
          <w:szCs w:val="28"/>
        </w:rPr>
        <w:t>теоретический анализ литературы, беседа, педагогическое наблюдение.</w:t>
      </w:r>
    </w:p>
    <w:p w:rsidR="0046775A" w:rsidRDefault="00192592" w:rsidP="00B92888">
      <w:pPr>
        <w:pStyle w:val="c0"/>
        <w:shd w:val="clear" w:color="auto" w:fill="FFFFFF"/>
        <w:spacing w:before="0" w:beforeAutospacing="0" w:after="0" w:afterAutospacing="0"/>
        <w:jc w:val="both"/>
        <w:rPr>
          <w:rStyle w:val="c2"/>
          <w:color w:val="000000"/>
          <w:sz w:val="28"/>
          <w:szCs w:val="28"/>
        </w:rPr>
      </w:pPr>
      <w:r>
        <w:rPr>
          <w:rStyle w:val="c3"/>
          <w:bCs/>
          <w:color w:val="000000"/>
          <w:sz w:val="28"/>
          <w:szCs w:val="28"/>
        </w:rPr>
        <w:t>П</w:t>
      </w:r>
      <w:r w:rsidR="002B5261" w:rsidRPr="00FE5778">
        <w:rPr>
          <w:rStyle w:val="c2"/>
          <w:color w:val="000000"/>
          <w:sz w:val="28"/>
          <w:szCs w:val="28"/>
        </w:rPr>
        <w:t>редложенные в исследовании творческие задания, направленные на развитие творческих способностей у учащихся могут служить рекомендациями в практике педагогов, использующих их на уроке музыки.</w:t>
      </w:r>
    </w:p>
    <w:p w:rsidR="00E57228" w:rsidRDefault="00E57228" w:rsidP="00B92888">
      <w:pPr>
        <w:pStyle w:val="c0"/>
        <w:shd w:val="clear" w:color="auto" w:fill="FFFFFF"/>
        <w:spacing w:before="0" w:beforeAutospacing="0" w:after="0" w:afterAutospacing="0"/>
        <w:jc w:val="both"/>
        <w:rPr>
          <w:rStyle w:val="c2"/>
          <w:color w:val="000000"/>
          <w:sz w:val="28"/>
          <w:szCs w:val="28"/>
        </w:rPr>
      </w:pPr>
    </w:p>
    <w:p w:rsidR="00E57228" w:rsidRDefault="00E57228"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Default="002A1BCB" w:rsidP="00B92888">
      <w:pPr>
        <w:pStyle w:val="c0"/>
        <w:shd w:val="clear" w:color="auto" w:fill="FFFFFF"/>
        <w:spacing w:before="0" w:beforeAutospacing="0" w:after="0" w:afterAutospacing="0"/>
        <w:jc w:val="both"/>
        <w:rPr>
          <w:color w:val="000000"/>
        </w:rPr>
      </w:pPr>
    </w:p>
    <w:p w:rsidR="002A1BCB" w:rsidRPr="00192592" w:rsidRDefault="002A1BCB" w:rsidP="00B92888">
      <w:pPr>
        <w:pStyle w:val="c0"/>
        <w:shd w:val="clear" w:color="auto" w:fill="FFFFFF"/>
        <w:spacing w:before="0" w:beforeAutospacing="0" w:after="0" w:afterAutospacing="0"/>
        <w:jc w:val="both"/>
        <w:rPr>
          <w:color w:val="000000"/>
        </w:rPr>
      </w:pPr>
    </w:p>
    <w:p w:rsidR="008977EF" w:rsidRDefault="00BA4C7C" w:rsidP="00B92888">
      <w:pPr>
        <w:jc w:val="both"/>
        <w:rPr>
          <w:rFonts w:eastAsia="Times New Roman"/>
          <w:b/>
          <w:sz w:val="28"/>
          <w:szCs w:val="28"/>
        </w:rPr>
      </w:pPr>
      <w:r w:rsidRPr="00BA4C7C">
        <w:rPr>
          <w:rFonts w:eastAsia="Times New Roman"/>
          <w:b/>
          <w:sz w:val="28"/>
          <w:szCs w:val="28"/>
        </w:rPr>
        <w:lastRenderedPageBreak/>
        <w:t xml:space="preserve">1 ТЕОРЕТИЧЕСКИЕ ОСНОВЫ ИССЛЕДОВАНИЯ ПОНЯТИЯ И РАЗВИТИЯ «ТВОРЧЕСКИХ СПОСОБНОСТЕЙ» МЛАДШИХ ШКОЛЬНИКОВ </w:t>
      </w:r>
    </w:p>
    <w:p w:rsidR="00BA4C7C" w:rsidRPr="00BA4C7C" w:rsidRDefault="00BA4C7C" w:rsidP="00B92888">
      <w:pPr>
        <w:jc w:val="both"/>
        <w:rPr>
          <w:rFonts w:eastAsia="Times New Roman"/>
          <w:b/>
          <w:sz w:val="28"/>
          <w:szCs w:val="28"/>
        </w:rPr>
      </w:pPr>
    </w:p>
    <w:p w:rsidR="006925F9" w:rsidRPr="00CC3D88" w:rsidRDefault="008977EF" w:rsidP="00B92888">
      <w:pPr>
        <w:pStyle w:val="a9"/>
        <w:ind w:firstLine="720"/>
        <w:jc w:val="both"/>
        <w:rPr>
          <w:b w:val="0"/>
          <w:sz w:val="28"/>
          <w:szCs w:val="28"/>
        </w:rPr>
      </w:pPr>
      <w:r>
        <w:rPr>
          <w:sz w:val="28"/>
          <w:szCs w:val="28"/>
        </w:rPr>
        <w:t xml:space="preserve"> </w:t>
      </w:r>
      <w:r w:rsidR="006925F9" w:rsidRPr="009E031A">
        <w:rPr>
          <w:b w:val="0"/>
          <w:sz w:val="28"/>
          <w:szCs w:val="28"/>
        </w:rPr>
        <w:t>Личность – это особое сочетание индивидуальных душевных качеств ребе</w:t>
      </w:r>
      <w:r w:rsidR="006925F9">
        <w:rPr>
          <w:b w:val="0"/>
          <w:sz w:val="28"/>
          <w:szCs w:val="28"/>
        </w:rPr>
        <w:t xml:space="preserve">нка, его облик, сознательность, </w:t>
      </w:r>
      <w:r w:rsidR="006925F9" w:rsidRPr="009E031A">
        <w:rPr>
          <w:b w:val="0"/>
          <w:sz w:val="28"/>
          <w:szCs w:val="28"/>
        </w:rPr>
        <w:t>интересы, таланты. Основными свойствами личности является темперамент, характер, способности и ведущие мотивы.</w:t>
      </w:r>
      <w:r w:rsidR="006925F9">
        <w:rPr>
          <w:b w:val="0"/>
          <w:sz w:val="28"/>
          <w:szCs w:val="28"/>
        </w:rPr>
        <w:t xml:space="preserve"> </w:t>
      </w:r>
      <w:r w:rsidR="006925F9" w:rsidRPr="009E031A">
        <w:rPr>
          <w:b w:val="0"/>
          <w:sz w:val="28"/>
          <w:szCs w:val="28"/>
        </w:rPr>
        <w:t xml:space="preserve">Формирование личности – </w:t>
      </w:r>
      <w:r w:rsidR="006925F9">
        <w:rPr>
          <w:b w:val="0"/>
          <w:sz w:val="28"/>
          <w:szCs w:val="28"/>
        </w:rPr>
        <w:t>педагогический процесс, направленный на развитие взрослого и ребёнка.</w:t>
      </w:r>
      <w:r w:rsidR="006925F9" w:rsidRPr="009E031A">
        <w:rPr>
          <w:b w:val="0"/>
          <w:sz w:val="28"/>
          <w:szCs w:val="28"/>
        </w:rPr>
        <w:t xml:space="preserve"> Чем сильнее культурное, воспитывающее влияние взрослого</w:t>
      </w:r>
      <w:r w:rsidR="006925F9">
        <w:rPr>
          <w:b w:val="0"/>
          <w:sz w:val="28"/>
          <w:szCs w:val="28"/>
        </w:rPr>
        <w:t xml:space="preserve"> на ребёнка</w:t>
      </w:r>
      <w:r w:rsidR="006925F9" w:rsidRPr="009E031A">
        <w:rPr>
          <w:b w:val="0"/>
          <w:sz w:val="28"/>
          <w:szCs w:val="28"/>
        </w:rPr>
        <w:t xml:space="preserve">, тем </w:t>
      </w:r>
      <w:r w:rsidR="006925F9">
        <w:rPr>
          <w:b w:val="0"/>
          <w:sz w:val="28"/>
          <w:szCs w:val="28"/>
        </w:rPr>
        <w:t xml:space="preserve">разностороннее – развитую личность можно воспитать.  </w:t>
      </w:r>
      <w:r w:rsidR="006925F9" w:rsidRPr="008F17FC">
        <w:rPr>
          <w:b w:val="0"/>
          <w:sz w:val="28"/>
          <w:szCs w:val="28"/>
        </w:rPr>
        <w:t>Развитие личности - одна из главных категорий в психологии и педагогике. Развитие личности понимается как процесс количественных и качественных изменений под влиянием внешних и внутренних факторов. Развитие ведет к изменению качеств личности, к появлению новых свойств</w:t>
      </w:r>
      <w:r w:rsidR="006925F9">
        <w:rPr>
          <w:b w:val="0"/>
          <w:sz w:val="28"/>
          <w:szCs w:val="28"/>
        </w:rPr>
        <w:t>.  О</w:t>
      </w:r>
      <w:r w:rsidR="006925F9" w:rsidRPr="00CC3D88">
        <w:rPr>
          <w:b w:val="0"/>
          <w:sz w:val="28"/>
          <w:szCs w:val="28"/>
        </w:rPr>
        <w:t xml:space="preserve">сновы </w:t>
      </w:r>
      <w:r w:rsidR="006925F9">
        <w:rPr>
          <w:b w:val="0"/>
          <w:sz w:val="28"/>
          <w:szCs w:val="28"/>
        </w:rPr>
        <w:t xml:space="preserve">музыкальной </w:t>
      </w:r>
      <w:r w:rsidR="006925F9" w:rsidRPr="00CC3D88">
        <w:rPr>
          <w:b w:val="0"/>
          <w:sz w:val="28"/>
          <w:szCs w:val="28"/>
        </w:rPr>
        <w:t>культуры базируются на фоне окружающей среды, которая и учит сопереживанию, от</w:t>
      </w:r>
      <w:r w:rsidR="006925F9">
        <w:rPr>
          <w:b w:val="0"/>
          <w:sz w:val="28"/>
          <w:szCs w:val="28"/>
        </w:rPr>
        <w:t>крытию «сердечных струн», что означает развитие разносторонней личности и развитие творческих способностей.</w:t>
      </w:r>
    </w:p>
    <w:p w:rsidR="008977EF" w:rsidRPr="00262074" w:rsidRDefault="006925F9" w:rsidP="00B92888">
      <w:pPr>
        <w:ind w:firstLine="708"/>
        <w:jc w:val="both"/>
        <w:rPr>
          <w:sz w:val="28"/>
          <w:szCs w:val="28"/>
        </w:rPr>
      </w:pPr>
      <w:r>
        <w:rPr>
          <w:sz w:val="28"/>
          <w:szCs w:val="28"/>
        </w:rPr>
        <w:t xml:space="preserve"> </w:t>
      </w:r>
      <w:r w:rsidR="008977EF" w:rsidRPr="00262074">
        <w:rPr>
          <w:sz w:val="28"/>
          <w:szCs w:val="28"/>
        </w:rPr>
        <w:t xml:space="preserve">Очень часто в нашем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  В психолого-педагогической литературе понятие творчество чаще всего связывается с понятием творческих способностей (возможностей) и рассматривается </w:t>
      </w:r>
      <w:r w:rsidR="0014627D">
        <w:rPr>
          <w:sz w:val="28"/>
          <w:szCs w:val="28"/>
        </w:rPr>
        <w:t xml:space="preserve">как личностная характеристика. </w:t>
      </w:r>
      <w:r w:rsidR="008977EF" w:rsidRPr="00262074">
        <w:rPr>
          <w:sz w:val="28"/>
          <w:szCs w:val="28"/>
        </w:rPr>
        <w:t xml:space="preserve">Многие исследователи определяют творчество через свойства личности, ее способности.    </w:t>
      </w:r>
    </w:p>
    <w:p w:rsidR="008977EF" w:rsidRPr="00262074" w:rsidRDefault="008977EF" w:rsidP="00B92888">
      <w:pPr>
        <w:jc w:val="both"/>
        <w:rPr>
          <w:sz w:val="28"/>
          <w:szCs w:val="28"/>
        </w:rPr>
      </w:pPr>
      <w:r w:rsidRPr="00262074">
        <w:rPr>
          <w:sz w:val="28"/>
          <w:szCs w:val="28"/>
        </w:rPr>
        <w:t xml:space="preserve">     </w:t>
      </w:r>
      <w:r w:rsidR="00D642EC">
        <w:rPr>
          <w:sz w:val="28"/>
          <w:szCs w:val="28"/>
        </w:rPr>
        <w:tab/>
      </w:r>
      <w:r w:rsidRPr="00262074">
        <w:rPr>
          <w:sz w:val="28"/>
          <w:szCs w:val="28"/>
        </w:rPr>
        <w:t>Творчество – это личностное качество, базирующееся на развитии высших психических функций, когда творчество, как навык, включается во все виды деятельности, поведени</w:t>
      </w:r>
      <w:r w:rsidR="0014627D">
        <w:rPr>
          <w:sz w:val="28"/>
          <w:szCs w:val="28"/>
        </w:rPr>
        <w:t xml:space="preserve">я, общения, контакта со средой. </w:t>
      </w:r>
      <w:r w:rsidRPr="00262074">
        <w:rPr>
          <w:sz w:val="28"/>
          <w:szCs w:val="28"/>
        </w:rPr>
        <w:t>Для творчества нет стандартов, поскольку оно всегда индивидуально и может быть развито только самим человеком.</w:t>
      </w:r>
    </w:p>
    <w:p w:rsidR="008977EF" w:rsidRPr="00262074" w:rsidRDefault="008977EF" w:rsidP="00B92888">
      <w:pPr>
        <w:jc w:val="both"/>
        <w:rPr>
          <w:sz w:val="28"/>
          <w:szCs w:val="28"/>
        </w:rPr>
      </w:pPr>
      <w:r w:rsidRPr="00262074">
        <w:rPr>
          <w:sz w:val="28"/>
          <w:szCs w:val="28"/>
        </w:rPr>
        <w:t xml:space="preserve">     </w:t>
      </w:r>
      <w:r w:rsidR="00D642EC">
        <w:rPr>
          <w:sz w:val="28"/>
          <w:szCs w:val="28"/>
        </w:rPr>
        <w:tab/>
      </w:r>
      <w:r w:rsidRPr="00262074">
        <w:rPr>
          <w:sz w:val="28"/>
          <w:szCs w:val="28"/>
        </w:rPr>
        <w:t>Творчество – это способность, вбирающая в себя, целую систему взаимосвязанных способностей-элементов: воображение, ассоциативность, фантазия, мечтательность (Л.</w:t>
      </w:r>
      <w:r w:rsidR="0014627D">
        <w:rPr>
          <w:sz w:val="28"/>
          <w:szCs w:val="28"/>
        </w:rPr>
        <w:t xml:space="preserve"> </w:t>
      </w:r>
      <w:r w:rsidRPr="00262074">
        <w:rPr>
          <w:sz w:val="28"/>
          <w:szCs w:val="28"/>
        </w:rPr>
        <w:t>С.</w:t>
      </w:r>
      <w:r w:rsidR="0014627D">
        <w:rPr>
          <w:sz w:val="28"/>
          <w:szCs w:val="28"/>
        </w:rPr>
        <w:t xml:space="preserve"> </w:t>
      </w:r>
      <w:r w:rsidRPr="00262074">
        <w:rPr>
          <w:sz w:val="28"/>
          <w:szCs w:val="28"/>
        </w:rPr>
        <w:t>Выготский, Д. Б.</w:t>
      </w:r>
      <w:r w:rsidR="0014627D">
        <w:rPr>
          <w:sz w:val="28"/>
          <w:szCs w:val="28"/>
        </w:rPr>
        <w:t xml:space="preserve"> </w:t>
      </w:r>
      <w:proofErr w:type="spellStart"/>
      <w:r w:rsidRPr="00262074">
        <w:rPr>
          <w:sz w:val="28"/>
          <w:szCs w:val="28"/>
        </w:rPr>
        <w:t>Эльконин</w:t>
      </w:r>
      <w:proofErr w:type="spellEnd"/>
      <w:r w:rsidRPr="00262074">
        <w:rPr>
          <w:sz w:val="28"/>
          <w:szCs w:val="28"/>
        </w:rPr>
        <w:t>, А.</w:t>
      </w:r>
      <w:r w:rsidR="0014627D">
        <w:rPr>
          <w:sz w:val="28"/>
          <w:szCs w:val="28"/>
        </w:rPr>
        <w:t xml:space="preserve"> </w:t>
      </w:r>
      <w:r w:rsidRPr="00262074">
        <w:rPr>
          <w:sz w:val="28"/>
          <w:szCs w:val="28"/>
        </w:rPr>
        <w:t>И.</w:t>
      </w:r>
      <w:r w:rsidR="0014627D">
        <w:rPr>
          <w:sz w:val="28"/>
          <w:szCs w:val="28"/>
        </w:rPr>
        <w:t xml:space="preserve"> </w:t>
      </w:r>
      <w:r w:rsidRPr="00262074">
        <w:rPr>
          <w:sz w:val="28"/>
          <w:szCs w:val="28"/>
        </w:rPr>
        <w:t>Леонтьев).</w:t>
      </w:r>
    </w:p>
    <w:p w:rsidR="008977EF" w:rsidRPr="00262074" w:rsidRDefault="008977EF" w:rsidP="00B92888">
      <w:pPr>
        <w:jc w:val="both"/>
        <w:rPr>
          <w:sz w:val="28"/>
          <w:szCs w:val="28"/>
        </w:rPr>
      </w:pPr>
      <w:r w:rsidRPr="00262074">
        <w:rPr>
          <w:sz w:val="28"/>
          <w:szCs w:val="28"/>
        </w:rPr>
        <w:t xml:space="preserve">     </w:t>
      </w:r>
      <w:r w:rsidR="00D642EC">
        <w:rPr>
          <w:sz w:val="28"/>
          <w:szCs w:val="28"/>
        </w:rPr>
        <w:tab/>
      </w:r>
      <w:r w:rsidRPr="00262074">
        <w:rPr>
          <w:sz w:val="28"/>
          <w:szCs w:val="28"/>
        </w:rPr>
        <w:t>Для развития творческих способностей необходимо знать не только структуру этих   способностей к т</w:t>
      </w:r>
      <w:r w:rsidR="00D642EC">
        <w:rPr>
          <w:sz w:val="28"/>
          <w:szCs w:val="28"/>
        </w:rPr>
        <w:t xml:space="preserve">ворчеству, но и самого ребенка.                              </w:t>
      </w:r>
      <w:r w:rsidRPr="00262074">
        <w:rPr>
          <w:sz w:val="28"/>
          <w:szCs w:val="28"/>
        </w:rPr>
        <w:t xml:space="preserve">Под творческой деятельностью мы понимаем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  Если мы внимательно рассмотрим поведение человека, его деятельность в любой области, то  увидим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 </w:t>
      </w:r>
    </w:p>
    <w:p w:rsidR="008977EF" w:rsidRPr="00262074" w:rsidRDefault="008977EF" w:rsidP="00B92888">
      <w:pPr>
        <w:jc w:val="both"/>
        <w:rPr>
          <w:sz w:val="28"/>
          <w:szCs w:val="28"/>
        </w:rPr>
      </w:pPr>
      <w:r w:rsidRPr="00262074">
        <w:rPr>
          <w:sz w:val="28"/>
          <w:szCs w:val="28"/>
        </w:rPr>
        <w:lastRenderedPageBreak/>
        <w:t xml:space="preserve">      </w:t>
      </w:r>
      <w:r w:rsidR="00D642EC">
        <w:rPr>
          <w:sz w:val="28"/>
          <w:szCs w:val="28"/>
        </w:rPr>
        <w:tab/>
      </w:r>
      <w:r w:rsidRPr="00262074">
        <w:rPr>
          <w:sz w:val="28"/>
          <w:szCs w:val="28"/>
        </w:rPr>
        <w:t>Кроме репродуктивной деятельности в поведении человека присутствует творческая деятельность,  продуктом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w:t>
      </w:r>
      <w:r w:rsidR="00D642EC">
        <w:rPr>
          <w:sz w:val="28"/>
          <w:szCs w:val="28"/>
        </w:rPr>
        <w:t xml:space="preserve"> лежат творческие способности. </w:t>
      </w:r>
      <w:r w:rsidRPr="00262074">
        <w:rPr>
          <w:sz w:val="28"/>
          <w:szCs w:val="28"/>
        </w:rPr>
        <w:t xml:space="preserve">Таким образом, </w:t>
      </w:r>
      <w:r w:rsidRPr="00D642EC">
        <w:rPr>
          <w:sz w:val="28"/>
          <w:szCs w:val="28"/>
        </w:rPr>
        <w:t>творческие</w:t>
      </w:r>
      <w:r w:rsidRPr="00262074">
        <w:rPr>
          <w:i/>
          <w:sz w:val="28"/>
          <w:szCs w:val="28"/>
        </w:rPr>
        <w:t xml:space="preserve"> </w:t>
      </w:r>
      <w:r w:rsidRPr="00D642EC">
        <w:rPr>
          <w:sz w:val="28"/>
          <w:szCs w:val="28"/>
        </w:rPr>
        <w:t>способности</w:t>
      </w:r>
      <w:r w:rsidRPr="00262074">
        <w:rPr>
          <w:sz w:val="28"/>
          <w:szCs w:val="28"/>
        </w:rPr>
        <w:t xml:space="preserve"> – это индивидуальные качества и способности человека, которые   проявляются в умении применить знания, умения и навыки в условиях нестандартной ситуации. </w:t>
      </w:r>
    </w:p>
    <w:p w:rsidR="008977EF" w:rsidRPr="00262074" w:rsidRDefault="008977EF" w:rsidP="00B92888">
      <w:pPr>
        <w:jc w:val="both"/>
        <w:rPr>
          <w:sz w:val="28"/>
          <w:szCs w:val="28"/>
        </w:rPr>
      </w:pPr>
      <w:r w:rsidRPr="00262074">
        <w:rPr>
          <w:sz w:val="28"/>
          <w:szCs w:val="28"/>
        </w:rPr>
        <w:t xml:space="preserve">     </w:t>
      </w:r>
      <w:r w:rsidR="00D642EC">
        <w:rPr>
          <w:sz w:val="28"/>
          <w:szCs w:val="28"/>
        </w:rPr>
        <w:tab/>
      </w:r>
      <w:r w:rsidRPr="00262074">
        <w:rPr>
          <w:sz w:val="28"/>
          <w:szCs w:val="28"/>
        </w:rPr>
        <w:t xml:space="preserve">Творческие способности подразделяются на различные виды: </w:t>
      </w:r>
    </w:p>
    <w:p w:rsidR="00D642EC" w:rsidRDefault="008977EF" w:rsidP="00B92888">
      <w:pPr>
        <w:jc w:val="both"/>
        <w:rPr>
          <w:sz w:val="28"/>
          <w:szCs w:val="28"/>
        </w:rPr>
      </w:pPr>
      <w:r w:rsidRPr="00262074">
        <w:rPr>
          <w:sz w:val="28"/>
          <w:szCs w:val="28"/>
        </w:rPr>
        <w:t xml:space="preserve"> </w:t>
      </w:r>
      <w:r w:rsidR="00D642EC">
        <w:rPr>
          <w:sz w:val="28"/>
          <w:szCs w:val="28"/>
        </w:rPr>
        <w:t xml:space="preserve">- </w:t>
      </w:r>
      <w:r w:rsidRPr="00262074">
        <w:rPr>
          <w:sz w:val="28"/>
          <w:szCs w:val="28"/>
        </w:rPr>
        <w:t xml:space="preserve">художественные творческие способности, </w:t>
      </w:r>
    </w:p>
    <w:p w:rsidR="00D642EC" w:rsidRDefault="00D642EC" w:rsidP="00B92888">
      <w:pPr>
        <w:jc w:val="both"/>
        <w:rPr>
          <w:sz w:val="28"/>
          <w:szCs w:val="28"/>
        </w:rPr>
      </w:pPr>
      <w:r>
        <w:rPr>
          <w:sz w:val="28"/>
          <w:szCs w:val="28"/>
        </w:rPr>
        <w:t xml:space="preserve">- </w:t>
      </w:r>
      <w:r w:rsidR="008977EF" w:rsidRPr="00262074">
        <w:rPr>
          <w:sz w:val="28"/>
          <w:szCs w:val="28"/>
        </w:rPr>
        <w:t xml:space="preserve">технические творческие способности,  </w:t>
      </w:r>
    </w:p>
    <w:p w:rsidR="008977EF" w:rsidRPr="00262074" w:rsidRDefault="00D642EC" w:rsidP="00B92888">
      <w:pPr>
        <w:jc w:val="both"/>
        <w:rPr>
          <w:sz w:val="28"/>
          <w:szCs w:val="28"/>
        </w:rPr>
      </w:pPr>
      <w:r>
        <w:rPr>
          <w:sz w:val="28"/>
          <w:szCs w:val="28"/>
        </w:rPr>
        <w:t xml:space="preserve">- </w:t>
      </w:r>
      <w:r w:rsidR="008977EF" w:rsidRPr="00262074">
        <w:rPr>
          <w:sz w:val="28"/>
          <w:szCs w:val="28"/>
        </w:rPr>
        <w:t>математические творческие способности, и т.д.</w:t>
      </w:r>
    </w:p>
    <w:p w:rsidR="008977EF" w:rsidRPr="00262074" w:rsidRDefault="00D642EC" w:rsidP="00B92888">
      <w:pPr>
        <w:jc w:val="both"/>
        <w:rPr>
          <w:sz w:val="28"/>
          <w:szCs w:val="28"/>
        </w:rPr>
      </w:pPr>
      <w:r>
        <w:rPr>
          <w:sz w:val="28"/>
          <w:szCs w:val="28"/>
        </w:rPr>
        <w:t xml:space="preserve">     </w:t>
      </w:r>
      <w:r>
        <w:rPr>
          <w:sz w:val="28"/>
          <w:szCs w:val="28"/>
        </w:rPr>
        <w:tab/>
      </w:r>
      <w:r w:rsidR="008977EF" w:rsidRPr="00262074">
        <w:rPr>
          <w:sz w:val="28"/>
          <w:szCs w:val="28"/>
        </w:rPr>
        <w:t>Способности – это индивидуальные особенности личности, являющиеся субъективными условиями успешного осуществления определенного рода деятельности, не сводятся к знаниям, умениям, навыкам, обнаруживаются в быстроте, глубине, прочности овладения спо</w:t>
      </w:r>
      <w:r>
        <w:rPr>
          <w:sz w:val="28"/>
          <w:szCs w:val="28"/>
        </w:rPr>
        <w:t xml:space="preserve">собами и приемами деятельности.  </w:t>
      </w:r>
      <w:r w:rsidR="008977EF" w:rsidRPr="00262074">
        <w:rPr>
          <w:sz w:val="28"/>
          <w:szCs w:val="28"/>
        </w:rPr>
        <w:t>В своей книге «Психология музыкальной деятельности» Л.Л. Бочкарев пишет о том, что некоторые исследователи отождествляют проблему пригодности к музыкальной деятельности с проблемой способностей, понимая под способностями комплекс необходимых для успешного осуществления деятельности, включая свойства личности, особенности эмоционал</w:t>
      </w:r>
      <w:r>
        <w:rPr>
          <w:sz w:val="28"/>
          <w:szCs w:val="28"/>
        </w:rPr>
        <w:t xml:space="preserve">ьной сферы, характера. </w:t>
      </w:r>
      <w:r w:rsidR="008977EF" w:rsidRPr="00262074">
        <w:rPr>
          <w:sz w:val="28"/>
          <w:szCs w:val="28"/>
        </w:rPr>
        <w:t>Другие авторы разграничивают понятие способностей и пригодности к деятельности, включая в структуру пригодности не только способности. Но и общие психологические условия, необходимые для успешного выполнения деятельности, к числу которых относятся: мотивация, характерологические особенности, психические состояния, знания, умения, навыки.</w:t>
      </w:r>
    </w:p>
    <w:p w:rsidR="008977EF" w:rsidRPr="00262074" w:rsidRDefault="008977EF" w:rsidP="00B92888">
      <w:pPr>
        <w:jc w:val="both"/>
        <w:rPr>
          <w:sz w:val="28"/>
          <w:szCs w:val="28"/>
        </w:rPr>
      </w:pPr>
      <w:r w:rsidRPr="00262074">
        <w:rPr>
          <w:sz w:val="28"/>
          <w:szCs w:val="28"/>
        </w:rPr>
        <w:t xml:space="preserve">     </w:t>
      </w:r>
      <w:r w:rsidR="00D642EC">
        <w:rPr>
          <w:sz w:val="28"/>
          <w:szCs w:val="28"/>
        </w:rPr>
        <w:tab/>
      </w:r>
      <w:r w:rsidRPr="00262074">
        <w:rPr>
          <w:sz w:val="28"/>
          <w:szCs w:val="28"/>
        </w:rPr>
        <w:t>Способности можно классифицировать следующим образом:</w:t>
      </w:r>
    </w:p>
    <w:p w:rsidR="008977EF" w:rsidRPr="00262074" w:rsidRDefault="00D642EC" w:rsidP="00B92888">
      <w:pPr>
        <w:jc w:val="both"/>
        <w:rPr>
          <w:sz w:val="28"/>
          <w:szCs w:val="28"/>
        </w:rPr>
      </w:pPr>
      <w:r>
        <w:rPr>
          <w:sz w:val="28"/>
          <w:szCs w:val="28"/>
        </w:rPr>
        <w:t xml:space="preserve">- </w:t>
      </w:r>
      <w:r w:rsidR="008977EF" w:rsidRPr="00262074">
        <w:rPr>
          <w:sz w:val="28"/>
          <w:szCs w:val="28"/>
        </w:rPr>
        <w:t>музыкальные;</w:t>
      </w:r>
    </w:p>
    <w:p w:rsidR="008977EF" w:rsidRPr="00262074" w:rsidRDefault="00D642EC" w:rsidP="00B92888">
      <w:pPr>
        <w:jc w:val="both"/>
        <w:rPr>
          <w:sz w:val="28"/>
          <w:szCs w:val="28"/>
        </w:rPr>
      </w:pPr>
      <w:r>
        <w:rPr>
          <w:sz w:val="28"/>
          <w:szCs w:val="28"/>
        </w:rPr>
        <w:t xml:space="preserve">- </w:t>
      </w:r>
      <w:r w:rsidR="008977EF" w:rsidRPr="00262074">
        <w:rPr>
          <w:sz w:val="28"/>
          <w:szCs w:val="28"/>
        </w:rPr>
        <w:t>лингвистические;</w:t>
      </w:r>
    </w:p>
    <w:p w:rsidR="008977EF" w:rsidRPr="00262074" w:rsidRDefault="00D642EC" w:rsidP="00B92888">
      <w:pPr>
        <w:jc w:val="both"/>
        <w:rPr>
          <w:sz w:val="28"/>
          <w:szCs w:val="28"/>
        </w:rPr>
      </w:pPr>
      <w:r>
        <w:rPr>
          <w:sz w:val="28"/>
          <w:szCs w:val="28"/>
        </w:rPr>
        <w:t xml:space="preserve"> - </w:t>
      </w:r>
      <w:r w:rsidR="008977EF" w:rsidRPr="00262074">
        <w:rPr>
          <w:sz w:val="28"/>
          <w:szCs w:val="28"/>
        </w:rPr>
        <w:t>интеллектуальные;</w:t>
      </w:r>
    </w:p>
    <w:p w:rsidR="008977EF" w:rsidRPr="00262074" w:rsidRDefault="00D642EC" w:rsidP="00B92888">
      <w:pPr>
        <w:jc w:val="both"/>
        <w:rPr>
          <w:sz w:val="28"/>
          <w:szCs w:val="28"/>
        </w:rPr>
      </w:pPr>
      <w:r>
        <w:rPr>
          <w:sz w:val="28"/>
          <w:szCs w:val="28"/>
        </w:rPr>
        <w:t xml:space="preserve">-  </w:t>
      </w:r>
      <w:r w:rsidR="008977EF" w:rsidRPr="00262074">
        <w:rPr>
          <w:sz w:val="28"/>
          <w:szCs w:val="28"/>
        </w:rPr>
        <w:t>творческие.</w:t>
      </w:r>
    </w:p>
    <w:p w:rsidR="00D642EC" w:rsidRDefault="008977EF" w:rsidP="00B92888">
      <w:pPr>
        <w:jc w:val="both"/>
        <w:rPr>
          <w:sz w:val="28"/>
          <w:szCs w:val="28"/>
        </w:rPr>
      </w:pPr>
      <w:r w:rsidRPr="00262074">
        <w:rPr>
          <w:sz w:val="28"/>
          <w:szCs w:val="28"/>
        </w:rPr>
        <w:t xml:space="preserve">          </w:t>
      </w:r>
      <w:r w:rsidRPr="00D642EC">
        <w:rPr>
          <w:sz w:val="28"/>
          <w:szCs w:val="28"/>
        </w:rPr>
        <w:t>Музыкальные способности</w:t>
      </w:r>
      <w:r w:rsidRPr="00262074">
        <w:rPr>
          <w:sz w:val="28"/>
          <w:szCs w:val="28"/>
        </w:rPr>
        <w:t xml:space="preserve"> - это часть общих способностей. Это аксиома: чтобы развивать частное, надо развивать общее. И, таким образом, если мы хотим успешно развивать, например слух, мы должны </w:t>
      </w:r>
      <w:proofErr w:type="gramStart"/>
      <w:r w:rsidRPr="00262074">
        <w:rPr>
          <w:sz w:val="28"/>
          <w:szCs w:val="28"/>
        </w:rPr>
        <w:t>развивать</w:t>
      </w:r>
      <w:proofErr w:type="gramEnd"/>
      <w:r w:rsidRPr="00262074">
        <w:rPr>
          <w:sz w:val="28"/>
          <w:szCs w:val="28"/>
        </w:rPr>
        <w:t xml:space="preserve"> прежде всего общие способности. А для этого необходимо заниматься всем: и литературой, и живописью, и танцами, и ак</w:t>
      </w:r>
      <w:r w:rsidR="00671D80">
        <w:rPr>
          <w:sz w:val="28"/>
          <w:szCs w:val="28"/>
        </w:rPr>
        <w:t xml:space="preserve">терским мастерством, и музыкой.  </w:t>
      </w:r>
      <w:r w:rsidRPr="00262074">
        <w:rPr>
          <w:sz w:val="28"/>
          <w:szCs w:val="28"/>
        </w:rPr>
        <w:t xml:space="preserve"> Н.А. Римский-Корсаков в своей статье «О музыкальном образовании», делил музыка</w:t>
      </w:r>
      <w:r w:rsidR="00D642EC">
        <w:rPr>
          <w:sz w:val="28"/>
          <w:szCs w:val="28"/>
        </w:rPr>
        <w:t>льные способности</w:t>
      </w:r>
      <w:r w:rsidR="00671D80">
        <w:rPr>
          <w:sz w:val="28"/>
          <w:szCs w:val="28"/>
        </w:rPr>
        <w:t xml:space="preserve">: </w:t>
      </w:r>
    </w:p>
    <w:p w:rsidR="008977EF" w:rsidRPr="00262074" w:rsidRDefault="008977EF" w:rsidP="00B92888">
      <w:pPr>
        <w:jc w:val="both"/>
        <w:rPr>
          <w:sz w:val="28"/>
          <w:szCs w:val="28"/>
        </w:rPr>
      </w:pPr>
      <w:r w:rsidRPr="00262074">
        <w:rPr>
          <w:sz w:val="28"/>
          <w:szCs w:val="28"/>
        </w:rPr>
        <w:t xml:space="preserve">1) технические (игра на данном инструменте или пение); </w:t>
      </w:r>
    </w:p>
    <w:p w:rsidR="00671D80" w:rsidRDefault="00671D80" w:rsidP="00B92888">
      <w:pPr>
        <w:jc w:val="both"/>
        <w:rPr>
          <w:sz w:val="28"/>
          <w:szCs w:val="28"/>
        </w:rPr>
      </w:pPr>
      <w:r>
        <w:rPr>
          <w:sz w:val="28"/>
          <w:szCs w:val="28"/>
        </w:rPr>
        <w:t>2) слуховые (музыкальный слух);</w:t>
      </w:r>
    </w:p>
    <w:p w:rsidR="008977EF" w:rsidRPr="00262074" w:rsidRDefault="00671D80" w:rsidP="00B92888">
      <w:pPr>
        <w:jc w:val="both"/>
        <w:rPr>
          <w:sz w:val="28"/>
          <w:szCs w:val="28"/>
        </w:rPr>
      </w:pPr>
      <w:r>
        <w:rPr>
          <w:sz w:val="28"/>
          <w:szCs w:val="28"/>
        </w:rPr>
        <w:t xml:space="preserve">3) </w:t>
      </w:r>
      <w:r w:rsidR="008977EF" w:rsidRPr="00262074">
        <w:rPr>
          <w:sz w:val="28"/>
          <w:szCs w:val="28"/>
        </w:rPr>
        <w:t xml:space="preserve"> </w:t>
      </w:r>
      <w:r w:rsidRPr="00262074">
        <w:rPr>
          <w:sz w:val="28"/>
          <w:szCs w:val="28"/>
        </w:rPr>
        <w:t>музыкальная память</w:t>
      </w:r>
      <w:r w:rsidRPr="00671D80">
        <w:rPr>
          <w:sz w:val="28"/>
          <w:szCs w:val="28"/>
        </w:rPr>
        <w:t xml:space="preserve"> </w:t>
      </w:r>
      <w:r w:rsidRPr="00262074">
        <w:rPr>
          <w:sz w:val="28"/>
          <w:szCs w:val="28"/>
        </w:rPr>
        <w:t>наряду с музыкальным слухом и чувством ритма.</w:t>
      </w:r>
    </w:p>
    <w:p w:rsidR="008977EF" w:rsidRPr="00262074" w:rsidRDefault="008977EF" w:rsidP="00B92888">
      <w:pPr>
        <w:jc w:val="both"/>
        <w:rPr>
          <w:sz w:val="28"/>
          <w:szCs w:val="28"/>
        </w:rPr>
      </w:pPr>
      <w:r w:rsidRPr="00262074">
        <w:rPr>
          <w:sz w:val="28"/>
          <w:szCs w:val="28"/>
        </w:rPr>
        <w:t xml:space="preserve">     </w:t>
      </w:r>
      <w:r w:rsidR="0091063E">
        <w:rPr>
          <w:sz w:val="28"/>
          <w:szCs w:val="28"/>
        </w:rPr>
        <w:tab/>
      </w:r>
      <w:r w:rsidRPr="00262074">
        <w:rPr>
          <w:sz w:val="28"/>
          <w:szCs w:val="28"/>
        </w:rPr>
        <w:t>Большинством исследователей музыкальность понимается как своеобразное сочетание способностей и эмоциональных сторон личности, проявляющи</w:t>
      </w:r>
      <w:r w:rsidR="0091063E">
        <w:rPr>
          <w:sz w:val="28"/>
          <w:szCs w:val="28"/>
        </w:rPr>
        <w:t xml:space="preserve">хся в музыкальной деятельности.  </w:t>
      </w:r>
      <w:r w:rsidRPr="00262074">
        <w:rPr>
          <w:sz w:val="28"/>
          <w:szCs w:val="28"/>
        </w:rPr>
        <w:t xml:space="preserve"> Значение музыкальности очень важно не только в эстетическом и нравственном воспитании, но и в развитии психологической культуры человека.</w:t>
      </w:r>
      <w:r w:rsidR="0091063E" w:rsidRPr="00262074">
        <w:rPr>
          <w:sz w:val="28"/>
          <w:szCs w:val="28"/>
        </w:rPr>
        <w:t xml:space="preserve">    </w:t>
      </w:r>
    </w:p>
    <w:p w:rsidR="008977EF" w:rsidRPr="00262074" w:rsidRDefault="008977EF" w:rsidP="00B92888">
      <w:pPr>
        <w:jc w:val="both"/>
        <w:rPr>
          <w:sz w:val="28"/>
          <w:szCs w:val="28"/>
        </w:rPr>
      </w:pPr>
      <w:r w:rsidRPr="00262074">
        <w:rPr>
          <w:sz w:val="28"/>
          <w:szCs w:val="28"/>
        </w:rPr>
        <w:lastRenderedPageBreak/>
        <w:t xml:space="preserve">    </w:t>
      </w:r>
      <w:r w:rsidR="0091063E">
        <w:rPr>
          <w:sz w:val="28"/>
          <w:szCs w:val="28"/>
        </w:rPr>
        <w:tab/>
      </w:r>
      <w:r w:rsidRPr="00262074">
        <w:rPr>
          <w:sz w:val="28"/>
          <w:szCs w:val="28"/>
        </w:rPr>
        <w:t xml:space="preserve"> Педагоги-музыканты пришли к выводу, что задатки музыкальной деятельности (т.е. физические особенности строения организма, например, органа слуха или голосового аппарата) имеются у каждого. Они составляют основу развития музыкальных способнос</w:t>
      </w:r>
      <w:r w:rsidR="0091063E">
        <w:rPr>
          <w:sz w:val="28"/>
          <w:szCs w:val="28"/>
        </w:rPr>
        <w:t xml:space="preserve">тей.    </w:t>
      </w:r>
      <w:r w:rsidRPr="00262074">
        <w:rPr>
          <w:sz w:val="28"/>
          <w:szCs w:val="28"/>
        </w:rPr>
        <w:t>Природа щедро наградила человека. Она дала ему все для того, чтобы видеть, ощущать, чувствовать окружающий мир. Она позволила ему слышать все многообразие существующих вокруг звуковых красок. Прислушиваясь к собственному голосу, голосам птиц и животных, таинственным шорохом леса, листьев и завыванию ветра, люди учились различать интонацию, высоту, длительность. Из необходимости и умения слушать и слышать рождалась музыкальность – природой данное человеку свойство.</w:t>
      </w:r>
    </w:p>
    <w:p w:rsidR="008977EF" w:rsidRPr="00262074" w:rsidRDefault="008977EF" w:rsidP="00B92888">
      <w:pPr>
        <w:jc w:val="both"/>
        <w:rPr>
          <w:sz w:val="28"/>
          <w:szCs w:val="28"/>
        </w:rPr>
      </w:pPr>
      <w:r w:rsidRPr="00262074">
        <w:rPr>
          <w:sz w:val="28"/>
          <w:szCs w:val="28"/>
        </w:rPr>
        <w:t xml:space="preserve">     </w:t>
      </w:r>
      <w:r w:rsidR="0091063E">
        <w:rPr>
          <w:sz w:val="28"/>
          <w:szCs w:val="28"/>
        </w:rPr>
        <w:tab/>
      </w:r>
      <w:r w:rsidRPr="00262074">
        <w:rPr>
          <w:sz w:val="28"/>
          <w:szCs w:val="28"/>
        </w:rPr>
        <w:t xml:space="preserve">Воспитание музыкальной культуры школьников происходит одновременно с развитием у них музыкальных способностей, которые, в свою очередь, развиваются в музыкальной деятельности. Чем она активнее и </w:t>
      </w:r>
    </w:p>
    <w:p w:rsidR="008977EF" w:rsidRPr="00262074" w:rsidRDefault="008977EF" w:rsidP="00B92888">
      <w:pPr>
        <w:jc w:val="both"/>
        <w:rPr>
          <w:sz w:val="28"/>
          <w:szCs w:val="28"/>
        </w:rPr>
      </w:pPr>
      <w:r w:rsidRPr="00262074">
        <w:rPr>
          <w:sz w:val="28"/>
          <w:szCs w:val="28"/>
        </w:rPr>
        <w:t>разнообразнее, тем эффективнее протекает процесс музыкального развития и, следовательно, успешнее достигается</w:t>
      </w:r>
      <w:r w:rsidR="0091063E">
        <w:rPr>
          <w:sz w:val="28"/>
          <w:szCs w:val="28"/>
        </w:rPr>
        <w:t xml:space="preserve"> развитие творческих способностей детей. </w:t>
      </w:r>
    </w:p>
    <w:p w:rsidR="008977EF" w:rsidRPr="00262074" w:rsidRDefault="008977EF" w:rsidP="00B92888">
      <w:pPr>
        <w:pStyle w:val="11"/>
        <w:widowControl/>
        <w:spacing w:line="240" w:lineRule="auto"/>
        <w:ind w:firstLine="0"/>
        <w:rPr>
          <w:szCs w:val="28"/>
        </w:rPr>
      </w:pPr>
      <w:r w:rsidRPr="00262074">
        <w:rPr>
          <w:szCs w:val="28"/>
        </w:rPr>
        <w:t xml:space="preserve">    </w:t>
      </w:r>
      <w:r w:rsidR="002F5DDE">
        <w:rPr>
          <w:szCs w:val="28"/>
        </w:rPr>
        <w:tab/>
      </w:r>
      <w:r w:rsidRPr="00262074">
        <w:rPr>
          <w:szCs w:val="28"/>
        </w:rPr>
        <w:t xml:space="preserve"> Б. М. Теплов  говорит о том, что предела раз</w:t>
      </w:r>
      <w:r w:rsidRPr="00262074">
        <w:rPr>
          <w:szCs w:val="28"/>
        </w:rPr>
        <w:softHyphen/>
        <w:t>витию способностей не существует, но при этом оговаривается, что развитие способно</w:t>
      </w:r>
      <w:r w:rsidR="002F5DDE">
        <w:rPr>
          <w:szCs w:val="28"/>
        </w:rPr>
        <w:t xml:space="preserve">стей не протекает прямолинейно.  Иными словами, </w:t>
      </w:r>
      <w:r w:rsidRPr="00262074">
        <w:rPr>
          <w:szCs w:val="28"/>
        </w:rPr>
        <w:t xml:space="preserve">  творческие способности – это индивидуально-психологические особенности личности, относящиеся к успешному выполнению какой-либо деятельности, результатом которой является новый продукт, имеющий значимость либо для субъекта, либо для общества</w:t>
      </w:r>
      <w:r w:rsidR="002F5DDE">
        <w:rPr>
          <w:szCs w:val="28"/>
        </w:rPr>
        <w:t xml:space="preserve">, </w:t>
      </w:r>
      <w:r w:rsidRPr="00262074">
        <w:rPr>
          <w:szCs w:val="28"/>
        </w:rPr>
        <w:t xml:space="preserve"> Развитие творческих способностей – это выработка у ребенка стремления к проявлению собственной инициативы, музыкального таланта: стремление создать что-то новое, свое, лучшее, стремление расширить кругозор, наполнить новым содержанием свои познания. </w:t>
      </w:r>
    </w:p>
    <w:p w:rsidR="008977EF" w:rsidRPr="00262074" w:rsidRDefault="008977EF" w:rsidP="00B92888">
      <w:pPr>
        <w:jc w:val="both"/>
        <w:rPr>
          <w:rFonts w:eastAsia="Times New Roman"/>
          <w:sz w:val="28"/>
          <w:szCs w:val="28"/>
        </w:rPr>
      </w:pPr>
      <w:r w:rsidRPr="00262074">
        <w:rPr>
          <w:sz w:val="28"/>
          <w:szCs w:val="28"/>
        </w:rPr>
        <w:t xml:space="preserve">      Музыкальные способности - это часть общих способностей, которые развиваются в музыкальной деятельности. Развиваясь в процессе деятельности, музыкальные способности, такие, как эмоциональная отзывчивость на музыку, оперирование музыкально-слуховыми представлениями, оказывают влияние и на развитие творческих способностей в целом. Следовательно, такие музыкальные способности являются музыкально-творческими.</w:t>
      </w:r>
    </w:p>
    <w:p w:rsidR="002F5DDE" w:rsidRPr="00262074" w:rsidRDefault="002F5DDE" w:rsidP="00B92888">
      <w:pPr>
        <w:jc w:val="both"/>
        <w:rPr>
          <w:rFonts w:eastAsia="Times New Roman"/>
          <w:sz w:val="28"/>
          <w:szCs w:val="28"/>
        </w:rPr>
      </w:pPr>
    </w:p>
    <w:p w:rsidR="0037381A" w:rsidRPr="00BA4C7C" w:rsidRDefault="00BA4C7C" w:rsidP="00B92888">
      <w:pPr>
        <w:pStyle w:val="a3"/>
        <w:spacing w:before="0" w:beforeAutospacing="0" w:after="0" w:afterAutospacing="0"/>
        <w:jc w:val="both"/>
        <w:rPr>
          <w:b/>
          <w:sz w:val="28"/>
          <w:szCs w:val="28"/>
        </w:rPr>
      </w:pPr>
      <w:r w:rsidRPr="00BA4C7C">
        <w:rPr>
          <w:b/>
          <w:sz w:val="28"/>
          <w:szCs w:val="28"/>
        </w:rPr>
        <w:t>2. ВИДЫ И ФОРМЫ ОРГАНИЗАЦИИ МУЗЫКАЛЬНОЙ ДЕЯТЕЛЬНОСТИ ДЕТЕЙ ШКОЛЬНОГО ВОЗРАСТА</w:t>
      </w:r>
    </w:p>
    <w:p w:rsidR="0072120A" w:rsidRDefault="006925F9" w:rsidP="00B92888">
      <w:pPr>
        <w:pStyle w:val="a3"/>
        <w:spacing w:before="0" w:beforeAutospacing="0" w:after="0" w:afterAutospacing="0"/>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A1BCB">
        <w:rPr>
          <w:sz w:val="28"/>
          <w:szCs w:val="28"/>
        </w:rPr>
        <w:tab/>
      </w:r>
      <w:r w:rsidR="008977EF" w:rsidRPr="00262074">
        <w:rPr>
          <w:sz w:val="28"/>
          <w:szCs w:val="28"/>
        </w:rPr>
        <w:t>Музыкально-сценическое представление является наиболее приемлемой формой развития творческого потенциала и в частности творческих способностей детей младшего школьного возраста. Эмоциональная неустойчивость интересов, характерная для них, влечёт за собой частую смену видов деятельности. Именно такую возможность даёт ребёнку музыкально-сценическое представление. Оно включает музыкальное, театральное, хореографическое, литературное и изобразительное искусство. Широкомасштабный синтез позволяет развить творческие способности детей и способность свободно реализовывать себя в различных видах искусства.</w:t>
      </w:r>
      <w:r>
        <w:rPr>
          <w:sz w:val="28"/>
          <w:szCs w:val="28"/>
        </w:rPr>
        <w:tab/>
      </w:r>
      <w:r w:rsidR="008977EF" w:rsidRPr="00262074">
        <w:rPr>
          <w:sz w:val="28"/>
          <w:szCs w:val="28"/>
        </w:rPr>
        <w:br/>
      </w:r>
      <w:r w:rsidR="00292234">
        <w:rPr>
          <w:sz w:val="28"/>
          <w:szCs w:val="28"/>
        </w:rPr>
        <w:lastRenderedPageBreak/>
        <w:t xml:space="preserve">          </w:t>
      </w:r>
      <w:r w:rsidR="008977EF" w:rsidRPr="00262074">
        <w:rPr>
          <w:sz w:val="28"/>
          <w:szCs w:val="28"/>
        </w:rPr>
        <w:t>Эффективной формой организации творческой игровой деятельности на уроках музыки являются групповые задания. Совместный поиск решения, коллективное «творение» развивают умение синтезировать предложения, прислушиваться к мнению окружающих и в то же</w:t>
      </w:r>
      <w:r>
        <w:rPr>
          <w:sz w:val="28"/>
          <w:szCs w:val="28"/>
        </w:rPr>
        <w:t xml:space="preserve"> </w:t>
      </w:r>
      <w:r w:rsidR="008977EF" w:rsidRPr="00262074">
        <w:rPr>
          <w:sz w:val="28"/>
          <w:szCs w:val="28"/>
        </w:rPr>
        <w:t>время вырабатывают независимость суждений и оценок, способность переключаться с одного объекта на другой, эмо</w:t>
      </w:r>
      <w:r>
        <w:rPr>
          <w:sz w:val="28"/>
          <w:szCs w:val="28"/>
        </w:rPr>
        <w:t>циональную отзывчивость</w:t>
      </w:r>
      <w:r w:rsidR="008977EF" w:rsidRPr="00262074">
        <w:rPr>
          <w:sz w:val="28"/>
          <w:szCs w:val="28"/>
        </w:rPr>
        <w:t>.</w:t>
      </w:r>
      <w:r w:rsidR="00E57228">
        <w:rPr>
          <w:sz w:val="28"/>
          <w:szCs w:val="28"/>
        </w:rPr>
        <w:tab/>
      </w:r>
      <w:r w:rsidR="008977EF" w:rsidRPr="00262074">
        <w:rPr>
          <w:sz w:val="28"/>
          <w:szCs w:val="28"/>
        </w:rPr>
        <w:br/>
      </w:r>
      <w:r w:rsidR="00292234">
        <w:rPr>
          <w:sz w:val="28"/>
          <w:szCs w:val="28"/>
        </w:rPr>
        <w:t xml:space="preserve">          Следующей эффективной формой является игра. </w:t>
      </w:r>
      <w:r>
        <w:rPr>
          <w:sz w:val="28"/>
          <w:szCs w:val="28"/>
        </w:rPr>
        <w:t xml:space="preserve">Игра </w:t>
      </w:r>
      <w:r w:rsidR="008977EF" w:rsidRPr="00262074">
        <w:rPr>
          <w:sz w:val="28"/>
          <w:szCs w:val="28"/>
        </w:rPr>
        <w:t xml:space="preserve"> повышает способность ребёнка к выработке нестандартных идей, обогащает эстетический опыт, позволяет ребёнку преобразовывать окружающий его мир, развивать и воплощать свои замыслы. В процессе игры у младших школьников возникает ряд проблем, которые, экспериментируя или опираясь на прошлый опыт, они решают. Преимущество её перед другими видами деятельности составляет и внутренний характер мотивации.</w:t>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8977EF" w:rsidRPr="00262074">
        <w:rPr>
          <w:sz w:val="28"/>
          <w:szCs w:val="28"/>
        </w:rPr>
        <w:t>Организуя игровую деятельность, следует помнить, что он</w:t>
      </w:r>
      <w:r>
        <w:rPr>
          <w:sz w:val="28"/>
          <w:szCs w:val="28"/>
        </w:rPr>
        <w:t xml:space="preserve">а должна быть </w:t>
      </w:r>
      <w:r w:rsidR="008977EF" w:rsidRPr="00262074">
        <w:rPr>
          <w:sz w:val="28"/>
          <w:szCs w:val="28"/>
        </w:rPr>
        <w:t xml:space="preserve"> творч</w:t>
      </w:r>
      <w:r>
        <w:rPr>
          <w:sz w:val="28"/>
          <w:szCs w:val="28"/>
        </w:rPr>
        <w:t>еской с</w:t>
      </w:r>
      <w:r w:rsidR="008977EF" w:rsidRPr="00262074">
        <w:rPr>
          <w:sz w:val="28"/>
          <w:szCs w:val="28"/>
        </w:rPr>
        <w:t xml:space="preserve"> наличием замысла, сюжета, творческих действий, воображаемой ситуацией и активизирующим содержанием. </w:t>
      </w:r>
      <w:r w:rsidR="002A1BCB">
        <w:rPr>
          <w:sz w:val="28"/>
          <w:szCs w:val="28"/>
        </w:rPr>
        <w:tab/>
      </w:r>
      <w:r w:rsidR="008977EF" w:rsidRPr="00262074">
        <w:rPr>
          <w:sz w:val="28"/>
          <w:szCs w:val="28"/>
        </w:rPr>
        <w:t>При правильной организации данной деятельности на уроках музыки происходит развитие самостоятельности и инициативности; художественно-творческих способностей; игрового, интеллектуального и эстетического опыта; эмоциональной отзывчивости; воображения и фантазии; стремления изменять существующее; заинтересованного отношения к деятельности.</w:t>
      </w:r>
      <w:r w:rsidR="002A1BCB">
        <w:rPr>
          <w:sz w:val="28"/>
          <w:szCs w:val="28"/>
        </w:rPr>
        <w:tab/>
      </w:r>
      <w:r w:rsidR="008977EF" w:rsidRPr="00262074">
        <w:rPr>
          <w:sz w:val="28"/>
          <w:szCs w:val="28"/>
        </w:rPr>
        <w:br/>
      </w:r>
      <w:r w:rsidR="002A1BCB">
        <w:rPr>
          <w:sz w:val="28"/>
          <w:szCs w:val="28"/>
        </w:rPr>
        <w:t xml:space="preserve">        </w:t>
      </w:r>
      <w:r w:rsidR="008977EF" w:rsidRPr="00262074">
        <w:rPr>
          <w:sz w:val="28"/>
          <w:szCs w:val="28"/>
        </w:rPr>
        <w:t>Сюжетные творческие игры могут иметь стихийный характер или быть специально организованными. Стихийно возникающие игры развивают самостоятельность, активность, инициативность детей, создают особую романтическую атмосферу, способствуют развитию воображения и коррекции поведения. Их ход может изменяться в зависимости от желания ребенка. Педагогу важно поддержать инициативу детей и при необходимости напр</w:t>
      </w:r>
      <w:r>
        <w:rPr>
          <w:sz w:val="28"/>
          <w:szCs w:val="28"/>
        </w:rPr>
        <w:t>авить её в нужное русло</w:t>
      </w:r>
      <w:r w:rsidR="008977EF" w:rsidRPr="00262074">
        <w:rPr>
          <w:sz w:val="28"/>
          <w:szCs w:val="28"/>
        </w:rPr>
        <w:t>.</w:t>
      </w:r>
      <w:r>
        <w:rPr>
          <w:sz w:val="28"/>
          <w:szCs w:val="28"/>
        </w:rPr>
        <w:tab/>
        <w:t xml:space="preserve">  </w:t>
      </w:r>
      <w:r w:rsidR="008977EF" w:rsidRPr="00262074">
        <w:rPr>
          <w:sz w:val="28"/>
          <w:szCs w:val="28"/>
        </w:rPr>
        <w:t>Есть игры, в которых особенно ярко обнаруживается творчество ребёнка, его инициатива, или, наоборот, его внушаем</w:t>
      </w:r>
      <w:r>
        <w:rPr>
          <w:sz w:val="28"/>
          <w:szCs w:val="28"/>
        </w:rPr>
        <w:t xml:space="preserve">ость, подражательность. </w:t>
      </w:r>
      <w:r w:rsidR="008977EF" w:rsidRPr="00262074">
        <w:rPr>
          <w:sz w:val="28"/>
          <w:szCs w:val="28"/>
        </w:rPr>
        <w:t xml:space="preserve">Развивать творческие способности учащихся младшего школьного возраста на уроках музыки необходимо постоянно. Эта цель должна пронизывать все занятия во всех звеньях. </w:t>
      </w:r>
      <w:r w:rsidR="004954C2">
        <w:rPr>
          <w:sz w:val="28"/>
          <w:szCs w:val="28"/>
        </w:rPr>
        <w:tab/>
      </w:r>
      <w:r w:rsidR="008977EF" w:rsidRPr="00262074">
        <w:rPr>
          <w:sz w:val="28"/>
          <w:szCs w:val="28"/>
        </w:rPr>
        <w:t>Музыкальный материал, звучащий на занятиях, комментарии учителя, наблюдения и размышления самих учащихся, направляемые учителем, - всё должно помогать постепенному продвижению этой непростой задачи.</w:t>
      </w:r>
      <w:r w:rsidR="002A1BCB">
        <w:rPr>
          <w:sz w:val="28"/>
          <w:szCs w:val="28"/>
        </w:rPr>
        <w:tab/>
      </w:r>
      <w:r w:rsidR="008977EF" w:rsidRPr="00262074">
        <w:rPr>
          <w:sz w:val="28"/>
          <w:szCs w:val="28"/>
        </w:rPr>
        <w:br/>
      </w:r>
      <w:r w:rsidR="002A1BCB">
        <w:rPr>
          <w:sz w:val="28"/>
          <w:szCs w:val="28"/>
        </w:rPr>
        <w:t xml:space="preserve">      </w:t>
      </w:r>
      <w:r w:rsidR="008977EF" w:rsidRPr="00262074">
        <w:rPr>
          <w:sz w:val="28"/>
          <w:szCs w:val="28"/>
        </w:rPr>
        <w:t xml:space="preserve">Творчески подходя к программе, ни в коем случае нельзя нарушать её тематическое построение, потому что последовательное развитие определённых тем - основа основ данной программы. </w:t>
      </w:r>
      <w:r w:rsidR="009E1C33">
        <w:rPr>
          <w:sz w:val="28"/>
          <w:szCs w:val="28"/>
        </w:rPr>
        <w:t xml:space="preserve">                             </w:t>
      </w:r>
      <w:r w:rsidR="002A1BCB">
        <w:rPr>
          <w:sz w:val="28"/>
          <w:szCs w:val="28"/>
        </w:rPr>
        <w:tab/>
      </w:r>
      <w:r w:rsidR="002A1BCB">
        <w:rPr>
          <w:sz w:val="28"/>
          <w:szCs w:val="28"/>
        </w:rPr>
        <w:tab/>
      </w:r>
      <w:r w:rsidR="002A1BCB">
        <w:rPr>
          <w:sz w:val="28"/>
          <w:szCs w:val="28"/>
        </w:rPr>
        <w:tab/>
      </w:r>
      <w:r w:rsidR="008977EF" w:rsidRPr="00262074">
        <w:rPr>
          <w:sz w:val="28"/>
          <w:szCs w:val="28"/>
        </w:rPr>
        <w:t>Отдельные произведения, комментарии учителя, вопросы, ответы учащихся - всё, что звучит и происходит на уроке, подчиняется основной теме и служит для реализации целей, которые ставит перед собой педагог.</w:t>
      </w:r>
      <w:r w:rsidR="002A1BCB">
        <w:rPr>
          <w:sz w:val="28"/>
          <w:szCs w:val="28"/>
        </w:rPr>
        <w:tab/>
      </w:r>
      <w:r w:rsidR="002A1BCB">
        <w:rPr>
          <w:sz w:val="28"/>
          <w:szCs w:val="28"/>
        </w:rPr>
        <w:tab/>
      </w:r>
      <w:r w:rsidR="002A1BCB">
        <w:rPr>
          <w:sz w:val="28"/>
          <w:szCs w:val="28"/>
        </w:rPr>
        <w:tab/>
      </w:r>
      <w:r w:rsidR="008977EF" w:rsidRPr="00262074">
        <w:rPr>
          <w:sz w:val="28"/>
          <w:szCs w:val="28"/>
        </w:rPr>
        <w:t xml:space="preserve">Д. </w:t>
      </w:r>
      <w:r w:rsidR="00BA4C7C">
        <w:rPr>
          <w:sz w:val="28"/>
          <w:szCs w:val="28"/>
        </w:rPr>
        <w:t xml:space="preserve">Б. </w:t>
      </w:r>
      <w:proofErr w:type="spellStart"/>
      <w:r w:rsidR="008977EF" w:rsidRPr="00262074">
        <w:rPr>
          <w:sz w:val="28"/>
          <w:szCs w:val="28"/>
        </w:rPr>
        <w:t>Кабалевский</w:t>
      </w:r>
      <w:proofErr w:type="spellEnd"/>
      <w:r w:rsidR="008977EF" w:rsidRPr="00262074">
        <w:rPr>
          <w:sz w:val="28"/>
          <w:szCs w:val="28"/>
        </w:rPr>
        <w:t xml:space="preserve"> писал: «Всемирно развивая различные формы приобщения школьников к музыке, всегда надо иметь в виду, что в основе любой из этих форм лежит эмоциональное, активное восприятие музыки. Восприятие музыки нельзя сводить к одному из “видов деятельности” учащихся. </w:t>
      </w:r>
      <w:r w:rsidR="008977EF" w:rsidRPr="00262074">
        <w:rPr>
          <w:sz w:val="28"/>
          <w:szCs w:val="28"/>
        </w:rPr>
        <w:lastRenderedPageBreak/>
        <w:t xml:space="preserve">Активное восприятие музыки – основа музыкального воспитания в целом, всех его звеньев» [8, </w:t>
      </w:r>
      <w:r w:rsidR="009E1C33">
        <w:rPr>
          <w:sz w:val="28"/>
          <w:szCs w:val="28"/>
        </w:rPr>
        <w:t xml:space="preserve">с. </w:t>
      </w:r>
      <w:r w:rsidR="008977EF" w:rsidRPr="00262074">
        <w:rPr>
          <w:sz w:val="28"/>
          <w:szCs w:val="28"/>
        </w:rPr>
        <w:t xml:space="preserve">35]. </w:t>
      </w:r>
      <w:r w:rsidR="009E1C33">
        <w:rPr>
          <w:sz w:val="28"/>
          <w:szCs w:val="28"/>
        </w:rPr>
        <w:tab/>
      </w:r>
      <w:r w:rsidR="009E1C33">
        <w:rPr>
          <w:sz w:val="28"/>
          <w:szCs w:val="28"/>
        </w:rPr>
        <w:tab/>
      </w:r>
      <w:r w:rsidR="009E1C33">
        <w:rPr>
          <w:sz w:val="28"/>
          <w:szCs w:val="28"/>
        </w:rPr>
        <w:tab/>
      </w:r>
      <w:r w:rsidR="009E1C33">
        <w:rPr>
          <w:sz w:val="28"/>
          <w:szCs w:val="28"/>
        </w:rPr>
        <w:tab/>
      </w:r>
      <w:r w:rsidR="009E1C33">
        <w:rPr>
          <w:sz w:val="28"/>
          <w:szCs w:val="28"/>
        </w:rPr>
        <w:tab/>
      </w:r>
      <w:r w:rsidR="009E1C33">
        <w:rPr>
          <w:sz w:val="28"/>
          <w:szCs w:val="28"/>
        </w:rPr>
        <w:tab/>
      </w:r>
      <w:r w:rsidR="009E1C33">
        <w:rPr>
          <w:sz w:val="28"/>
          <w:szCs w:val="28"/>
        </w:rPr>
        <w:tab/>
      </w:r>
      <w:r w:rsidR="002A1BCB">
        <w:rPr>
          <w:sz w:val="28"/>
          <w:szCs w:val="28"/>
        </w:rPr>
        <w:tab/>
      </w:r>
      <w:r w:rsidR="002A1BCB">
        <w:rPr>
          <w:sz w:val="28"/>
          <w:szCs w:val="28"/>
        </w:rPr>
        <w:tab/>
      </w:r>
      <w:r w:rsidR="002A1BCB">
        <w:rPr>
          <w:sz w:val="28"/>
          <w:szCs w:val="28"/>
        </w:rPr>
        <w:tab/>
      </w:r>
      <w:r w:rsidR="008977EF" w:rsidRPr="00262074">
        <w:rPr>
          <w:sz w:val="28"/>
          <w:szCs w:val="28"/>
        </w:rPr>
        <w:t>Таким образом, возникает двойная связь: восприятие музыки - все виды музыкальной деятельности. Эта связь обусловливает неразрывность и единство всей музыкальной деятельности учащихся, а также развитие их творческих способностей.</w:t>
      </w:r>
      <w:r w:rsidR="009E1C33">
        <w:rPr>
          <w:sz w:val="28"/>
          <w:szCs w:val="28"/>
        </w:rPr>
        <w:tab/>
      </w:r>
      <w:r w:rsidR="008977EF" w:rsidRPr="00262074">
        <w:rPr>
          <w:sz w:val="28"/>
          <w:szCs w:val="28"/>
        </w:rPr>
        <w:t>Музыка для ребёнка — мир радостных переживаний.</w:t>
      </w:r>
      <w:r w:rsidR="002A1BCB">
        <w:rPr>
          <w:sz w:val="28"/>
          <w:szCs w:val="28"/>
        </w:rPr>
        <w:t xml:space="preserve">                    </w:t>
      </w:r>
      <w:r w:rsidR="008977EF" w:rsidRPr="00262074">
        <w:rPr>
          <w:sz w:val="28"/>
          <w:szCs w:val="28"/>
        </w:rPr>
        <w:t xml:space="preserve"> Чтобы открыть перед ним дверь в этот мир, надо развивать у него способности, и прежде всего музыкальный слух и эмоциональную отзывчивость. Иначе музыка не выполн</w:t>
      </w:r>
      <w:r w:rsidR="006E194A">
        <w:rPr>
          <w:sz w:val="28"/>
          <w:szCs w:val="28"/>
        </w:rPr>
        <w:t>ит свои воспитательные функции.</w:t>
      </w:r>
      <w:r w:rsidR="002A1BCB">
        <w:rPr>
          <w:sz w:val="28"/>
          <w:szCs w:val="28"/>
        </w:rPr>
        <w:tab/>
      </w:r>
      <w:r w:rsidR="008977EF" w:rsidRPr="00262074">
        <w:rPr>
          <w:sz w:val="28"/>
          <w:szCs w:val="28"/>
        </w:rPr>
        <w:br/>
      </w:r>
      <w:r w:rsidR="009E1C33">
        <w:rPr>
          <w:sz w:val="28"/>
          <w:szCs w:val="28"/>
        </w:rPr>
        <w:t xml:space="preserve">          </w:t>
      </w:r>
      <w:r w:rsidR="008977EF" w:rsidRPr="00262074">
        <w:rPr>
          <w:sz w:val="28"/>
          <w:szCs w:val="28"/>
        </w:rPr>
        <w:t>Одним из важных</w:t>
      </w:r>
      <w:r w:rsidR="009E1C33">
        <w:rPr>
          <w:sz w:val="28"/>
          <w:szCs w:val="28"/>
        </w:rPr>
        <w:t xml:space="preserve"> </w:t>
      </w:r>
      <w:r w:rsidR="008977EF" w:rsidRPr="00262074">
        <w:rPr>
          <w:sz w:val="28"/>
          <w:szCs w:val="28"/>
        </w:rPr>
        <w:t>компонентов в развитии творческих способностей учащихся младших классов на уроках музыки является слушание музыки. Педагог должен во время урока побуждать детей прислушиваться к звучащей музыке. Детям необходимо научиться чувствовать и осознавать характер музыки и выражать его в своей творческой деятельности.</w:t>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8977EF" w:rsidRPr="00262074">
        <w:rPr>
          <w:sz w:val="28"/>
          <w:szCs w:val="28"/>
        </w:rPr>
        <w:br/>
      </w:r>
      <w:r w:rsidR="002A1BCB">
        <w:rPr>
          <w:sz w:val="28"/>
          <w:szCs w:val="28"/>
        </w:rPr>
        <w:t xml:space="preserve">        </w:t>
      </w:r>
      <w:r w:rsidR="008977EF" w:rsidRPr="00262074">
        <w:rPr>
          <w:sz w:val="28"/>
          <w:szCs w:val="28"/>
        </w:rPr>
        <w:t xml:space="preserve">Творчество детей базируется на ярких музыкальных впечатлениях. </w:t>
      </w:r>
      <w:r w:rsidR="002A1BCB">
        <w:rPr>
          <w:sz w:val="28"/>
          <w:szCs w:val="28"/>
        </w:rPr>
        <w:t xml:space="preserve">          </w:t>
      </w:r>
      <w:r w:rsidR="008977EF" w:rsidRPr="00262074">
        <w:rPr>
          <w:sz w:val="28"/>
          <w:szCs w:val="28"/>
        </w:rPr>
        <w:t>Слушая музыку, ребёнок всегда слышит не только то, что в ней самой содержится, что заложено в ней композитором (и, конечно, исполнителем), но и то, что под её влиянием рождается в его душе, в его сознании, то, что создаёт его творческое воображение. Так, прослушанное произведение рождает в нём сложный сплав объективного содержания музыки и субъективного её восприятия. К творчеству композитора и к творчеству исполнителя присоединяется творчество слушателя.</w:t>
      </w:r>
      <w:r w:rsidR="009E1C33">
        <w:rPr>
          <w:sz w:val="28"/>
          <w:szCs w:val="28"/>
        </w:rPr>
        <w:tab/>
      </w:r>
      <w:r w:rsidR="008977EF" w:rsidRPr="00262074">
        <w:rPr>
          <w:sz w:val="28"/>
          <w:szCs w:val="28"/>
        </w:rPr>
        <w:br/>
      </w:r>
      <w:r w:rsidR="009E1C33">
        <w:rPr>
          <w:sz w:val="28"/>
          <w:szCs w:val="28"/>
        </w:rPr>
        <w:t xml:space="preserve">            </w:t>
      </w:r>
      <w:r w:rsidR="008977EF" w:rsidRPr="00262074">
        <w:rPr>
          <w:sz w:val="28"/>
          <w:szCs w:val="28"/>
        </w:rPr>
        <w:t xml:space="preserve">Для развития творческих способностей учащихся младшего школьного возраста на уроках музыки является пение. Песня позволяет педагогу раскрывать и находить всё новые и новые разнообразные пути вокально-хорового </w:t>
      </w:r>
      <w:proofErr w:type="spellStart"/>
      <w:r w:rsidR="008977EF" w:rsidRPr="00262074">
        <w:rPr>
          <w:sz w:val="28"/>
          <w:szCs w:val="28"/>
        </w:rPr>
        <w:t>музицирования</w:t>
      </w:r>
      <w:proofErr w:type="spellEnd"/>
      <w:r w:rsidR="008977EF" w:rsidRPr="00262074">
        <w:rPr>
          <w:sz w:val="28"/>
          <w:szCs w:val="28"/>
        </w:rPr>
        <w:t>, позволяет постепенно овладеть тем методическим богатством, которое таится в искусстве, открывают творческую свободу в нахожд</w:t>
      </w:r>
      <w:r w:rsidR="002A1BCB">
        <w:rPr>
          <w:sz w:val="28"/>
          <w:szCs w:val="28"/>
        </w:rPr>
        <w:t xml:space="preserve">ении своих авторских вариантов. </w:t>
      </w:r>
      <w:r w:rsidR="008977EF" w:rsidRPr="00262074">
        <w:rPr>
          <w:sz w:val="28"/>
          <w:szCs w:val="28"/>
        </w:rPr>
        <w:t>Приёмы освоения песни должны быть освещены её художественным образом, полностью «вырастать» из него.</w:t>
      </w:r>
      <w:r w:rsidR="00115B6C">
        <w:rPr>
          <w:sz w:val="28"/>
          <w:szCs w:val="28"/>
        </w:rPr>
        <w:tab/>
      </w:r>
      <w:r w:rsidR="008977EF" w:rsidRPr="00262074">
        <w:rPr>
          <w:sz w:val="28"/>
          <w:szCs w:val="28"/>
        </w:rPr>
        <w:br/>
      </w:r>
      <w:r w:rsidR="00115B6C">
        <w:rPr>
          <w:sz w:val="28"/>
          <w:szCs w:val="28"/>
        </w:rPr>
        <w:t xml:space="preserve">           </w:t>
      </w:r>
      <w:r w:rsidR="008977EF" w:rsidRPr="00262074">
        <w:rPr>
          <w:sz w:val="28"/>
          <w:szCs w:val="28"/>
        </w:rPr>
        <w:t>Неотъемлемым компонентом в развитии творческих способностей учащихся на уроках музыки является импрови</w:t>
      </w:r>
      <w:r w:rsidR="00292234">
        <w:rPr>
          <w:sz w:val="28"/>
          <w:szCs w:val="28"/>
        </w:rPr>
        <w:t>зация</w:t>
      </w:r>
      <w:r w:rsidR="008977EF" w:rsidRPr="00262074">
        <w:rPr>
          <w:sz w:val="28"/>
          <w:szCs w:val="28"/>
        </w:rPr>
        <w:t>. Импровизация - это один из путей развития творческих способностей ученика. Она пронизывает весь урок, всю музыкальную деятельность школьников. Высшим проявлением педагогического мастерства является импровизационный способ ведения урока - урока, свободного от штампа.</w:t>
      </w:r>
      <w:r w:rsidR="002A1BCB">
        <w:rPr>
          <w:sz w:val="28"/>
          <w:szCs w:val="28"/>
        </w:rPr>
        <w:tab/>
      </w:r>
      <w:r w:rsidR="008977EF" w:rsidRPr="00262074">
        <w:rPr>
          <w:sz w:val="28"/>
          <w:szCs w:val="28"/>
        </w:rPr>
        <w:br/>
      </w:r>
      <w:r w:rsidR="00115B6C">
        <w:rPr>
          <w:sz w:val="28"/>
          <w:szCs w:val="28"/>
        </w:rPr>
        <w:t xml:space="preserve">          </w:t>
      </w:r>
      <w:r w:rsidR="008977EF" w:rsidRPr="00262074">
        <w:rPr>
          <w:sz w:val="28"/>
          <w:szCs w:val="28"/>
        </w:rPr>
        <w:t>Важным компонентом работы с учащимися младших классов является пластическое интонирование. Это один из способов, одна из возможностей «проживания» образов, когда любой жест, движение становятся формой эмоционального выражения содержания.</w:t>
      </w:r>
      <w:r w:rsidR="00115B6C">
        <w:rPr>
          <w:sz w:val="28"/>
          <w:szCs w:val="28"/>
        </w:rPr>
        <w:t xml:space="preserve">  </w:t>
      </w:r>
      <w:r w:rsidR="008977EF" w:rsidRPr="00262074">
        <w:rPr>
          <w:sz w:val="28"/>
          <w:szCs w:val="28"/>
        </w:rPr>
        <w:t xml:space="preserve">Жест, движение, пластика обладают особенным свойством обобщать эмоциональное состояние. Учитель должен найти такие обобщающие движения, которые бы выразили главное: душевное состояние, отражённое в музыке. Эти движения могут настолько «заразить» детей эмоциями, что буквально отпадает необходимость в продолжительных беседах по поводу характера музыки. </w:t>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8977EF" w:rsidRPr="00262074">
        <w:rPr>
          <w:sz w:val="28"/>
          <w:szCs w:val="28"/>
        </w:rPr>
        <w:br/>
      </w:r>
      <w:r w:rsidR="002A1BCB">
        <w:rPr>
          <w:sz w:val="28"/>
          <w:szCs w:val="28"/>
        </w:rPr>
        <w:lastRenderedPageBreak/>
        <w:t xml:space="preserve">      </w:t>
      </w:r>
      <w:r w:rsidR="008977EF" w:rsidRPr="00262074">
        <w:rPr>
          <w:sz w:val="28"/>
          <w:szCs w:val="28"/>
        </w:rPr>
        <w:t>Пластическое интонирование - это любое движение человеческого тела, вызванное музыкой и выражающее её образ. Оно связано со всеми видами исполнительского искусства. Движения музыканта подчас «договаривают» тайный смысл музыки, который слышит только этот музыкант. Иногда пластическое интонирование возникает спонтанно (от «переизбытка» чувств), но, зная неразрывность музыкальной и пластической выразительности, учитель должен побуждать ребят воспринимать музыку не только слухом, но и с помощью музыкально-ритмического движения.</w:t>
      </w:r>
      <w:r w:rsidR="002A1BCB">
        <w:rPr>
          <w:sz w:val="28"/>
          <w:szCs w:val="28"/>
        </w:rPr>
        <w:tab/>
      </w:r>
      <w:r w:rsidR="002A1BCB">
        <w:rPr>
          <w:sz w:val="28"/>
          <w:szCs w:val="28"/>
        </w:rPr>
        <w:tab/>
      </w:r>
      <w:r w:rsidR="002A1BCB">
        <w:rPr>
          <w:sz w:val="28"/>
          <w:szCs w:val="28"/>
        </w:rPr>
        <w:tab/>
      </w:r>
      <w:r w:rsidR="002A1BCB">
        <w:rPr>
          <w:sz w:val="28"/>
          <w:szCs w:val="28"/>
        </w:rPr>
        <w:tab/>
      </w:r>
      <w:r w:rsidR="002A1BCB">
        <w:rPr>
          <w:sz w:val="28"/>
          <w:szCs w:val="28"/>
        </w:rPr>
        <w:tab/>
      </w:r>
      <w:r w:rsidR="008977EF" w:rsidRPr="00262074">
        <w:rPr>
          <w:sz w:val="28"/>
          <w:szCs w:val="28"/>
        </w:rPr>
        <w:t>Движения могут быть различными - от гибкого нисходящего движения руки до имитации игры на музыкальных инструментах в характере музыки, от покачивания корпусом до радостного танца, от лёгкого шага до хоровода.</w:t>
      </w:r>
      <w:r w:rsidR="008977EF" w:rsidRPr="00262074">
        <w:rPr>
          <w:sz w:val="28"/>
          <w:szCs w:val="28"/>
        </w:rPr>
        <w:br/>
        <w:t>Дети чаще ждут показа готового варианта пластического выражения, чем сами его придумывают. Поэтому лучше ограничиваться только намёками и подсказками, способными помочь ребёнку. Самое важное - свобода творчества.</w:t>
      </w:r>
      <w:r w:rsidR="008977EF" w:rsidRPr="00262074">
        <w:rPr>
          <w:sz w:val="28"/>
          <w:szCs w:val="28"/>
        </w:rPr>
        <w:br/>
      </w:r>
      <w:r w:rsidR="00115B6C">
        <w:rPr>
          <w:sz w:val="28"/>
          <w:szCs w:val="28"/>
        </w:rPr>
        <w:t xml:space="preserve">          </w:t>
      </w:r>
      <w:r w:rsidR="008977EF" w:rsidRPr="00262074">
        <w:rPr>
          <w:sz w:val="28"/>
          <w:szCs w:val="28"/>
        </w:rPr>
        <w:t>Развитию творческих способностей учащихся младших классов способствует такая организация обучения, при которой ученик действует активно, вовлекается в процесс самостоятельного поиска и открытия новых знаний, решает вопросы проблемного, творческого характера. Только при активном отношении учащихся к делу, их непосредственном участии в «создании» музыки пробуждается интерес к искусству.</w:t>
      </w:r>
      <w:r w:rsidR="008977EF" w:rsidRPr="00262074">
        <w:rPr>
          <w:sz w:val="28"/>
          <w:szCs w:val="28"/>
        </w:rPr>
        <w:br/>
        <w:t>Огромную роль в реализации этих задач играет наличие в кабинете музыки различных музыкальных инструментов и их использование в процессе работы с учётом возможностей учеников и их возраста.</w:t>
      </w:r>
      <w:r w:rsidR="008977EF" w:rsidRPr="00262074">
        <w:rPr>
          <w:sz w:val="28"/>
          <w:szCs w:val="28"/>
        </w:rPr>
        <w:br/>
        <w:t xml:space="preserve">Инструментальное </w:t>
      </w:r>
      <w:proofErr w:type="spellStart"/>
      <w:r w:rsidR="008977EF" w:rsidRPr="00262074">
        <w:rPr>
          <w:sz w:val="28"/>
          <w:szCs w:val="28"/>
        </w:rPr>
        <w:t>музицирование</w:t>
      </w:r>
      <w:proofErr w:type="spellEnd"/>
      <w:r w:rsidR="008977EF" w:rsidRPr="00262074">
        <w:rPr>
          <w:sz w:val="28"/>
          <w:szCs w:val="28"/>
        </w:rPr>
        <w:t xml:space="preserve"> - это творческий процесс</w:t>
      </w:r>
      <w:r w:rsidR="00115B6C">
        <w:rPr>
          <w:sz w:val="28"/>
          <w:szCs w:val="28"/>
        </w:rPr>
        <w:t xml:space="preserve">  </w:t>
      </w:r>
      <w:r w:rsidR="008977EF" w:rsidRPr="00262074">
        <w:rPr>
          <w:sz w:val="28"/>
          <w:szCs w:val="28"/>
        </w:rPr>
        <w:t xml:space="preserve">восприятия музыки через игру на доступных ребёнку музыкальных инструментах. </w:t>
      </w:r>
      <w:r w:rsidR="00115B6C">
        <w:rPr>
          <w:sz w:val="28"/>
          <w:szCs w:val="28"/>
        </w:rPr>
        <w:t xml:space="preserve"> </w:t>
      </w:r>
      <w:r w:rsidR="008977EF" w:rsidRPr="00262074">
        <w:rPr>
          <w:sz w:val="28"/>
          <w:szCs w:val="28"/>
        </w:rPr>
        <w:t>В основном, это ударные шумовые музыкальные инструменты.</w:t>
      </w:r>
      <w:r w:rsidR="002A1BCB">
        <w:rPr>
          <w:sz w:val="28"/>
          <w:szCs w:val="28"/>
        </w:rPr>
        <w:tab/>
      </w:r>
      <w:r w:rsidR="008977EF" w:rsidRPr="00262074">
        <w:rPr>
          <w:sz w:val="28"/>
          <w:szCs w:val="28"/>
        </w:rPr>
        <w:br/>
      </w:r>
      <w:r w:rsidR="00115B6C">
        <w:rPr>
          <w:sz w:val="28"/>
          <w:szCs w:val="28"/>
        </w:rPr>
        <w:t xml:space="preserve">         </w:t>
      </w:r>
      <w:r w:rsidR="008977EF" w:rsidRPr="00262074">
        <w:rPr>
          <w:sz w:val="28"/>
          <w:szCs w:val="28"/>
        </w:rPr>
        <w:t>Урок музыки бывает раз в неделю. Но чтобы знания и впечатления, полученные детьми на уроке, дали ростки, необходима внеклассная работа. На уроках нужно прививать сознанию детей музыку как неотъемлемую часть жизни. Частью творческой жизни младших школьников становиться хор или вокальный ансамбль. В хоре учащиеся не только разучивают новые произведения, но и продолжают развивать те навыки и умения, которые приобрели на уроках музыки.</w:t>
      </w:r>
      <w:r w:rsidR="00115B6C">
        <w:rPr>
          <w:sz w:val="28"/>
          <w:szCs w:val="28"/>
        </w:rPr>
        <w:tab/>
      </w:r>
      <w:r w:rsidR="008977EF" w:rsidRPr="00262074">
        <w:rPr>
          <w:sz w:val="28"/>
          <w:szCs w:val="28"/>
        </w:rPr>
        <w:t xml:space="preserve"> </w:t>
      </w:r>
      <w:r w:rsidR="008977EF" w:rsidRPr="00262074">
        <w:rPr>
          <w:sz w:val="28"/>
          <w:szCs w:val="28"/>
        </w:rPr>
        <w:br/>
      </w:r>
      <w:r w:rsidR="00115B6C">
        <w:rPr>
          <w:sz w:val="28"/>
          <w:szCs w:val="28"/>
        </w:rPr>
        <w:t xml:space="preserve">          </w:t>
      </w:r>
      <w:r w:rsidR="008977EF" w:rsidRPr="00262074">
        <w:rPr>
          <w:sz w:val="28"/>
          <w:szCs w:val="28"/>
        </w:rPr>
        <w:t>Развитию творческих способностей младших школьников служат различные концерты, музыкальные мероприятия, утренники, которые о</w:t>
      </w:r>
      <w:r w:rsidR="0072120A">
        <w:rPr>
          <w:sz w:val="28"/>
          <w:szCs w:val="28"/>
        </w:rPr>
        <w:t>рганизовываются в школе</w:t>
      </w:r>
      <w:r w:rsidR="008977EF" w:rsidRPr="00262074">
        <w:rPr>
          <w:sz w:val="28"/>
          <w:szCs w:val="28"/>
        </w:rPr>
        <w:t>.</w:t>
      </w:r>
      <w:r w:rsidR="0072120A">
        <w:rPr>
          <w:sz w:val="28"/>
          <w:szCs w:val="28"/>
        </w:rPr>
        <w:tab/>
        <w:t>М</w:t>
      </w:r>
      <w:r w:rsidR="008977EF" w:rsidRPr="00262074">
        <w:rPr>
          <w:sz w:val="28"/>
          <w:szCs w:val="28"/>
        </w:rPr>
        <w:t xml:space="preserve">ожно выделить определённые методы и приёмы развития творческих способностей младших школьников на уроках музыки. Этими приёмами являются: </w:t>
      </w:r>
      <w:r w:rsidR="0072120A">
        <w:rPr>
          <w:sz w:val="28"/>
          <w:szCs w:val="28"/>
        </w:rPr>
        <w:tab/>
      </w:r>
      <w:r w:rsidR="008977EF" w:rsidRPr="00262074">
        <w:rPr>
          <w:sz w:val="28"/>
          <w:szCs w:val="28"/>
        </w:rPr>
        <w:br/>
        <w:t>- игровая деятельность на уроках музыки;</w:t>
      </w:r>
      <w:r w:rsidR="0072120A">
        <w:rPr>
          <w:sz w:val="28"/>
          <w:szCs w:val="28"/>
        </w:rPr>
        <w:tab/>
      </w:r>
      <w:r w:rsidR="008977EF" w:rsidRPr="00262074">
        <w:rPr>
          <w:sz w:val="28"/>
          <w:szCs w:val="28"/>
        </w:rPr>
        <w:br/>
        <w:t>- синтез различных видов искусств (музыкально-сценическое представление);</w:t>
      </w:r>
      <w:proofErr w:type="gramStart"/>
      <w:r w:rsidR="008977EF" w:rsidRPr="00262074">
        <w:rPr>
          <w:sz w:val="28"/>
          <w:szCs w:val="28"/>
        </w:rPr>
        <w:br/>
        <w:t>-</w:t>
      </w:r>
      <w:proofErr w:type="gramEnd"/>
      <w:r w:rsidR="008977EF" w:rsidRPr="00262074">
        <w:rPr>
          <w:sz w:val="28"/>
          <w:szCs w:val="28"/>
        </w:rPr>
        <w:t>групповые задания;</w:t>
      </w:r>
      <w:r w:rsidR="0072120A">
        <w:rPr>
          <w:sz w:val="28"/>
          <w:szCs w:val="28"/>
        </w:rPr>
        <w:tab/>
      </w:r>
      <w:r w:rsidR="008977EF" w:rsidRPr="00262074">
        <w:rPr>
          <w:sz w:val="28"/>
          <w:szCs w:val="28"/>
        </w:rPr>
        <w:br/>
        <w:t>-слушание музыки;</w:t>
      </w:r>
      <w:r w:rsidR="0072120A">
        <w:rPr>
          <w:sz w:val="28"/>
          <w:szCs w:val="28"/>
        </w:rPr>
        <w:tab/>
      </w:r>
      <w:r w:rsidR="008977EF" w:rsidRPr="00262074">
        <w:rPr>
          <w:sz w:val="28"/>
          <w:szCs w:val="28"/>
        </w:rPr>
        <w:br/>
        <w:t>-пение;</w:t>
      </w:r>
      <w:r w:rsidR="008977EF" w:rsidRPr="00262074">
        <w:rPr>
          <w:sz w:val="28"/>
          <w:szCs w:val="28"/>
        </w:rPr>
        <w:br/>
        <w:t>-импровизаци</w:t>
      </w:r>
      <w:r w:rsidR="00292234">
        <w:rPr>
          <w:sz w:val="28"/>
          <w:szCs w:val="28"/>
        </w:rPr>
        <w:t>я</w:t>
      </w:r>
      <w:r w:rsidR="008977EF" w:rsidRPr="00262074">
        <w:rPr>
          <w:sz w:val="28"/>
          <w:szCs w:val="28"/>
        </w:rPr>
        <w:t>;</w:t>
      </w:r>
      <w:r w:rsidR="008977EF" w:rsidRPr="00262074">
        <w:rPr>
          <w:sz w:val="28"/>
          <w:szCs w:val="28"/>
        </w:rPr>
        <w:br/>
        <w:t>-пластическое интонирование;</w:t>
      </w:r>
      <w:r w:rsidR="0072120A">
        <w:rPr>
          <w:sz w:val="28"/>
          <w:szCs w:val="28"/>
        </w:rPr>
        <w:tab/>
      </w:r>
      <w:r w:rsidR="008977EF" w:rsidRPr="00262074">
        <w:rPr>
          <w:sz w:val="28"/>
          <w:szCs w:val="28"/>
        </w:rPr>
        <w:br/>
      </w:r>
      <w:r w:rsidR="008977EF" w:rsidRPr="00262074">
        <w:rPr>
          <w:sz w:val="28"/>
          <w:szCs w:val="28"/>
        </w:rPr>
        <w:lastRenderedPageBreak/>
        <w:t xml:space="preserve">-инструментальное </w:t>
      </w:r>
      <w:proofErr w:type="spellStart"/>
      <w:r w:rsidR="008977EF" w:rsidRPr="00262074">
        <w:rPr>
          <w:sz w:val="28"/>
          <w:szCs w:val="28"/>
        </w:rPr>
        <w:t>музицирование</w:t>
      </w:r>
      <w:proofErr w:type="spellEnd"/>
      <w:r w:rsidR="008977EF" w:rsidRPr="00262074">
        <w:rPr>
          <w:sz w:val="28"/>
          <w:szCs w:val="28"/>
        </w:rPr>
        <w:t>;</w:t>
      </w:r>
      <w:r w:rsidR="0072120A">
        <w:rPr>
          <w:sz w:val="28"/>
          <w:szCs w:val="28"/>
        </w:rPr>
        <w:tab/>
      </w:r>
      <w:r w:rsidR="008977EF" w:rsidRPr="00262074">
        <w:rPr>
          <w:sz w:val="28"/>
          <w:szCs w:val="28"/>
        </w:rPr>
        <w:br/>
        <w:t>- внеклассная работа (хор, вокальный ансамбль, концерты, музыкальные мероприятия).</w:t>
      </w:r>
    </w:p>
    <w:p w:rsidR="0072120A" w:rsidRPr="00BA4C7C" w:rsidRDefault="008977EF" w:rsidP="00B92888">
      <w:pPr>
        <w:pStyle w:val="a3"/>
        <w:spacing w:before="0" w:beforeAutospacing="0" w:after="0" w:afterAutospacing="0"/>
        <w:ind w:firstLine="708"/>
        <w:jc w:val="both"/>
        <w:rPr>
          <w:b/>
          <w:sz w:val="28"/>
          <w:szCs w:val="28"/>
        </w:rPr>
      </w:pPr>
      <w:r w:rsidRPr="00262074">
        <w:rPr>
          <w:sz w:val="28"/>
          <w:szCs w:val="28"/>
        </w:rPr>
        <w:br/>
      </w:r>
      <w:r w:rsidR="00BA4C7C" w:rsidRPr="00BA4C7C">
        <w:rPr>
          <w:b/>
          <w:sz w:val="28"/>
          <w:szCs w:val="28"/>
        </w:rPr>
        <w:t>1.3. ВЛИЯНИЕ МУЗЫКИ НА  РАЗВИТИЕ ТВОРЧЕСКИХ СПОСОБНОСТЕЙ МЛАДШИХ ШКОЛЬНИКОВ</w:t>
      </w:r>
    </w:p>
    <w:p w:rsidR="008977EF" w:rsidRPr="00262074" w:rsidRDefault="008977EF" w:rsidP="00B92888">
      <w:pPr>
        <w:pStyle w:val="a3"/>
        <w:spacing w:before="0" w:beforeAutospacing="0" w:after="0" w:afterAutospacing="0"/>
        <w:ind w:firstLine="708"/>
        <w:jc w:val="both"/>
        <w:rPr>
          <w:color w:val="000000"/>
          <w:sz w:val="28"/>
          <w:szCs w:val="28"/>
        </w:rPr>
      </w:pPr>
      <w:r w:rsidRPr="00262074">
        <w:rPr>
          <w:sz w:val="28"/>
          <w:szCs w:val="28"/>
        </w:rPr>
        <w:br/>
      </w:r>
      <w:r w:rsidR="00392EAB">
        <w:rPr>
          <w:color w:val="000000"/>
          <w:sz w:val="28"/>
          <w:szCs w:val="28"/>
        </w:rPr>
        <w:t xml:space="preserve">          </w:t>
      </w:r>
      <w:r w:rsidRPr="00262074">
        <w:rPr>
          <w:color w:val="000000"/>
          <w:sz w:val="28"/>
          <w:szCs w:val="28"/>
        </w:rPr>
        <w:t>Развитие творческих способностей ребенка на уроке музыки было и остается</w:t>
      </w:r>
      <w:r w:rsidR="00392EAB">
        <w:rPr>
          <w:color w:val="000000"/>
          <w:sz w:val="28"/>
          <w:szCs w:val="28"/>
        </w:rPr>
        <w:t xml:space="preserve"> </w:t>
      </w:r>
      <w:r w:rsidRPr="00262074">
        <w:rPr>
          <w:color w:val="000000"/>
          <w:sz w:val="28"/>
          <w:szCs w:val="28"/>
        </w:rPr>
        <w:t>одной из актуальных задач музыкального воспитания.</w:t>
      </w:r>
      <w:r w:rsidR="00392EAB">
        <w:rPr>
          <w:color w:val="000000"/>
          <w:sz w:val="28"/>
          <w:szCs w:val="28"/>
        </w:rPr>
        <w:t xml:space="preserve">                      </w:t>
      </w:r>
      <w:r w:rsidRPr="00262074">
        <w:rPr>
          <w:color w:val="000000"/>
          <w:sz w:val="28"/>
          <w:szCs w:val="28"/>
        </w:rPr>
        <w:t xml:space="preserve">Стимулом к творческому восприятию искусства может стать создание на уроке проблемных ситуаций. </w:t>
      </w:r>
      <w:r w:rsidR="00392EAB">
        <w:rPr>
          <w:color w:val="000000"/>
          <w:sz w:val="28"/>
          <w:szCs w:val="28"/>
        </w:rPr>
        <w:t xml:space="preserve"> </w:t>
      </w:r>
      <w:r w:rsidRPr="00262074">
        <w:rPr>
          <w:color w:val="000000"/>
          <w:sz w:val="28"/>
          <w:szCs w:val="28"/>
        </w:rPr>
        <w:t xml:space="preserve">Дмитрий Борисович </w:t>
      </w:r>
      <w:proofErr w:type="spellStart"/>
      <w:r w:rsidRPr="00262074">
        <w:rPr>
          <w:color w:val="000000"/>
          <w:sz w:val="28"/>
          <w:szCs w:val="28"/>
        </w:rPr>
        <w:t>Кабалевский</w:t>
      </w:r>
      <w:proofErr w:type="spellEnd"/>
      <w:r w:rsidRPr="00262074">
        <w:rPr>
          <w:color w:val="000000"/>
          <w:sz w:val="28"/>
          <w:szCs w:val="28"/>
        </w:rPr>
        <w:t xml:space="preserve"> </w:t>
      </w:r>
      <w:r w:rsidR="00392EAB">
        <w:rPr>
          <w:color w:val="000000"/>
          <w:sz w:val="28"/>
          <w:szCs w:val="28"/>
        </w:rPr>
        <w:t xml:space="preserve"> </w:t>
      </w:r>
      <w:r w:rsidRPr="00262074">
        <w:rPr>
          <w:color w:val="000000"/>
          <w:sz w:val="28"/>
          <w:szCs w:val="28"/>
        </w:rPr>
        <w:t>полагал, что творческое начало детей может проявляться в своеобразии ответов, стремлении самому задавать вопросы учителю, в собственных предположениях о характере исполнения того или иного музыкального произведения, в остроте слуховой наблюдательности, проявляющей себя в рассказах о музыке, услышанной вне школы.</w:t>
      </w:r>
    </w:p>
    <w:p w:rsidR="008977EF" w:rsidRPr="00262074" w:rsidRDefault="008977EF" w:rsidP="00B92888">
      <w:pPr>
        <w:pStyle w:val="a3"/>
        <w:spacing w:before="0" w:beforeAutospacing="0" w:after="0" w:afterAutospacing="0"/>
        <w:jc w:val="both"/>
        <w:rPr>
          <w:color w:val="000000"/>
          <w:sz w:val="28"/>
          <w:szCs w:val="28"/>
        </w:rPr>
      </w:pPr>
      <w:r w:rsidRPr="00262074">
        <w:rPr>
          <w:color w:val="000000"/>
          <w:sz w:val="28"/>
          <w:szCs w:val="28"/>
        </w:rPr>
        <w:t>К видам музыкальной деятельности на уроке музыки относятся:</w:t>
      </w:r>
    </w:p>
    <w:p w:rsidR="008977EF" w:rsidRPr="00262074" w:rsidRDefault="008977EF" w:rsidP="00B92888">
      <w:pPr>
        <w:pStyle w:val="a3"/>
        <w:spacing w:before="0" w:beforeAutospacing="0" w:after="0" w:afterAutospacing="0"/>
        <w:jc w:val="both"/>
        <w:rPr>
          <w:color w:val="000000"/>
          <w:sz w:val="28"/>
          <w:szCs w:val="28"/>
        </w:rPr>
      </w:pPr>
      <w:r w:rsidRPr="00262074">
        <w:rPr>
          <w:color w:val="000000"/>
          <w:sz w:val="28"/>
          <w:szCs w:val="28"/>
        </w:rPr>
        <w:t>1. Восприятие музыки.</w:t>
      </w:r>
    </w:p>
    <w:p w:rsidR="008977EF" w:rsidRPr="00262074" w:rsidRDefault="008977EF" w:rsidP="00B92888">
      <w:pPr>
        <w:pStyle w:val="a3"/>
        <w:spacing w:before="0" w:beforeAutospacing="0" w:after="0" w:afterAutospacing="0"/>
        <w:jc w:val="both"/>
        <w:rPr>
          <w:color w:val="000000"/>
          <w:sz w:val="28"/>
          <w:szCs w:val="28"/>
        </w:rPr>
      </w:pPr>
      <w:r w:rsidRPr="00262074">
        <w:rPr>
          <w:color w:val="000000"/>
          <w:sz w:val="28"/>
          <w:szCs w:val="28"/>
        </w:rPr>
        <w:t>2. Хоровое пение.</w:t>
      </w:r>
    </w:p>
    <w:p w:rsidR="008977EF" w:rsidRPr="00262074" w:rsidRDefault="008977EF" w:rsidP="00B92888">
      <w:pPr>
        <w:pStyle w:val="a3"/>
        <w:spacing w:before="0" w:beforeAutospacing="0" w:after="0" w:afterAutospacing="0"/>
        <w:jc w:val="both"/>
        <w:rPr>
          <w:color w:val="000000"/>
          <w:sz w:val="28"/>
          <w:szCs w:val="28"/>
        </w:rPr>
      </w:pPr>
      <w:r w:rsidRPr="00262074">
        <w:rPr>
          <w:color w:val="000000"/>
          <w:sz w:val="28"/>
          <w:szCs w:val="28"/>
        </w:rPr>
        <w:t>3. Музыкально-ритмические движения.</w:t>
      </w:r>
    </w:p>
    <w:p w:rsidR="008977EF" w:rsidRPr="00262074" w:rsidRDefault="008977EF" w:rsidP="00B92888">
      <w:pPr>
        <w:pStyle w:val="a3"/>
        <w:spacing w:before="0" w:beforeAutospacing="0" w:after="0" w:afterAutospacing="0"/>
        <w:jc w:val="both"/>
        <w:rPr>
          <w:color w:val="000000"/>
          <w:sz w:val="28"/>
          <w:szCs w:val="28"/>
        </w:rPr>
      </w:pPr>
      <w:r w:rsidRPr="00262074">
        <w:rPr>
          <w:color w:val="000000"/>
          <w:sz w:val="28"/>
          <w:szCs w:val="28"/>
        </w:rPr>
        <w:t>4. Игра на детских музыкальных инструментах.</w:t>
      </w:r>
    </w:p>
    <w:p w:rsidR="008977EF" w:rsidRPr="00262074" w:rsidRDefault="008977EF" w:rsidP="00B92888">
      <w:pPr>
        <w:pStyle w:val="a3"/>
        <w:spacing w:before="0" w:beforeAutospacing="0" w:after="0" w:afterAutospacing="0"/>
        <w:jc w:val="both"/>
        <w:rPr>
          <w:color w:val="000000"/>
          <w:sz w:val="28"/>
          <w:szCs w:val="28"/>
        </w:rPr>
      </w:pPr>
      <w:r w:rsidRPr="00262074">
        <w:rPr>
          <w:color w:val="000000"/>
          <w:sz w:val="28"/>
          <w:szCs w:val="28"/>
        </w:rPr>
        <w:t>5. Творчество учащихся.</w:t>
      </w:r>
    </w:p>
    <w:p w:rsidR="00750101" w:rsidRPr="00262074" w:rsidRDefault="00750101" w:rsidP="00B92888">
      <w:pPr>
        <w:shd w:val="clear" w:color="auto" w:fill="FFFFFF"/>
        <w:jc w:val="both"/>
        <w:rPr>
          <w:rFonts w:eastAsia="Times New Roman"/>
          <w:color w:val="000000"/>
          <w:sz w:val="28"/>
          <w:szCs w:val="28"/>
        </w:rPr>
      </w:pPr>
      <w:r>
        <w:rPr>
          <w:rFonts w:eastAsia="Times New Roman"/>
          <w:color w:val="000000"/>
          <w:sz w:val="28"/>
          <w:szCs w:val="28"/>
        </w:rPr>
        <w:t xml:space="preserve">           </w:t>
      </w:r>
      <w:r w:rsidRPr="00262074">
        <w:rPr>
          <w:rFonts w:eastAsia="Times New Roman"/>
          <w:color w:val="000000"/>
          <w:sz w:val="28"/>
          <w:szCs w:val="28"/>
        </w:rPr>
        <w:t>Разнообразная музыкальная деятельность является одним из условий всестороннего развития творческих способностей детей. Важнейшая задача музыкального воспитания в школе - формирование слушателей музыкальной культуры учащихся, потому что сегодняшний ученик в будущем непременно слушатель, проявляющий свои инт</w:t>
      </w:r>
      <w:r>
        <w:rPr>
          <w:rFonts w:eastAsia="Times New Roman"/>
          <w:color w:val="000000"/>
          <w:sz w:val="28"/>
          <w:szCs w:val="28"/>
        </w:rPr>
        <w:t xml:space="preserve">ересы и вкусы. </w:t>
      </w:r>
      <w:r w:rsidRPr="00262074">
        <w:rPr>
          <w:rFonts w:eastAsia="Times New Roman"/>
          <w:color w:val="000000"/>
          <w:sz w:val="28"/>
          <w:szCs w:val="28"/>
        </w:rPr>
        <w:t xml:space="preserve">От </w:t>
      </w:r>
      <w:proofErr w:type="spellStart"/>
      <w:r w:rsidRPr="00262074">
        <w:rPr>
          <w:rFonts w:eastAsia="Times New Roman"/>
          <w:color w:val="000000"/>
          <w:sz w:val="28"/>
          <w:szCs w:val="28"/>
        </w:rPr>
        <w:t>сформированности</w:t>
      </w:r>
      <w:proofErr w:type="spellEnd"/>
      <w:r w:rsidRPr="00262074">
        <w:rPr>
          <w:rFonts w:eastAsia="Times New Roman"/>
          <w:color w:val="000000"/>
          <w:sz w:val="28"/>
          <w:szCs w:val="28"/>
        </w:rPr>
        <w:t xml:space="preserve"> развития творческих способностей зависит, будет ли человек сам совершенствовать свой внутренний мир при общении с искусством или нет.</w:t>
      </w:r>
    </w:p>
    <w:p w:rsidR="00C206CA" w:rsidRDefault="00750101" w:rsidP="00B92888">
      <w:pPr>
        <w:pStyle w:val="a3"/>
        <w:spacing w:before="0" w:beforeAutospacing="0" w:after="0" w:afterAutospacing="0"/>
        <w:jc w:val="both"/>
        <w:rPr>
          <w:bCs/>
          <w:color w:val="000000"/>
          <w:sz w:val="28"/>
          <w:szCs w:val="28"/>
        </w:rPr>
      </w:pPr>
      <w:r w:rsidRPr="00262074">
        <w:rPr>
          <w:sz w:val="28"/>
          <w:szCs w:val="28"/>
        </w:rPr>
        <w:t xml:space="preserve">С целью раскрытия закономерностей развития школьников, поиска наиболее оптимальных средств, методов и форм обучения и воспитания в условиях школьного учреждения проводятся педагогические исследования. </w:t>
      </w:r>
      <w:r>
        <w:rPr>
          <w:sz w:val="28"/>
          <w:szCs w:val="28"/>
        </w:rPr>
        <w:tab/>
      </w:r>
      <w:r w:rsidR="00392EAB">
        <w:rPr>
          <w:bCs/>
          <w:color w:val="000000"/>
          <w:sz w:val="28"/>
          <w:szCs w:val="28"/>
        </w:rPr>
        <w:t>Развитию музыкальных и творческих способностей</w:t>
      </w:r>
      <w:r w:rsidR="00583FA2">
        <w:rPr>
          <w:bCs/>
          <w:color w:val="000000"/>
          <w:sz w:val="28"/>
          <w:szCs w:val="28"/>
        </w:rPr>
        <w:t xml:space="preserve"> способствуют виды музыкальной деятельности</w:t>
      </w:r>
      <w:r w:rsidR="00C206CA">
        <w:rPr>
          <w:bCs/>
          <w:color w:val="000000"/>
          <w:sz w:val="28"/>
          <w:szCs w:val="28"/>
        </w:rPr>
        <w:t>, используемые в обучении детей на уроках музыки и во внеклассной деятельности:</w:t>
      </w:r>
    </w:p>
    <w:p w:rsidR="00C206CA" w:rsidRPr="00E41F01" w:rsidRDefault="002A1BCB" w:rsidP="00B92888">
      <w:pPr>
        <w:shd w:val="clear" w:color="auto" w:fill="FFFFFF"/>
        <w:jc w:val="both"/>
        <w:rPr>
          <w:rFonts w:eastAsia="Times New Roman"/>
          <w:color w:val="000000"/>
          <w:sz w:val="28"/>
          <w:szCs w:val="28"/>
        </w:rPr>
      </w:pPr>
      <w:r>
        <w:rPr>
          <w:bCs/>
          <w:color w:val="000000"/>
          <w:sz w:val="28"/>
          <w:szCs w:val="28"/>
        </w:rPr>
        <w:t xml:space="preserve">      </w:t>
      </w:r>
      <w:r w:rsidR="00392EAB">
        <w:rPr>
          <w:bCs/>
          <w:color w:val="000000"/>
          <w:sz w:val="28"/>
          <w:szCs w:val="28"/>
        </w:rPr>
        <w:t xml:space="preserve"> </w:t>
      </w:r>
      <w:r w:rsidR="008977EF" w:rsidRPr="00262074">
        <w:rPr>
          <w:bCs/>
          <w:color w:val="000000"/>
          <w:sz w:val="28"/>
          <w:szCs w:val="28"/>
        </w:rPr>
        <w:t>Восприятие музыки –</w:t>
      </w:r>
      <w:r w:rsidR="008977EF" w:rsidRPr="00262074">
        <w:rPr>
          <w:color w:val="000000"/>
          <w:sz w:val="28"/>
          <w:szCs w:val="28"/>
        </w:rPr>
        <w:t> это процесс целостного, образного, эмоционально-осознанного постижения содержания музыкального произведения.</w:t>
      </w:r>
      <w:r w:rsidR="00392EAB">
        <w:rPr>
          <w:color w:val="000000"/>
          <w:sz w:val="28"/>
          <w:szCs w:val="28"/>
        </w:rPr>
        <w:t xml:space="preserve"> </w:t>
      </w:r>
      <w:r w:rsidR="00291C42" w:rsidRPr="00262074">
        <w:rPr>
          <w:rFonts w:eastAsia="Times New Roman"/>
          <w:color w:val="000000"/>
          <w:sz w:val="28"/>
          <w:szCs w:val="28"/>
        </w:rPr>
        <w:t xml:space="preserve">Развитие восприятия музыки является важнейшей задачей музыкального воспитания школьников, и происходит оно в процессе всех видов музыкальной деятельности. Восприятие музыки на уроке является самостоятельным видом деятельности на уроке. Оно определяется как слушание или слушание-восприятие. Учащиеся знакомятся с музыкальными произведениями, более сложными по сравнению с теми, которые могут исполнить сами. Однако процесс слушания таких произведений не сводится лишь к знакомству с музыкой. </w:t>
      </w:r>
      <w:r w:rsidR="00230510">
        <w:rPr>
          <w:rFonts w:eastAsia="Times New Roman"/>
          <w:color w:val="000000"/>
          <w:sz w:val="28"/>
          <w:szCs w:val="28"/>
        </w:rPr>
        <w:t xml:space="preserve"> Ребята, слушая музыку, переживают ее, говорят о ней, выражают свои эмоции в </w:t>
      </w:r>
      <w:r w:rsidR="00230510">
        <w:rPr>
          <w:rFonts w:eastAsia="Times New Roman"/>
          <w:color w:val="000000"/>
          <w:sz w:val="28"/>
          <w:szCs w:val="28"/>
        </w:rPr>
        <w:lastRenderedPageBreak/>
        <w:t xml:space="preserve">творческих рассказах или движениях.  Важно разбудить в них творческий потенциал и желание выразить свои мысли.   </w:t>
      </w:r>
      <w:r w:rsidR="00291C42" w:rsidRPr="00262074">
        <w:rPr>
          <w:rFonts w:eastAsia="Times New Roman"/>
          <w:color w:val="000000"/>
          <w:sz w:val="28"/>
          <w:szCs w:val="28"/>
        </w:rPr>
        <w:t>Важно формировать у учащихся навыки и умения, необходимые для полноценного восприятия ими музыкальных произведений, развивать у них интерес и музыкальный вкус. Основой воспитания у школьников музыкального вкуса являются художественно ценные произведения и активная музыкальная деятельност</w:t>
      </w:r>
      <w:r w:rsidR="00E41F01">
        <w:rPr>
          <w:rFonts w:eastAsia="Times New Roman"/>
          <w:color w:val="000000"/>
          <w:sz w:val="28"/>
          <w:szCs w:val="28"/>
        </w:rPr>
        <w:t>ь, направленная на их освоение.</w:t>
      </w:r>
    </w:p>
    <w:p w:rsidR="002208E3" w:rsidRPr="002208E3" w:rsidRDefault="002208E3" w:rsidP="00B92888">
      <w:pPr>
        <w:pStyle w:val="a3"/>
        <w:spacing w:before="0" w:beforeAutospacing="0" w:after="0" w:afterAutospacing="0"/>
        <w:ind w:firstLine="708"/>
        <w:jc w:val="both"/>
        <w:rPr>
          <w:sz w:val="28"/>
        </w:rPr>
      </w:pPr>
      <w:r w:rsidRPr="002208E3">
        <w:rPr>
          <w:sz w:val="28"/>
        </w:rPr>
        <w:t>Хоровое пение - один из видов коллективной исполнительской деятельности. Оно способствует развитию певческой культуры детей, их общему и музыкальному развитию, воспитанию духовного мира, становлению их мировоззрения, формированию будущей личности. Решение задач музыкального воспитания возможно только при условии достижения детьми художественного исполнения музыкального произведения. Выразительное исполнение произведений должно быть эмоциональным, в нём должна чувствоваться глубина понимания музыкального образования. Поэтому выразительное исполнение требует овладения вокально-хоровыми навыками и умениями. Работа над песней - не скучная зубрёжка и не механическое подражание учителю, это увлекательный процесс, напоминающий настойчивое и постепенное восхождение на высоту. Учитель доводит до сознания детей, что над каждой, даже самой простой песней следует много работать. Хоровое пение - наиболее доступная исполнительская деятельность школьников. Правильное певческое развитие, с учётом возрастных особенностей и закономерностей</w:t>
      </w:r>
      <w:r w:rsidR="00C8482F">
        <w:rPr>
          <w:sz w:val="28"/>
        </w:rPr>
        <w:t>.</w:t>
      </w:r>
      <w:r w:rsidRPr="002208E3">
        <w:rPr>
          <w:sz w:val="28"/>
        </w:rPr>
        <w:t xml:space="preserve"> </w:t>
      </w:r>
    </w:p>
    <w:p w:rsidR="00C206CA" w:rsidRPr="00184940" w:rsidRDefault="008977EF" w:rsidP="00B92888">
      <w:pPr>
        <w:pStyle w:val="a3"/>
        <w:spacing w:before="90" w:beforeAutospacing="0" w:after="90" w:afterAutospacing="0"/>
        <w:ind w:firstLine="708"/>
        <w:jc w:val="both"/>
        <w:rPr>
          <w:color w:val="212529"/>
          <w:sz w:val="28"/>
          <w:szCs w:val="28"/>
        </w:rPr>
      </w:pPr>
      <w:r w:rsidRPr="002208E3">
        <w:rPr>
          <w:bCs/>
          <w:color w:val="000000"/>
          <w:sz w:val="28"/>
          <w:szCs w:val="28"/>
        </w:rPr>
        <w:t>Музыкально – ритмические движения –</w:t>
      </w:r>
      <w:r w:rsidRPr="002208E3">
        <w:rPr>
          <w:color w:val="000000"/>
          <w:sz w:val="28"/>
          <w:szCs w:val="28"/>
        </w:rPr>
        <w:t> это вид деятельности в основе которой лежит моторно-пластиковая проработка музыкального материала, способствующая усилению эмоционального воздействия музыки.</w:t>
      </w:r>
      <w:r w:rsidR="00392EAB" w:rsidRPr="002208E3">
        <w:rPr>
          <w:color w:val="000000"/>
          <w:sz w:val="28"/>
          <w:szCs w:val="28"/>
        </w:rPr>
        <w:t xml:space="preserve"> </w:t>
      </w:r>
      <w:r w:rsidR="002208E3" w:rsidRPr="002208E3">
        <w:rPr>
          <w:color w:val="212529"/>
          <w:sz w:val="28"/>
          <w:szCs w:val="28"/>
        </w:rPr>
        <w:t>Именно музыка и движение формируют у ребенка свободу в творческом мышлении, дают возможность импровизировать, отдавая взамен ребенку эмоциональные реакции – радость, удовольствие.</w:t>
      </w:r>
      <w:r w:rsidR="002208E3">
        <w:rPr>
          <w:color w:val="212529"/>
          <w:sz w:val="28"/>
          <w:szCs w:val="28"/>
        </w:rPr>
        <w:t xml:space="preserve"> </w:t>
      </w:r>
      <w:r w:rsidR="002208E3" w:rsidRPr="002208E3">
        <w:rPr>
          <w:color w:val="212529"/>
          <w:sz w:val="28"/>
          <w:szCs w:val="28"/>
        </w:rPr>
        <w:t>Музыка и движение помогают воспитывать детей, дают возможность познать мир. Через музыку и движение у ребенка развивается не только художественный вкус и творческое воображение, но и любовь к жизни, человеку, природе, формируется внутренний духовный мир ребенка.</w:t>
      </w:r>
      <w:r w:rsidR="00C8482F">
        <w:rPr>
          <w:color w:val="212529"/>
          <w:sz w:val="28"/>
          <w:szCs w:val="28"/>
        </w:rPr>
        <w:t xml:space="preserve"> </w:t>
      </w:r>
      <w:r w:rsidR="002208E3" w:rsidRPr="002208E3">
        <w:rPr>
          <w:color w:val="212529"/>
          <w:sz w:val="28"/>
          <w:szCs w:val="28"/>
        </w:rPr>
        <w:t xml:space="preserve">Овладевая навыками ритмичного, выразительного движения ребенок учится владеть своим телом, у него формируется правильная осанка, выразительная легкая походка. Говоря о развитии музыкальных способностей в музыкально-ритмической деятельности имеют в виду, прежде всего способность ощущать ритмическое своеобразие в музыке и передавать это в своих движениях. </w:t>
      </w:r>
    </w:p>
    <w:p w:rsidR="008977EF" w:rsidRPr="00262074" w:rsidRDefault="008977EF" w:rsidP="00B92888">
      <w:pPr>
        <w:pStyle w:val="a3"/>
        <w:spacing w:before="0" w:beforeAutospacing="0" w:after="0" w:afterAutospacing="0"/>
        <w:ind w:firstLine="708"/>
        <w:jc w:val="both"/>
        <w:rPr>
          <w:color w:val="000000"/>
          <w:sz w:val="28"/>
          <w:szCs w:val="28"/>
        </w:rPr>
      </w:pPr>
      <w:r w:rsidRPr="00262074">
        <w:rPr>
          <w:bCs/>
          <w:color w:val="000000"/>
          <w:sz w:val="28"/>
          <w:szCs w:val="28"/>
        </w:rPr>
        <w:t>Игра на детских музыкальных инструментах –</w:t>
      </w:r>
      <w:r w:rsidRPr="00262074">
        <w:rPr>
          <w:color w:val="000000"/>
          <w:sz w:val="28"/>
          <w:szCs w:val="28"/>
        </w:rPr>
        <w:t> это один из видов коллективной исполнительской деятельности, способств</w:t>
      </w:r>
      <w:r w:rsidR="00C206CA">
        <w:rPr>
          <w:color w:val="000000"/>
          <w:sz w:val="28"/>
          <w:szCs w:val="28"/>
        </w:rPr>
        <w:t>ующей проявлению музыкально-тво</w:t>
      </w:r>
      <w:r w:rsidRPr="00262074">
        <w:rPr>
          <w:color w:val="000000"/>
          <w:sz w:val="28"/>
          <w:szCs w:val="28"/>
        </w:rPr>
        <w:t>рческих способностей учащихся, обогащающий художественный опыт, развивающий интерес к исполнительской деятельности.</w:t>
      </w:r>
      <w:r w:rsidR="002208E3">
        <w:rPr>
          <w:color w:val="000000"/>
          <w:sz w:val="28"/>
          <w:szCs w:val="28"/>
        </w:rPr>
        <w:t xml:space="preserve"> </w:t>
      </w:r>
      <w:r w:rsidR="002208E3" w:rsidRPr="002208E3">
        <w:rPr>
          <w:color w:val="000000"/>
          <w:sz w:val="28"/>
          <w:szCs w:val="28"/>
          <w:shd w:val="clear" w:color="auto" w:fill="FFFFFF"/>
        </w:rPr>
        <w:t xml:space="preserve">Интерес детей к игре на музыкальных инструментах как средство музыкального воспитания и развития творческих способностей всегда был очень большим. 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w:t>
      </w:r>
      <w:r w:rsidR="002208E3" w:rsidRPr="002208E3">
        <w:rPr>
          <w:color w:val="000000"/>
          <w:sz w:val="28"/>
          <w:szCs w:val="28"/>
          <w:shd w:val="clear" w:color="auto" w:fill="FFFFFF"/>
        </w:rPr>
        <w:lastRenderedPageBreak/>
        <w:t>инструментов. У них улучшается качество пения, развивается чувство ритма. Для многих детей игра на детских музыкальных инструментах помогает передавать свои чувства, внутренний духовный мир, способствует раскрепощению.</w:t>
      </w:r>
    </w:p>
    <w:p w:rsidR="008977EF" w:rsidRPr="00262074" w:rsidRDefault="00C206CA" w:rsidP="00B92888">
      <w:pPr>
        <w:pStyle w:val="a3"/>
        <w:spacing w:before="0" w:beforeAutospacing="0" w:after="0" w:afterAutospacing="0"/>
        <w:jc w:val="both"/>
        <w:rPr>
          <w:color w:val="000000"/>
          <w:sz w:val="28"/>
          <w:szCs w:val="28"/>
        </w:rPr>
      </w:pPr>
      <w:r>
        <w:rPr>
          <w:bCs/>
          <w:color w:val="000000"/>
          <w:sz w:val="28"/>
          <w:szCs w:val="28"/>
        </w:rPr>
        <w:t xml:space="preserve">         </w:t>
      </w:r>
      <w:r w:rsidR="008977EF" w:rsidRPr="00262074">
        <w:rPr>
          <w:bCs/>
          <w:color w:val="000000"/>
          <w:sz w:val="28"/>
          <w:szCs w:val="28"/>
        </w:rPr>
        <w:t>Творчество учащихся на уроке музыки –</w:t>
      </w:r>
      <w:r w:rsidR="008977EF" w:rsidRPr="00262074">
        <w:rPr>
          <w:color w:val="000000"/>
          <w:sz w:val="28"/>
          <w:szCs w:val="28"/>
        </w:rPr>
        <w:t> это один из видов музыкальной деятельности, связанный с самостоятельными действиями, с умением оперировать известными им музыкально-слуховыми представлениями, знаниями, навыками; с умением применять их в новых условиях, в разных видах деятельности.</w:t>
      </w:r>
    </w:p>
    <w:p w:rsidR="008977EF" w:rsidRPr="00262074" w:rsidRDefault="00096D64" w:rsidP="00B92888">
      <w:pPr>
        <w:pStyle w:val="a3"/>
        <w:spacing w:before="0" w:beforeAutospacing="0" w:after="0" w:afterAutospacing="0"/>
        <w:jc w:val="both"/>
        <w:rPr>
          <w:color w:val="000000"/>
          <w:sz w:val="28"/>
          <w:szCs w:val="28"/>
        </w:rPr>
      </w:pPr>
      <w:r>
        <w:rPr>
          <w:color w:val="000000"/>
          <w:sz w:val="28"/>
          <w:szCs w:val="28"/>
        </w:rPr>
        <w:t xml:space="preserve">          </w:t>
      </w:r>
      <w:r w:rsidR="008977EF" w:rsidRPr="00262074">
        <w:rPr>
          <w:color w:val="000000"/>
          <w:sz w:val="28"/>
          <w:szCs w:val="28"/>
        </w:rPr>
        <w:t>Однако само по себе количество видов музыкальной деятельности на уроке ещё не определяет успеха в решении задач музыкального воспитания. Для этого необходим комплексный подход к его организации, когда все элементы урока подчиняются его теме, теме четверти, года, а сам урок обеспечивает целенаправленное музыкальное развитие учащихся.</w:t>
      </w:r>
      <w:r>
        <w:rPr>
          <w:color w:val="000000"/>
          <w:sz w:val="28"/>
          <w:szCs w:val="28"/>
        </w:rPr>
        <w:t xml:space="preserve"> </w:t>
      </w:r>
      <w:r w:rsidR="008977EF" w:rsidRPr="00262074">
        <w:rPr>
          <w:color w:val="000000"/>
          <w:sz w:val="28"/>
          <w:szCs w:val="28"/>
        </w:rPr>
        <w:t>Музыкальная деятельность развивает не только музыкальное, но и общее творчество. Развивается мышление, эмоции, воспитывается творческое воображение, укрепляется воля, способность удерживать произвольное внимание. В свою очередь, общее творчество влияет на формирование музыкального творчества. Развитие всех способностей требует индивидуального подхода к детям, учета их склонностей, интересов.</w:t>
      </w:r>
    </w:p>
    <w:p w:rsidR="00C8482F" w:rsidRPr="00262074" w:rsidRDefault="00C8482F" w:rsidP="00B92888">
      <w:pPr>
        <w:ind w:right="57"/>
        <w:jc w:val="both"/>
        <w:rPr>
          <w:sz w:val="28"/>
          <w:szCs w:val="28"/>
        </w:rPr>
      </w:pPr>
    </w:p>
    <w:p w:rsidR="008977EF" w:rsidRPr="00E57228" w:rsidRDefault="00BA4C7C" w:rsidP="00B92888">
      <w:pPr>
        <w:jc w:val="both"/>
        <w:rPr>
          <w:b/>
          <w:sz w:val="28"/>
          <w:szCs w:val="28"/>
        </w:rPr>
      </w:pPr>
      <w:r w:rsidRPr="00E57228">
        <w:rPr>
          <w:b/>
          <w:sz w:val="28"/>
          <w:szCs w:val="28"/>
          <w:shd w:val="clear" w:color="auto" w:fill="FFFFFF"/>
        </w:rPr>
        <w:t>4. МЕТОДИКА И РЕЗУЛЬТАТЫ ИССЛЕДОВАНИЯ ФОРМИРОВАНИЯ ТВОРЧЕСКИХ СПОСОБНОСТЕЙ УЧАЩИХСЯ НА УРОКАХ МУЗЫКИ</w:t>
      </w:r>
    </w:p>
    <w:p w:rsidR="008977EF" w:rsidRPr="00262074" w:rsidRDefault="008977EF" w:rsidP="00B92888">
      <w:pPr>
        <w:shd w:val="clear" w:color="auto" w:fill="FFFFFF"/>
        <w:jc w:val="both"/>
        <w:rPr>
          <w:rFonts w:eastAsia="Times New Roman"/>
          <w:color w:val="000000"/>
          <w:sz w:val="28"/>
          <w:szCs w:val="28"/>
        </w:rPr>
      </w:pPr>
    </w:p>
    <w:p w:rsidR="008977EF" w:rsidRPr="00262074" w:rsidRDefault="00EC49AC" w:rsidP="00B92888">
      <w:pPr>
        <w:shd w:val="clear" w:color="auto" w:fill="FFFFFF"/>
        <w:jc w:val="both"/>
        <w:rPr>
          <w:sz w:val="28"/>
          <w:szCs w:val="28"/>
        </w:rPr>
      </w:pPr>
      <w:r>
        <w:rPr>
          <w:rFonts w:eastAsia="Times New Roman"/>
          <w:color w:val="000000"/>
          <w:sz w:val="28"/>
          <w:szCs w:val="28"/>
        </w:rPr>
        <w:t xml:space="preserve">          </w:t>
      </w:r>
      <w:r w:rsidR="008977EF" w:rsidRPr="00262074">
        <w:rPr>
          <w:rFonts w:eastAsia="Times New Roman"/>
          <w:color w:val="000000"/>
          <w:sz w:val="28"/>
          <w:szCs w:val="28"/>
        </w:rPr>
        <w:t>Исследовательская работа по формированию творческих способностей на уроках музы</w:t>
      </w:r>
      <w:r w:rsidR="00E57228">
        <w:rPr>
          <w:rFonts w:eastAsia="Times New Roman"/>
          <w:color w:val="000000"/>
          <w:sz w:val="28"/>
          <w:szCs w:val="28"/>
        </w:rPr>
        <w:t>ки запланирована и проведена с группой учащихся</w:t>
      </w:r>
      <w:r w:rsidR="008977EF" w:rsidRPr="00262074">
        <w:rPr>
          <w:rFonts w:eastAsia="Times New Roman"/>
          <w:color w:val="000000"/>
          <w:sz w:val="28"/>
          <w:szCs w:val="28"/>
        </w:rPr>
        <w:t xml:space="preserve"> в составе                        12 человек.</w:t>
      </w:r>
      <w:r w:rsidR="008977EF" w:rsidRPr="00262074">
        <w:rPr>
          <w:sz w:val="28"/>
          <w:szCs w:val="28"/>
          <w:shd w:val="clear" w:color="auto" w:fill="FFFFFF"/>
        </w:rPr>
        <w:t xml:space="preserve">  </w:t>
      </w:r>
      <w:r w:rsidR="00E57228">
        <w:rPr>
          <w:sz w:val="28"/>
          <w:szCs w:val="28"/>
        </w:rPr>
        <w:t>П</w:t>
      </w:r>
      <w:r w:rsidR="008977EF" w:rsidRPr="00262074">
        <w:rPr>
          <w:sz w:val="28"/>
          <w:szCs w:val="28"/>
        </w:rPr>
        <w:t xml:space="preserve">роводилось целенаправленное наблюдение за детьми во время их свободной деятельности и на музыкальных уроках.      </w:t>
      </w:r>
    </w:p>
    <w:p w:rsidR="008977EF" w:rsidRPr="00262074" w:rsidRDefault="00886DFD" w:rsidP="00B92888">
      <w:pPr>
        <w:shd w:val="clear" w:color="auto" w:fill="FFFFFF"/>
        <w:jc w:val="both"/>
        <w:rPr>
          <w:rFonts w:eastAsia="Times New Roman"/>
          <w:color w:val="000000"/>
          <w:sz w:val="28"/>
          <w:szCs w:val="28"/>
        </w:rPr>
      </w:pPr>
      <w:r>
        <w:rPr>
          <w:rFonts w:eastAsia="Times New Roman"/>
          <w:color w:val="000000"/>
          <w:sz w:val="28"/>
          <w:szCs w:val="28"/>
        </w:rPr>
        <w:t>На первом этапе исследовательской работы</w:t>
      </w:r>
      <w:r w:rsidR="0054714C">
        <w:rPr>
          <w:rFonts w:eastAsia="Times New Roman"/>
          <w:color w:val="000000"/>
          <w:sz w:val="28"/>
          <w:szCs w:val="28"/>
        </w:rPr>
        <w:t xml:space="preserve"> </w:t>
      </w:r>
      <w:r w:rsidR="008977EF" w:rsidRPr="00262074">
        <w:rPr>
          <w:rFonts w:eastAsia="Times New Roman"/>
          <w:color w:val="000000"/>
          <w:sz w:val="28"/>
          <w:szCs w:val="28"/>
        </w:rPr>
        <w:t xml:space="preserve"> была проведена беседа о музыкальном произведении</w:t>
      </w:r>
      <w:r w:rsidR="0054714C">
        <w:rPr>
          <w:rFonts w:eastAsia="Times New Roman"/>
          <w:color w:val="000000"/>
          <w:sz w:val="28"/>
          <w:szCs w:val="28"/>
        </w:rPr>
        <w:t xml:space="preserve"> </w:t>
      </w:r>
      <w:r w:rsidR="008977EF" w:rsidRPr="00262074">
        <w:rPr>
          <w:rFonts w:eastAsia="Times New Roman"/>
          <w:color w:val="000000"/>
          <w:sz w:val="28"/>
          <w:szCs w:val="28"/>
        </w:rPr>
        <w:t>П.</w:t>
      </w:r>
      <w:r w:rsidR="00EC49AC">
        <w:rPr>
          <w:rFonts w:eastAsia="Times New Roman"/>
          <w:color w:val="000000"/>
          <w:sz w:val="28"/>
          <w:szCs w:val="28"/>
        </w:rPr>
        <w:t xml:space="preserve"> </w:t>
      </w:r>
      <w:r w:rsidR="008977EF" w:rsidRPr="00262074">
        <w:rPr>
          <w:rFonts w:eastAsia="Times New Roman"/>
          <w:color w:val="000000"/>
          <w:sz w:val="28"/>
          <w:szCs w:val="28"/>
        </w:rPr>
        <w:t>И.</w:t>
      </w:r>
      <w:r w:rsidR="00EC49AC">
        <w:rPr>
          <w:rFonts w:eastAsia="Times New Roman"/>
          <w:color w:val="000000"/>
          <w:sz w:val="28"/>
          <w:szCs w:val="28"/>
        </w:rPr>
        <w:t xml:space="preserve"> </w:t>
      </w:r>
      <w:r w:rsidR="0054714C">
        <w:rPr>
          <w:rFonts w:eastAsia="Times New Roman"/>
          <w:color w:val="000000"/>
          <w:sz w:val="28"/>
          <w:szCs w:val="28"/>
        </w:rPr>
        <w:t>Чайковского «Осенняя песня» и разработана анкета,</w:t>
      </w:r>
      <w:r w:rsidR="0054714C" w:rsidRPr="0054714C">
        <w:rPr>
          <w:rFonts w:eastAsia="Times New Roman"/>
          <w:color w:val="000000"/>
          <w:sz w:val="28"/>
          <w:szCs w:val="28"/>
        </w:rPr>
        <w:t xml:space="preserve"> </w:t>
      </w:r>
      <w:r w:rsidR="0054714C">
        <w:rPr>
          <w:rFonts w:eastAsia="Times New Roman"/>
          <w:color w:val="000000"/>
          <w:sz w:val="28"/>
          <w:szCs w:val="28"/>
        </w:rPr>
        <w:t xml:space="preserve">с целью </w:t>
      </w:r>
      <w:proofErr w:type="gramStart"/>
      <w:r w:rsidR="0054714C">
        <w:rPr>
          <w:rFonts w:eastAsia="Times New Roman"/>
          <w:color w:val="000000"/>
          <w:sz w:val="28"/>
          <w:szCs w:val="28"/>
        </w:rPr>
        <w:t xml:space="preserve">диагностирования  </w:t>
      </w:r>
      <w:r w:rsidR="0054714C" w:rsidRPr="00262074">
        <w:rPr>
          <w:rFonts w:eastAsia="Times New Roman"/>
          <w:color w:val="000000"/>
          <w:sz w:val="28"/>
          <w:szCs w:val="28"/>
        </w:rPr>
        <w:t>уровня развития творческих способностей младших школьнико</w:t>
      </w:r>
      <w:r w:rsidR="0054714C">
        <w:rPr>
          <w:rFonts w:eastAsia="Times New Roman"/>
          <w:color w:val="000000"/>
          <w:sz w:val="28"/>
          <w:szCs w:val="28"/>
        </w:rPr>
        <w:t>в</w:t>
      </w:r>
      <w:proofErr w:type="gramEnd"/>
      <w:r w:rsidR="0054714C">
        <w:rPr>
          <w:rFonts w:eastAsia="Times New Roman"/>
          <w:color w:val="000000"/>
          <w:sz w:val="28"/>
          <w:szCs w:val="28"/>
        </w:rPr>
        <w:t>:</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Какая музыка по характеру?</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Дайте определение «характера»?</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Что вы представили, слушая музыку?</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Какие чувства у вас возникли при прослушивании музыки?</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Какие мысли, фантазии возникли при слушании музыки?</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Какое настроение у вас осталось после прослушивания музыки?</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Передайте в движениях мелодию музыки?</w:t>
      </w:r>
    </w:p>
    <w:p w:rsidR="008977EF" w:rsidRPr="00262074" w:rsidRDefault="008977EF" w:rsidP="00B9288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Изобразите в рисунках ваши мысли, эмоции</w:t>
      </w:r>
    </w:p>
    <w:p w:rsidR="003E6649" w:rsidRDefault="0054714C" w:rsidP="00B92888">
      <w:pPr>
        <w:ind w:firstLine="708"/>
        <w:jc w:val="both"/>
        <w:rPr>
          <w:rFonts w:eastAsia="Times New Roman"/>
          <w:color w:val="000000"/>
          <w:sz w:val="28"/>
          <w:szCs w:val="28"/>
        </w:rPr>
      </w:pPr>
      <w:r>
        <w:rPr>
          <w:rFonts w:eastAsia="Times New Roman"/>
          <w:color w:val="000000"/>
          <w:sz w:val="28"/>
          <w:szCs w:val="28"/>
        </w:rPr>
        <w:t xml:space="preserve">Ответы школьников оценивались. </w:t>
      </w:r>
    </w:p>
    <w:p w:rsidR="003E6649" w:rsidRDefault="003E6649" w:rsidP="00B92888">
      <w:pPr>
        <w:jc w:val="both"/>
        <w:rPr>
          <w:sz w:val="28"/>
          <w:szCs w:val="28"/>
        </w:rPr>
      </w:pPr>
      <w:r>
        <w:rPr>
          <w:sz w:val="28"/>
          <w:szCs w:val="28"/>
        </w:rPr>
        <w:t>Высокий</w:t>
      </w:r>
      <w:r w:rsidR="0054714C">
        <w:rPr>
          <w:sz w:val="28"/>
          <w:szCs w:val="28"/>
        </w:rPr>
        <w:t xml:space="preserve"> уровень</w:t>
      </w:r>
      <w:r>
        <w:rPr>
          <w:sz w:val="28"/>
          <w:szCs w:val="28"/>
        </w:rPr>
        <w:t xml:space="preserve"> - ребенок предлагает свой замысел, используя нестандартные ответы, фантазии.</w:t>
      </w:r>
    </w:p>
    <w:p w:rsidR="003E6649" w:rsidRDefault="003E6649" w:rsidP="00B92888">
      <w:pPr>
        <w:jc w:val="both"/>
        <w:rPr>
          <w:sz w:val="28"/>
          <w:szCs w:val="28"/>
        </w:rPr>
      </w:pPr>
      <w:r>
        <w:rPr>
          <w:sz w:val="28"/>
          <w:szCs w:val="28"/>
        </w:rPr>
        <w:t xml:space="preserve">Средний </w:t>
      </w:r>
      <w:r w:rsidR="0054714C">
        <w:rPr>
          <w:sz w:val="28"/>
          <w:szCs w:val="28"/>
        </w:rPr>
        <w:t xml:space="preserve"> уровень </w:t>
      </w:r>
      <w:r>
        <w:rPr>
          <w:sz w:val="28"/>
          <w:szCs w:val="28"/>
        </w:rPr>
        <w:t xml:space="preserve">– односложные ответы.                 </w:t>
      </w:r>
    </w:p>
    <w:p w:rsidR="003E6649" w:rsidRDefault="003E6649" w:rsidP="00B92888">
      <w:pPr>
        <w:jc w:val="both"/>
        <w:rPr>
          <w:sz w:val="28"/>
          <w:szCs w:val="28"/>
        </w:rPr>
      </w:pPr>
      <w:r>
        <w:rPr>
          <w:sz w:val="28"/>
          <w:szCs w:val="28"/>
        </w:rPr>
        <w:t xml:space="preserve">Низкий </w:t>
      </w:r>
      <w:r w:rsidR="0054714C">
        <w:rPr>
          <w:sz w:val="28"/>
          <w:szCs w:val="28"/>
        </w:rPr>
        <w:t xml:space="preserve">уровень </w:t>
      </w:r>
      <w:r w:rsidR="0046775A">
        <w:rPr>
          <w:sz w:val="28"/>
          <w:szCs w:val="28"/>
        </w:rPr>
        <w:t>–</w:t>
      </w:r>
      <w:r>
        <w:rPr>
          <w:sz w:val="28"/>
          <w:szCs w:val="28"/>
        </w:rPr>
        <w:t xml:space="preserve"> </w:t>
      </w:r>
      <w:r w:rsidR="0046775A">
        <w:rPr>
          <w:sz w:val="28"/>
          <w:szCs w:val="28"/>
        </w:rPr>
        <w:t>отсутствие интереса.</w:t>
      </w:r>
    </w:p>
    <w:p w:rsidR="002D0ACA" w:rsidRPr="00C8482F" w:rsidRDefault="008977EF" w:rsidP="00B92888">
      <w:pPr>
        <w:jc w:val="both"/>
        <w:rPr>
          <w:sz w:val="28"/>
          <w:szCs w:val="28"/>
        </w:rPr>
      </w:pPr>
      <w:r w:rsidRPr="00262074">
        <w:rPr>
          <w:rFonts w:eastAsia="Times New Roman"/>
          <w:color w:val="000000"/>
          <w:sz w:val="28"/>
          <w:szCs w:val="28"/>
        </w:rPr>
        <w:lastRenderedPageBreak/>
        <w:t>Обработанные и проанализированные результаты, полученные в ходе диагностики, нах</w:t>
      </w:r>
      <w:r w:rsidR="00451E39">
        <w:rPr>
          <w:rFonts w:eastAsia="Times New Roman"/>
          <w:color w:val="000000"/>
          <w:sz w:val="28"/>
          <w:szCs w:val="28"/>
        </w:rPr>
        <w:t>одят свое отражение в таблице 1</w:t>
      </w:r>
      <w:r w:rsidR="009B6EF4">
        <w:rPr>
          <w:rFonts w:eastAsia="Times New Roman"/>
          <w:color w:val="000000"/>
          <w:sz w:val="28"/>
          <w:szCs w:val="28"/>
        </w:rPr>
        <w:t xml:space="preserve">                              </w:t>
      </w:r>
      <w:r w:rsidR="00451E39">
        <w:rPr>
          <w:rFonts w:eastAsia="Times New Roman"/>
          <w:color w:val="000000"/>
          <w:sz w:val="28"/>
          <w:szCs w:val="28"/>
        </w:rPr>
        <w:t xml:space="preserve">                   </w:t>
      </w:r>
      <w:r w:rsidR="009B6EF4">
        <w:rPr>
          <w:rFonts w:eastAsia="Times New Roman"/>
          <w:color w:val="000000"/>
          <w:sz w:val="28"/>
          <w:szCs w:val="28"/>
        </w:rPr>
        <w:t xml:space="preserve">                        </w:t>
      </w:r>
    </w:p>
    <w:p w:rsidR="008977EF" w:rsidRPr="00262074" w:rsidRDefault="009B6EF4" w:rsidP="00B92888">
      <w:pPr>
        <w:shd w:val="clear" w:color="auto" w:fill="FFFFFF"/>
        <w:jc w:val="both"/>
        <w:rPr>
          <w:rFonts w:eastAsia="Times New Roman"/>
          <w:color w:val="000000"/>
          <w:sz w:val="28"/>
          <w:szCs w:val="28"/>
        </w:rPr>
      </w:pPr>
      <w:r>
        <w:rPr>
          <w:rFonts w:eastAsia="Times New Roman"/>
          <w:color w:val="000000"/>
          <w:sz w:val="28"/>
          <w:szCs w:val="28"/>
        </w:rPr>
        <w:t xml:space="preserve"> </w:t>
      </w:r>
      <w:r w:rsidR="00C8482F">
        <w:rPr>
          <w:rFonts w:eastAsia="Times New Roman"/>
          <w:color w:val="000000"/>
          <w:sz w:val="28"/>
          <w:szCs w:val="28"/>
        </w:rPr>
        <w:t xml:space="preserve">                                                                                                    </w:t>
      </w:r>
      <w:r>
        <w:rPr>
          <w:rFonts w:eastAsia="Times New Roman"/>
          <w:color w:val="000000"/>
          <w:sz w:val="28"/>
          <w:szCs w:val="28"/>
        </w:rPr>
        <w:t xml:space="preserve"> </w:t>
      </w:r>
      <w:r w:rsidR="008977EF" w:rsidRPr="00262074">
        <w:rPr>
          <w:rFonts w:eastAsia="Times New Roman"/>
          <w:color w:val="000000"/>
          <w:sz w:val="28"/>
          <w:szCs w:val="28"/>
        </w:rPr>
        <w:t>Таблица 1</w:t>
      </w:r>
    </w:p>
    <w:tbl>
      <w:tblPr>
        <w:tblStyle w:val="12"/>
        <w:tblW w:w="9889" w:type="dxa"/>
        <w:tblLayout w:type="fixed"/>
        <w:tblLook w:val="04A0" w:firstRow="1" w:lastRow="0" w:firstColumn="1" w:lastColumn="0" w:noHBand="0" w:noVBand="1"/>
      </w:tblPr>
      <w:tblGrid>
        <w:gridCol w:w="6062"/>
        <w:gridCol w:w="1417"/>
        <w:gridCol w:w="1276"/>
        <w:gridCol w:w="1134"/>
      </w:tblGrid>
      <w:tr w:rsidR="008977EF" w:rsidRPr="00262074" w:rsidTr="00993E22">
        <w:trPr>
          <w:trHeight w:val="280"/>
        </w:trPr>
        <w:tc>
          <w:tcPr>
            <w:tcW w:w="6062" w:type="dxa"/>
            <w:vMerge w:val="restart"/>
            <w:tcBorders>
              <w:top w:val="single" w:sz="4" w:space="0" w:color="auto"/>
              <w:left w:val="single" w:sz="4" w:space="0" w:color="auto"/>
              <w:bottom w:val="single" w:sz="4" w:space="0" w:color="auto"/>
              <w:right w:val="single" w:sz="4" w:space="0" w:color="auto"/>
            </w:tcBorders>
          </w:tcPr>
          <w:p w:rsidR="008977EF" w:rsidRPr="00262074" w:rsidRDefault="008977EF" w:rsidP="00B92888">
            <w:pPr>
              <w:jc w:val="both"/>
              <w:rPr>
                <w:color w:val="000000"/>
                <w:sz w:val="28"/>
                <w:szCs w:val="28"/>
                <w:lang w:eastAsia="en-US"/>
              </w:rPr>
            </w:pPr>
          </w:p>
          <w:p w:rsidR="008977EF" w:rsidRPr="00262074" w:rsidRDefault="008977EF" w:rsidP="00B92888">
            <w:pPr>
              <w:jc w:val="both"/>
              <w:rPr>
                <w:color w:val="000000"/>
                <w:sz w:val="28"/>
                <w:szCs w:val="28"/>
              </w:rPr>
            </w:pPr>
            <w:r w:rsidRPr="00262074">
              <w:rPr>
                <w:color w:val="000000"/>
                <w:sz w:val="28"/>
                <w:szCs w:val="28"/>
              </w:rPr>
              <w:t>Вопросы</w:t>
            </w:r>
          </w:p>
        </w:tc>
        <w:tc>
          <w:tcPr>
            <w:tcW w:w="3827" w:type="dxa"/>
            <w:gridSpan w:val="3"/>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ind w:right="-79"/>
              <w:jc w:val="both"/>
              <w:rPr>
                <w:color w:val="000000"/>
                <w:sz w:val="28"/>
                <w:szCs w:val="28"/>
              </w:rPr>
            </w:pPr>
            <w:r w:rsidRPr="00262074">
              <w:rPr>
                <w:color w:val="000000"/>
                <w:sz w:val="28"/>
                <w:szCs w:val="28"/>
              </w:rPr>
              <w:t>Уровень развития</w:t>
            </w:r>
          </w:p>
        </w:tc>
      </w:tr>
      <w:tr w:rsidR="008977EF" w:rsidRPr="00262074" w:rsidTr="00993E22">
        <w:trPr>
          <w:trHeight w:val="258"/>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8977EF" w:rsidRPr="00262074" w:rsidRDefault="008977EF" w:rsidP="00B92888">
            <w:pPr>
              <w:jc w:val="both"/>
              <w:rPr>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jc w:val="both"/>
              <w:rPr>
                <w:color w:val="000000"/>
                <w:sz w:val="28"/>
                <w:szCs w:val="28"/>
              </w:rPr>
            </w:pPr>
            <w:r w:rsidRPr="00262074">
              <w:rPr>
                <w:color w:val="000000"/>
                <w:sz w:val="28"/>
                <w:szCs w:val="28"/>
              </w:rPr>
              <w:t>Высокий</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ind w:right="-79"/>
              <w:jc w:val="both"/>
              <w:rPr>
                <w:color w:val="000000"/>
                <w:sz w:val="28"/>
                <w:szCs w:val="28"/>
              </w:rPr>
            </w:pPr>
            <w:r w:rsidRPr="00262074">
              <w:rPr>
                <w:color w:val="000000"/>
                <w:sz w:val="28"/>
                <w:szCs w:val="28"/>
              </w:rPr>
              <w:t>Средний</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ind w:right="-79"/>
              <w:jc w:val="both"/>
              <w:rPr>
                <w:color w:val="000000"/>
                <w:sz w:val="28"/>
                <w:szCs w:val="28"/>
              </w:rPr>
            </w:pPr>
            <w:r w:rsidRPr="00262074">
              <w:rPr>
                <w:color w:val="000000"/>
                <w:sz w:val="28"/>
                <w:szCs w:val="28"/>
              </w:rPr>
              <w:t>Низкий</w:t>
            </w:r>
          </w:p>
        </w:tc>
      </w:tr>
      <w:tr w:rsidR="008977EF" w:rsidRPr="00262074" w:rsidTr="00993E22">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jc w:val="both"/>
              <w:rPr>
                <w:color w:val="000000"/>
                <w:sz w:val="28"/>
                <w:szCs w:val="28"/>
              </w:rPr>
            </w:pPr>
            <w:r w:rsidRPr="00262074">
              <w:rPr>
                <w:color w:val="000000"/>
                <w:sz w:val="28"/>
                <w:szCs w:val="28"/>
              </w:rPr>
              <w:t>1.Какая музыка по характеру?</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5</w:t>
            </w:r>
            <w:r w:rsidR="008977EF"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5</w:t>
            </w:r>
            <w:r w:rsidR="008977EF"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2</w:t>
            </w:r>
            <w:r w:rsidR="008977EF" w:rsidRPr="00262074">
              <w:rPr>
                <w:color w:val="000000"/>
                <w:sz w:val="28"/>
                <w:szCs w:val="28"/>
              </w:rPr>
              <w:t xml:space="preserve"> ч.</w:t>
            </w:r>
          </w:p>
        </w:tc>
      </w:tr>
      <w:tr w:rsidR="008977EF" w:rsidRPr="00262074" w:rsidTr="00993E22">
        <w:trPr>
          <w:trHeight w:val="364"/>
        </w:trPr>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jc w:val="both"/>
              <w:rPr>
                <w:color w:val="000000"/>
                <w:sz w:val="28"/>
                <w:szCs w:val="28"/>
              </w:rPr>
            </w:pPr>
            <w:r w:rsidRPr="00262074">
              <w:rPr>
                <w:color w:val="000000"/>
                <w:sz w:val="28"/>
                <w:szCs w:val="28"/>
              </w:rPr>
              <w:t>2.Дайте определение «характера»?</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6</w:t>
            </w:r>
            <w:r w:rsidR="008977EF"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4</w:t>
            </w:r>
            <w:r w:rsidR="008977EF"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2</w:t>
            </w:r>
            <w:r w:rsidR="008977EF" w:rsidRPr="00262074">
              <w:rPr>
                <w:color w:val="000000"/>
                <w:sz w:val="28"/>
                <w:szCs w:val="28"/>
              </w:rPr>
              <w:t xml:space="preserve"> ч.</w:t>
            </w:r>
          </w:p>
        </w:tc>
      </w:tr>
      <w:tr w:rsidR="008977EF" w:rsidRPr="00262074" w:rsidTr="00993E22">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jc w:val="both"/>
              <w:rPr>
                <w:color w:val="000000"/>
                <w:sz w:val="28"/>
                <w:szCs w:val="28"/>
              </w:rPr>
            </w:pPr>
            <w:r w:rsidRPr="00262074">
              <w:rPr>
                <w:color w:val="000000"/>
                <w:sz w:val="28"/>
                <w:szCs w:val="28"/>
              </w:rPr>
              <w:t>3.Что вы представили, слушая музыку?</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6</w:t>
            </w:r>
            <w:r w:rsidR="008977EF"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5</w:t>
            </w:r>
            <w:r w:rsidR="008977EF"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1</w:t>
            </w:r>
            <w:r w:rsidR="008977EF" w:rsidRPr="00262074">
              <w:rPr>
                <w:color w:val="000000"/>
                <w:sz w:val="28"/>
                <w:szCs w:val="28"/>
              </w:rPr>
              <w:t xml:space="preserve"> ч.</w:t>
            </w:r>
          </w:p>
        </w:tc>
      </w:tr>
      <w:tr w:rsidR="008977EF" w:rsidRPr="00262074" w:rsidTr="00993E22">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jc w:val="both"/>
              <w:rPr>
                <w:color w:val="000000"/>
                <w:sz w:val="28"/>
                <w:szCs w:val="28"/>
              </w:rPr>
            </w:pPr>
            <w:r w:rsidRPr="00262074">
              <w:rPr>
                <w:color w:val="000000"/>
                <w:sz w:val="28"/>
                <w:szCs w:val="28"/>
              </w:rPr>
              <w:t>4.Какие чувства у вас возникли при прослушивании музыки?</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7</w:t>
            </w:r>
            <w:r w:rsidR="008977EF"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4</w:t>
            </w:r>
            <w:r w:rsidR="008977EF"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1</w:t>
            </w:r>
            <w:r w:rsidR="008977EF" w:rsidRPr="00262074">
              <w:rPr>
                <w:color w:val="000000"/>
                <w:sz w:val="28"/>
                <w:szCs w:val="28"/>
              </w:rPr>
              <w:t xml:space="preserve"> ч.</w:t>
            </w:r>
          </w:p>
        </w:tc>
      </w:tr>
      <w:tr w:rsidR="008977EF" w:rsidRPr="00262074" w:rsidTr="00993E22">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jc w:val="both"/>
              <w:rPr>
                <w:color w:val="000000"/>
                <w:sz w:val="28"/>
                <w:szCs w:val="28"/>
              </w:rPr>
            </w:pPr>
            <w:r w:rsidRPr="00262074">
              <w:rPr>
                <w:color w:val="000000"/>
                <w:sz w:val="28"/>
                <w:szCs w:val="28"/>
              </w:rPr>
              <w:t>5.Какие мысли, фантазии возникли при слушании музыки?</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6</w:t>
            </w:r>
            <w:r w:rsidR="008977EF"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4</w:t>
            </w:r>
            <w:r w:rsidR="00184940">
              <w:rPr>
                <w:color w:val="000000"/>
                <w:sz w:val="28"/>
                <w:szCs w:val="28"/>
              </w:rPr>
              <w:t xml:space="preserve"> </w:t>
            </w:r>
            <w:r w:rsidR="008977EF" w:rsidRPr="00262074">
              <w:rPr>
                <w:color w:val="000000"/>
                <w:sz w:val="28"/>
                <w:szCs w:val="28"/>
              </w:rPr>
              <w:t>ч.</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2</w:t>
            </w:r>
            <w:r w:rsidR="008977EF" w:rsidRPr="00262074">
              <w:rPr>
                <w:color w:val="000000"/>
                <w:sz w:val="28"/>
                <w:szCs w:val="28"/>
              </w:rPr>
              <w:t xml:space="preserve"> ч.</w:t>
            </w:r>
          </w:p>
        </w:tc>
      </w:tr>
      <w:tr w:rsidR="008977EF" w:rsidRPr="00262074" w:rsidTr="00993E22">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jc w:val="both"/>
              <w:rPr>
                <w:color w:val="000000"/>
                <w:sz w:val="28"/>
                <w:szCs w:val="28"/>
              </w:rPr>
            </w:pPr>
            <w:r w:rsidRPr="00262074">
              <w:rPr>
                <w:color w:val="000000"/>
                <w:sz w:val="28"/>
                <w:szCs w:val="28"/>
              </w:rPr>
              <w:t>6.Какое настроение у вас осталось после прослушивания музыки?</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6</w:t>
            </w:r>
            <w:r w:rsidR="008977EF"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5</w:t>
            </w:r>
            <w:r w:rsidR="008977EF"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1</w:t>
            </w:r>
            <w:r w:rsidR="008977EF" w:rsidRPr="00262074">
              <w:rPr>
                <w:color w:val="000000"/>
                <w:sz w:val="28"/>
                <w:szCs w:val="28"/>
              </w:rPr>
              <w:t xml:space="preserve"> ч.</w:t>
            </w:r>
          </w:p>
        </w:tc>
      </w:tr>
      <w:tr w:rsidR="008977EF" w:rsidRPr="00262074" w:rsidTr="00993E22">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shd w:val="clear" w:color="auto" w:fill="FFFFFF"/>
              <w:jc w:val="both"/>
              <w:rPr>
                <w:rFonts w:eastAsia="Times New Roman"/>
                <w:color w:val="000000"/>
                <w:sz w:val="28"/>
                <w:szCs w:val="28"/>
              </w:rPr>
            </w:pPr>
            <w:r w:rsidRPr="00262074">
              <w:rPr>
                <w:rFonts w:eastAsia="Times New Roman"/>
                <w:color w:val="000000"/>
                <w:sz w:val="28"/>
                <w:szCs w:val="28"/>
              </w:rPr>
              <w:t>8.Изобразите в рисунках ваши мысли, эмоции</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6</w:t>
            </w:r>
            <w:r w:rsidR="008977EF"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5</w:t>
            </w:r>
            <w:r w:rsidR="008977EF"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184940" w:rsidP="00993E22">
            <w:pPr>
              <w:jc w:val="center"/>
              <w:rPr>
                <w:color w:val="000000"/>
                <w:sz w:val="28"/>
                <w:szCs w:val="28"/>
              </w:rPr>
            </w:pPr>
            <w:r>
              <w:rPr>
                <w:color w:val="000000"/>
                <w:sz w:val="28"/>
                <w:szCs w:val="28"/>
              </w:rPr>
              <w:t>1</w:t>
            </w:r>
            <w:r w:rsidR="008977EF" w:rsidRPr="00262074">
              <w:rPr>
                <w:color w:val="000000"/>
                <w:sz w:val="28"/>
                <w:szCs w:val="28"/>
              </w:rPr>
              <w:t xml:space="preserve"> ч.</w:t>
            </w:r>
          </w:p>
        </w:tc>
      </w:tr>
      <w:tr w:rsidR="008977EF" w:rsidRPr="00262074" w:rsidTr="00993E22">
        <w:trPr>
          <w:trHeight w:val="497"/>
        </w:trPr>
        <w:tc>
          <w:tcPr>
            <w:tcW w:w="6062" w:type="dxa"/>
            <w:tcBorders>
              <w:top w:val="single" w:sz="4" w:space="0" w:color="auto"/>
              <w:left w:val="single" w:sz="4" w:space="0" w:color="auto"/>
              <w:bottom w:val="single" w:sz="4" w:space="0" w:color="auto"/>
              <w:right w:val="single" w:sz="4" w:space="0" w:color="auto"/>
            </w:tcBorders>
            <w:hideMark/>
          </w:tcPr>
          <w:p w:rsidR="008977EF" w:rsidRPr="00262074" w:rsidRDefault="008977EF" w:rsidP="00B92888">
            <w:pPr>
              <w:pStyle w:val="a4"/>
              <w:spacing w:line="240" w:lineRule="auto"/>
              <w:ind w:left="0"/>
              <w:jc w:val="both"/>
              <w:rPr>
                <w:rFonts w:ascii="Times New Roman" w:hAnsi="Times New Roman" w:cs="Times New Roman"/>
                <w:color w:val="000000"/>
                <w:sz w:val="28"/>
                <w:szCs w:val="28"/>
              </w:rPr>
            </w:pPr>
            <w:r w:rsidRPr="00262074">
              <w:rPr>
                <w:rFonts w:ascii="Times New Roman" w:hAnsi="Times New Roman" w:cs="Times New Roman"/>
                <w:color w:val="000000"/>
                <w:sz w:val="28"/>
                <w:szCs w:val="28"/>
              </w:rPr>
              <w:t>ИТОГ:</w:t>
            </w:r>
          </w:p>
        </w:tc>
        <w:tc>
          <w:tcPr>
            <w:tcW w:w="1417"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32</w:t>
            </w:r>
          </w:p>
        </w:tc>
        <w:tc>
          <w:tcPr>
            <w:tcW w:w="1134" w:type="dxa"/>
            <w:tcBorders>
              <w:top w:val="single" w:sz="4" w:space="0" w:color="auto"/>
              <w:left w:val="single" w:sz="4" w:space="0" w:color="auto"/>
              <w:bottom w:val="single" w:sz="4" w:space="0" w:color="auto"/>
              <w:right w:val="single" w:sz="4" w:space="0" w:color="auto"/>
            </w:tcBorders>
            <w:hideMark/>
          </w:tcPr>
          <w:p w:rsidR="008977EF" w:rsidRPr="00262074" w:rsidRDefault="000F3727" w:rsidP="00993E22">
            <w:pPr>
              <w:jc w:val="center"/>
              <w:rPr>
                <w:color w:val="000000"/>
                <w:sz w:val="28"/>
                <w:szCs w:val="28"/>
              </w:rPr>
            </w:pPr>
            <w:r>
              <w:rPr>
                <w:color w:val="000000"/>
                <w:sz w:val="28"/>
                <w:szCs w:val="28"/>
              </w:rPr>
              <w:t>10</w:t>
            </w:r>
          </w:p>
        </w:tc>
      </w:tr>
    </w:tbl>
    <w:p w:rsidR="0054714C" w:rsidRPr="00262074" w:rsidRDefault="00D96A1E" w:rsidP="00D96A1E">
      <w:pPr>
        <w:shd w:val="clear" w:color="auto" w:fill="FFFFFF"/>
        <w:jc w:val="both"/>
        <w:rPr>
          <w:rFonts w:eastAsia="Times New Roman"/>
          <w:color w:val="000000"/>
          <w:sz w:val="28"/>
          <w:szCs w:val="28"/>
        </w:rPr>
      </w:pPr>
      <w:r>
        <w:rPr>
          <w:rFonts w:eastAsia="Times New Roman"/>
          <w:color w:val="000000"/>
          <w:sz w:val="28"/>
          <w:szCs w:val="28"/>
        </w:rPr>
        <w:t xml:space="preserve">         </w:t>
      </w:r>
      <w:r w:rsidR="0054714C" w:rsidRPr="00262074">
        <w:rPr>
          <w:rFonts w:eastAsia="Times New Roman"/>
          <w:color w:val="000000"/>
          <w:sz w:val="28"/>
          <w:szCs w:val="28"/>
        </w:rPr>
        <w:t>Проанализировав  способности младших школьников</w:t>
      </w:r>
      <w:r w:rsidR="0054714C">
        <w:rPr>
          <w:rFonts w:eastAsia="Times New Roman"/>
          <w:color w:val="000000"/>
          <w:sz w:val="28"/>
          <w:szCs w:val="28"/>
        </w:rPr>
        <w:t>,</w:t>
      </w:r>
      <w:r w:rsidR="0054714C" w:rsidRPr="00262074">
        <w:rPr>
          <w:rFonts w:eastAsia="Times New Roman"/>
          <w:color w:val="000000"/>
          <w:sz w:val="28"/>
          <w:szCs w:val="28"/>
        </w:rPr>
        <w:t xml:space="preserve"> с целью повышения уро</w:t>
      </w:r>
      <w:r w:rsidR="0054714C">
        <w:rPr>
          <w:rFonts w:eastAsia="Times New Roman"/>
          <w:color w:val="000000"/>
          <w:sz w:val="28"/>
          <w:szCs w:val="28"/>
        </w:rPr>
        <w:t>вня творческих способностей  р</w:t>
      </w:r>
      <w:r w:rsidR="0054714C" w:rsidRPr="00262074">
        <w:rPr>
          <w:rFonts w:eastAsia="Times New Roman"/>
          <w:color w:val="000000"/>
          <w:sz w:val="28"/>
          <w:szCs w:val="28"/>
        </w:rPr>
        <w:t>азработа</w:t>
      </w:r>
      <w:r w:rsidR="00C30643">
        <w:rPr>
          <w:rFonts w:eastAsia="Times New Roman"/>
          <w:color w:val="000000"/>
          <w:sz w:val="28"/>
          <w:szCs w:val="28"/>
        </w:rPr>
        <w:t xml:space="preserve">ны  уроки и </w:t>
      </w:r>
      <w:r w:rsidR="0054714C" w:rsidRPr="00262074">
        <w:rPr>
          <w:rFonts w:eastAsia="Times New Roman"/>
          <w:color w:val="000000"/>
          <w:sz w:val="28"/>
          <w:szCs w:val="28"/>
        </w:rPr>
        <w:t>предложена методика развития творческих способностей детей младшего школьного возраста. Работа заключалась в следующем: поскольку на занятия музыкальной деятельностью в этой школе отводит</w:t>
      </w:r>
      <w:r w:rsidR="00C30643">
        <w:rPr>
          <w:rFonts w:eastAsia="Times New Roman"/>
          <w:color w:val="000000"/>
          <w:sz w:val="28"/>
          <w:szCs w:val="28"/>
        </w:rPr>
        <w:t xml:space="preserve">ся всего один час в неделю, были проведены дополнительные </w:t>
      </w:r>
      <w:r w:rsidR="0054714C" w:rsidRPr="00262074">
        <w:rPr>
          <w:rFonts w:eastAsia="Times New Roman"/>
          <w:color w:val="000000"/>
          <w:sz w:val="28"/>
          <w:szCs w:val="28"/>
        </w:rPr>
        <w:t>му</w:t>
      </w:r>
      <w:r w:rsidR="00C30643">
        <w:rPr>
          <w:rFonts w:eastAsia="Times New Roman"/>
          <w:color w:val="000000"/>
          <w:sz w:val="28"/>
          <w:szCs w:val="28"/>
        </w:rPr>
        <w:t>зыкальные занятия</w:t>
      </w:r>
      <w:r w:rsidR="0054714C" w:rsidRPr="00262074">
        <w:rPr>
          <w:rFonts w:eastAsia="Times New Roman"/>
          <w:color w:val="000000"/>
          <w:sz w:val="28"/>
          <w:szCs w:val="28"/>
        </w:rPr>
        <w:t xml:space="preserve">, где можно было использовать индивидуальный подход к каждому ученику, с целью эффективного формирования творческой активности. </w:t>
      </w:r>
      <w:r w:rsidR="0054714C">
        <w:rPr>
          <w:rFonts w:eastAsia="Times New Roman"/>
          <w:color w:val="000000"/>
          <w:sz w:val="28"/>
          <w:szCs w:val="28"/>
        </w:rPr>
        <w:tab/>
      </w:r>
      <w:r w:rsidR="0054714C">
        <w:rPr>
          <w:rFonts w:eastAsia="Times New Roman"/>
          <w:color w:val="000000"/>
          <w:sz w:val="28"/>
          <w:szCs w:val="28"/>
        </w:rPr>
        <w:tab/>
      </w:r>
      <w:r w:rsidR="0054714C">
        <w:rPr>
          <w:rFonts w:eastAsia="Times New Roman"/>
          <w:color w:val="000000"/>
          <w:sz w:val="28"/>
          <w:szCs w:val="28"/>
        </w:rPr>
        <w:tab/>
      </w:r>
      <w:r w:rsidR="00571227">
        <w:rPr>
          <w:rFonts w:eastAsia="Times New Roman"/>
          <w:color w:val="000000"/>
          <w:sz w:val="28"/>
          <w:szCs w:val="28"/>
        </w:rPr>
        <w:tab/>
      </w:r>
      <w:r w:rsidR="00571227">
        <w:rPr>
          <w:rFonts w:eastAsia="Times New Roman"/>
          <w:color w:val="000000"/>
          <w:sz w:val="28"/>
          <w:szCs w:val="28"/>
        </w:rPr>
        <w:tab/>
      </w:r>
      <w:r w:rsidR="00571227">
        <w:rPr>
          <w:rFonts w:eastAsia="Times New Roman"/>
          <w:color w:val="000000"/>
          <w:sz w:val="28"/>
          <w:szCs w:val="28"/>
        </w:rPr>
        <w:tab/>
      </w:r>
      <w:r w:rsidR="0054714C" w:rsidRPr="00262074">
        <w:rPr>
          <w:rFonts w:eastAsia="Times New Roman"/>
          <w:color w:val="000000"/>
          <w:sz w:val="28"/>
          <w:szCs w:val="28"/>
        </w:rPr>
        <w:t xml:space="preserve">Организованная работа осуществлялась в следующем направлении: </w:t>
      </w:r>
    </w:p>
    <w:p w:rsidR="0054714C" w:rsidRPr="00262074"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 xml:space="preserve">- поддерживать и закреплять интерес детей к занятиям музыкальной деятельностью и к музыкальным произведениям, интерес к которым  уже проявился у детей; </w:t>
      </w:r>
    </w:p>
    <w:p w:rsidR="0054714C" w:rsidRPr="00262074"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 формировать интерес к музыкальной деятельности и музыкальным произведениям у тех, кто еще не проявляет к ним положительного отношения.</w:t>
      </w:r>
    </w:p>
    <w:p w:rsidR="0054714C" w:rsidRPr="00262074" w:rsidRDefault="0054714C" w:rsidP="00B92888">
      <w:pPr>
        <w:shd w:val="clear" w:color="auto" w:fill="FFFFFF"/>
        <w:ind w:firstLine="708"/>
        <w:jc w:val="both"/>
        <w:rPr>
          <w:rFonts w:eastAsia="Times New Roman"/>
          <w:color w:val="000000"/>
          <w:sz w:val="28"/>
          <w:szCs w:val="28"/>
        </w:rPr>
      </w:pPr>
      <w:r>
        <w:rPr>
          <w:rFonts w:eastAsia="Times New Roman"/>
          <w:color w:val="000000"/>
          <w:sz w:val="28"/>
          <w:szCs w:val="28"/>
        </w:rPr>
        <w:t xml:space="preserve"> </w:t>
      </w:r>
      <w:r w:rsidR="00886DFD">
        <w:rPr>
          <w:rFonts w:eastAsia="Times New Roman"/>
          <w:color w:val="000000"/>
          <w:sz w:val="28"/>
          <w:szCs w:val="28"/>
        </w:rPr>
        <w:t>Во время уроков</w:t>
      </w:r>
      <w:r w:rsidRPr="00262074">
        <w:rPr>
          <w:rFonts w:eastAsia="Times New Roman"/>
          <w:color w:val="000000"/>
          <w:sz w:val="28"/>
          <w:szCs w:val="28"/>
        </w:rPr>
        <w:t xml:space="preserve"> были использованы следующие принципы организации музыкальной деятельности:</w:t>
      </w:r>
    </w:p>
    <w:p w:rsidR="0054714C" w:rsidRPr="00262074"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1) принцип принят</w:t>
      </w:r>
      <w:r>
        <w:rPr>
          <w:rFonts w:eastAsia="Times New Roman"/>
          <w:color w:val="000000"/>
          <w:sz w:val="28"/>
          <w:szCs w:val="28"/>
        </w:rPr>
        <w:t>ия эмоциональных реакций</w:t>
      </w:r>
      <w:r w:rsidRPr="00262074">
        <w:rPr>
          <w:rFonts w:eastAsia="Times New Roman"/>
          <w:color w:val="000000"/>
          <w:sz w:val="28"/>
          <w:szCs w:val="28"/>
        </w:rPr>
        <w:t>, требующий создания психолого-педагогических условий для свободного проявления детьми эмоционального состояния;</w:t>
      </w:r>
    </w:p>
    <w:p w:rsidR="0054714C" w:rsidRPr="00262074"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2) принцип поддержки творческой инициативы детей, предполагающий использование разнообразных видов деятельности на уроках музыки, которые стимулируют музыкальную активность ребенка на доступном ему уровне;</w:t>
      </w:r>
    </w:p>
    <w:p w:rsidR="0054714C" w:rsidRPr="00262074"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3) принцип персонификации, обусловливающий индивидуальную ориентированность процесса воспитания, учёт задатков и возможностей  каждого ребенка.</w:t>
      </w:r>
    </w:p>
    <w:p w:rsidR="0054714C" w:rsidRPr="00262074" w:rsidRDefault="0054714C" w:rsidP="00B92888">
      <w:pPr>
        <w:shd w:val="clear" w:color="auto" w:fill="FFFFFF"/>
        <w:ind w:firstLine="708"/>
        <w:jc w:val="both"/>
        <w:rPr>
          <w:rFonts w:eastAsia="Times New Roman"/>
          <w:color w:val="000000"/>
          <w:sz w:val="28"/>
          <w:szCs w:val="28"/>
        </w:rPr>
      </w:pPr>
      <w:r>
        <w:rPr>
          <w:rFonts w:eastAsia="Times New Roman"/>
          <w:color w:val="000000"/>
          <w:sz w:val="28"/>
          <w:szCs w:val="28"/>
        </w:rPr>
        <w:t xml:space="preserve"> </w:t>
      </w:r>
      <w:r w:rsidRPr="00262074">
        <w:rPr>
          <w:rFonts w:eastAsia="Times New Roman"/>
          <w:color w:val="000000"/>
          <w:sz w:val="28"/>
          <w:szCs w:val="28"/>
        </w:rPr>
        <w:t xml:space="preserve">На уроках, посвященных формированию и развитию у детей представлений об изобразительности ритма, темпа, мелодических интонаций использовались многочисленный музыкальный и иллюстративный материал. </w:t>
      </w:r>
      <w:r w:rsidRPr="00262074">
        <w:rPr>
          <w:rFonts w:eastAsia="Times New Roman"/>
          <w:color w:val="000000"/>
          <w:sz w:val="28"/>
          <w:szCs w:val="28"/>
        </w:rPr>
        <w:lastRenderedPageBreak/>
        <w:t>Детям очень понравил</w:t>
      </w:r>
      <w:r w:rsidR="00886DFD">
        <w:rPr>
          <w:rFonts w:eastAsia="Times New Roman"/>
          <w:color w:val="000000"/>
          <w:sz w:val="28"/>
          <w:szCs w:val="28"/>
        </w:rPr>
        <w:t>ась нетрадиционная форма уроков</w:t>
      </w:r>
      <w:r w:rsidRPr="00262074">
        <w:rPr>
          <w:rFonts w:eastAsia="Times New Roman"/>
          <w:color w:val="000000"/>
          <w:sz w:val="28"/>
          <w:szCs w:val="28"/>
        </w:rPr>
        <w:t xml:space="preserve">, которая включала в себя игровые методы, они с удовольствием участвовали во всех заданиях, старались, как можно активнее проявить свои творческие способности. </w:t>
      </w:r>
    </w:p>
    <w:p w:rsidR="0054714C" w:rsidRPr="00262074" w:rsidRDefault="00571227" w:rsidP="00B92888">
      <w:pPr>
        <w:shd w:val="clear" w:color="auto" w:fill="FFFFFF"/>
        <w:jc w:val="both"/>
        <w:rPr>
          <w:rFonts w:eastAsia="Times New Roman"/>
          <w:color w:val="000000"/>
          <w:sz w:val="28"/>
          <w:szCs w:val="28"/>
        </w:rPr>
      </w:pPr>
      <w:r>
        <w:rPr>
          <w:rFonts w:eastAsia="Times New Roman"/>
          <w:color w:val="000000"/>
          <w:sz w:val="28"/>
          <w:szCs w:val="28"/>
        </w:rPr>
        <w:t xml:space="preserve">       </w:t>
      </w:r>
      <w:r w:rsidR="0054714C" w:rsidRPr="00262074">
        <w:rPr>
          <w:rFonts w:eastAsia="Times New Roman"/>
          <w:color w:val="000000"/>
          <w:sz w:val="28"/>
          <w:szCs w:val="28"/>
        </w:rPr>
        <w:t xml:space="preserve">На этом этапе запланированы и проведены  четыре урока по следующим темам: </w:t>
      </w:r>
    </w:p>
    <w:p w:rsidR="0054714C" w:rsidRPr="00262074" w:rsidRDefault="0054714C" w:rsidP="00B92888">
      <w:pPr>
        <w:pStyle w:val="a4"/>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w:t>
      </w:r>
      <w:r w:rsidRPr="00262074">
        <w:rPr>
          <w:rFonts w:ascii="Times New Roman" w:eastAsia="Times New Roman" w:hAnsi="Times New Roman" w:cs="Times New Roman"/>
          <w:color w:val="000000"/>
          <w:sz w:val="28"/>
          <w:szCs w:val="28"/>
          <w:lang w:eastAsia="ru-RU"/>
        </w:rPr>
        <w:t>Знакомство с творчеством П.И. Чайковского.</w:t>
      </w:r>
      <w:r w:rsidRPr="00262074">
        <w:rPr>
          <w:rFonts w:ascii="Times New Roman" w:eastAsia="Times New Roman" w:hAnsi="Times New Roman" w:cs="Times New Roman"/>
          <w:color w:val="000000"/>
          <w:sz w:val="28"/>
          <w:szCs w:val="28"/>
          <w:lang w:eastAsia="ru-RU"/>
        </w:rPr>
        <w:tab/>
      </w:r>
      <w:r w:rsidRPr="00262074">
        <w:rPr>
          <w:rFonts w:ascii="Times New Roman" w:eastAsia="Times New Roman" w:hAnsi="Times New Roman" w:cs="Times New Roman"/>
          <w:color w:val="000000"/>
          <w:sz w:val="28"/>
          <w:szCs w:val="28"/>
          <w:lang w:eastAsia="ru-RU"/>
        </w:rPr>
        <w:tab/>
        <w:t xml:space="preserve">                                           Слушая произведение «Осенняя песня» и «Подснежник» из альбома                     «Времена года» была проведена беседа о каждой пьесе. В процессе слушания у детей развивалась фантазия, они рассказывали о своих воображаемых картинках, музыкальный слух, обогащался словарный запас, развивался кругозор. Музыка способствовала проявлению эмоций и чувств. Дети запоминали названия каждой пьесы.                                                                      </w:t>
      </w:r>
    </w:p>
    <w:p w:rsidR="0054714C" w:rsidRPr="00262074" w:rsidRDefault="0054714C" w:rsidP="00B92888">
      <w:pPr>
        <w:pStyle w:val="a4"/>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w:t>
      </w:r>
      <w:r w:rsidRPr="00262074">
        <w:rPr>
          <w:rFonts w:ascii="Times New Roman" w:eastAsia="Times New Roman" w:hAnsi="Times New Roman" w:cs="Times New Roman"/>
          <w:color w:val="000000"/>
          <w:sz w:val="28"/>
          <w:szCs w:val="28"/>
          <w:lang w:eastAsia="ru-RU"/>
        </w:rPr>
        <w:t>«Сочини мелодию»</w:t>
      </w:r>
      <w:r>
        <w:rPr>
          <w:rFonts w:ascii="Times New Roman" w:eastAsia="Times New Roman" w:hAnsi="Times New Roman" w:cs="Times New Roman"/>
          <w:color w:val="000000"/>
          <w:sz w:val="28"/>
          <w:szCs w:val="28"/>
          <w:lang w:eastAsia="ru-RU"/>
        </w:rPr>
        <w:t>.</w:t>
      </w:r>
      <w:r w:rsidRPr="00262074">
        <w:rPr>
          <w:rFonts w:ascii="Times New Roman" w:eastAsia="Times New Roman" w:hAnsi="Times New Roman" w:cs="Times New Roman"/>
          <w:color w:val="000000"/>
          <w:sz w:val="28"/>
          <w:szCs w:val="28"/>
          <w:lang w:eastAsia="ru-RU"/>
        </w:rPr>
        <w:t xml:space="preserve">  </w:t>
      </w:r>
    </w:p>
    <w:p w:rsidR="0054714C" w:rsidRPr="00262074" w:rsidRDefault="0054714C" w:rsidP="00B92888">
      <w:pPr>
        <w:pStyle w:val="a4"/>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 xml:space="preserve">На данном уроке, дети сочиняли и </w:t>
      </w:r>
      <w:proofErr w:type="spellStart"/>
      <w:r w:rsidRPr="00262074">
        <w:rPr>
          <w:rFonts w:ascii="Times New Roman" w:eastAsia="Times New Roman" w:hAnsi="Times New Roman" w:cs="Times New Roman"/>
          <w:color w:val="000000"/>
          <w:sz w:val="28"/>
          <w:szCs w:val="28"/>
          <w:lang w:eastAsia="ru-RU"/>
        </w:rPr>
        <w:t>пропевали</w:t>
      </w:r>
      <w:proofErr w:type="spellEnd"/>
      <w:r w:rsidRPr="00262074">
        <w:rPr>
          <w:rFonts w:ascii="Times New Roman" w:eastAsia="Times New Roman" w:hAnsi="Times New Roman" w:cs="Times New Roman"/>
          <w:color w:val="000000"/>
          <w:sz w:val="28"/>
          <w:szCs w:val="28"/>
          <w:lang w:eastAsia="ru-RU"/>
        </w:rPr>
        <w:t xml:space="preserve"> </w:t>
      </w:r>
      <w:r w:rsidR="007A53B1">
        <w:rPr>
          <w:rFonts w:ascii="Times New Roman" w:eastAsia="Times New Roman" w:hAnsi="Times New Roman" w:cs="Times New Roman"/>
          <w:color w:val="000000"/>
          <w:sz w:val="28"/>
          <w:szCs w:val="28"/>
          <w:lang w:eastAsia="ru-RU"/>
        </w:rPr>
        <w:t xml:space="preserve"> </w:t>
      </w:r>
      <w:r w:rsidRPr="00262074">
        <w:rPr>
          <w:rFonts w:ascii="Times New Roman" w:eastAsia="Times New Roman" w:hAnsi="Times New Roman" w:cs="Times New Roman"/>
          <w:color w:val="000000"/>
          <w:sz w:val="28"/>
          <w:szCs w:val="28"/>
          <w:lang w:eastAsia="ru-RU"/>
        </w:rPr>
        <w:t xml:space="preserve">песни, повторяли танцевальные движения. Был конкурс «Кто лучше поёт?» дети по желанию пели детские песни, после чего выбирались победители конкурса. Учащимся было интересно. </w:t>
      </w:r>
    </w:p>
    <w:p w:rsidR="0054714C" w:rsidRDefault="0054714C" w:rsidP="00B92888">
      <w:pPr>
        <w:pStyle w:val="a4"/>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Музыкальная викторина</w:t>
      </w:r>
      <w:r>
        <w:rPr>
          <w:rFonts w:ascii="Times New Roman" w:eastAsia="Times New Roman" w:hAnsi="Times New Roman" w:cs="Times New Roman"/>
          <w:color w:val="000000"/>
          <w:sz w:val="28"/>
          <w:szCs w:val="28"/>
          <w:lang w:eastAsia="ru-RU"/>
        </w:rPr>
        <w:t>.</w:t>
      </w:r>
    </w:p>
    <w:p w:rsidR="0054714C" w:rsidRPr="00262074" w:rsidRDefault="0054714C" w:rsidP="00B92888">
      <w:pPr>
        <w:pStyle w:val="a4"/>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w:t>
      </w:r>
      <w:r w:rsidRPr="00262074">
        <w:rPr>
          <w:rFonts w:ascii="Times New Roman" w:eastAsia="Times New Roman" w:hAnsi="Times New Roman" w:cs="Times New Roman"/>
          <w:color w:val="000000"/>
          <w:sz w:val="28"/>
          <w:szCs w:val="28"/>
          <w:lang w:eastAsia="ru-RU"/>
        </w:rPr>
        <w:t xml:space="preserve"> «До, Ми, Соль»</w:t>
      </w:r>
      <w:r>
        <w:rPr>
          <w:rFonts w:ascii="Times New Roman" w:eastAsia="Times New Roman" w:hAnsi="Times New Roman" w:cs="Times New Roman"/>
          <w:color w:val="000000"/>
          <w:sz w:val="28"/>
          <w:szCs w:val="28"/>
          <w:lang w:eastAsia="ru-RU"/>
        </w:rPr>
        <w:t>.</w:t>
      </w:r>
    </w:p>
    <w:p w:rsidR="0054714C" w:rsidRPr="00262074" w:rsidRDefault="0054714C" w:rsidP="00B92888">
      <w:pPr>
        <w:pStyle w:val="a4"/>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На уроке дети угадывали песни, мелодии, отгадывали музыкальные загадки.</w:t>
      </w:r>
    </w:p>
    <w:p w:rsidR="0054714C" w:rsidRPr="00262074" w:rsidRDefault="0054714C" w:rsidP="00B92888">
      <w:pPr>
        <w:pStyle w:val="a4"/>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Такой урок вызвал наибольший интерес, так как проводился в форме игры.</w:t>
      </w:r>
    </w:p>
    <w:p w:rsidR="0054714C" w:rsidRPr="00262074" w:rsidRDefault="0054714C" w:rsidP="00B92888">
      <w:pPr>
        <w:pStyle w:val="a4"/>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w:t>
      </w:r>
      <w:r w:rsidRPr="00262074">
        <w:rPr>
          <w:rFonts w:ascii="Times New Roman" w:eastAsia="Times New Roman" w:hAnsi="Times New Roman" w:cs="Times New Roman"/>
          <w:color w:val="000000"/>
          <w:sz w:val="28"/>
          <w:szCs w:val="28"/>
          <w:lang w:eastAsia="ru-RU"/>
        </w:rPr>
        <w:t>Музыкальные инструменты.</w:t>
      </w:r>
    </w:p>
    <w:p w:rsidR="0054714C" w:rsidRPr="00262074"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На  уроке дети знакомились с музыкальными инструментами с помощью пособий, иллюстраций, слушали звучание музыкальных инструментов и запоминали их название.</w:t>
      </w:r>
    </w:p>
    <w:p w:rsidR="0054714C" w:rsidRPr="00262074" w:rsidRDefault="0054714C" w:rsidP="00B92888">
      <w:pPr>
        <w:shd w:val="clear" w:color="auto" w:fill="FFFFFF"/>
        <w:ind w:firstLine="708"/>
        <w:jc w:val="both"/>
        <w:rPr>
          <w:rFonts w:eastAsia="Times New Roman"/>
          <w:color w:val="000000"/>
          <w:sz w:val="28"/>
          <w:szCs w:val="28"/>
        </w:rPr>
      </w:pPr>
      <w:r>
        <w:rPr>
          <w:sz w:val="28"/>
          <w:szCs w:val="28"/>
        </w:rPr>
        <w:t xml:space="preserve"> </w:t>
      </w:r>
      <w:r w:rsidR="00886DFD">
        <w:rPr>
          <w:sz w:val="28"/>
          <w:szCs w:val="28"/>
        </w:rPr>
        <w:t>В ходе уроков</w:t>
      </w:r>
      <w:r w:rsidRPr="00262074">
        <w:rPr>
          <w:sz w:val="28"/>
          <w:szCs w:val="28"/>
        </w:rPr>
        <w:t xml:space="preserve"> была создана атмосфера эмоциональной непринужденности и комфорта, содружества, сотворчества взрослого и детей, которая способствовала формированию и развитию творческих способностей детей школьного возраста, обогащению и развитию кругозора.</w:t>
      </w:r>
      <w:r w:rsidR="007A53B1">
        <w:rPr>
          <w:sz w:val="28"/>
          <w:szCs w:val="28"/>
        </w:rPr>
        <w:t xml:space="preserve">     </w:t>
      </w:r>
      <w:r w:rsidR="00571227">
        <w:rPr>
          <w:sz w:val="28"/>
          <w:szCs w:val="28"/>
        </w:rPr>
        <w:tab/>
      </w:r>
      <w:r w:rsidR="00571227">
        <w:rPr>
          <w:sz w:val="28"/>
          <w:szCs w:val="28"/>
        </w:rPr>
        <w:tab/>
      </w:r>
      <w:r w:rsidR="00571227">
        <w:rPr>
          <w:sz w:val="28"/>
          <w:szCs w:val="28"/>
        </w:rPr>
        <w:tab/>
      </w:r>
      <w:r w:rsidR="00571227">
        <w:rPr>
          <w:sz w:val="28"/>
          <w:szCs w:val="28"/>
        </w:rPr>
        <w:tab/>
      </w:r>
      <w:r w:rsidR="007A53B1">
        <w:rPr>
          <w:sz w:val="28"/>
          <w:szCs w:val="28"/>
        </w:rPr>
        <w:t xml:space="preserve">По окончании  </w:t>
      </w:r>
      <w:r w:rsidRPr="00262074">
        <w:rPr>
          <w:sz w:val="28"/>
          <w:szCs w:val="28"/>
        </w:rPr>
        <w:t xml:space="preserve">исследовательской работы была запланирована и проведена «Музыкальная викторина», целью которой было – выявить уровень изменения </w:t>
      </w:r>
      <w:proofErr w:type="spellStart"/>
      <w:r w:rsidRPr="00262074">
        <w:rPr>
          <w:sz w:val="28"/>
          <w:szCs w:val="28"/>
        </w:rPr>
        <w:t>сформированности</w:t>
      </w:r>
      <w:proofErr w:type="spellEnd"/>
      <w:r w:rsidRPr="00262074">
        <w:rPr>
          <w:sz w:val="28"/>
          <w:szCs w:val="28"/>
        </w:rPr>
        <w:t xml:space="preserve"> творческих способностей младших школьников.</w:t>
      </w:r>
      <w:r w:rsidR="007A53B1">
        <w:rPr>
          <w:rFonts w:eastAsia="Times New Roman"/>
          <w:color w:val="000000"/>
          <w:sz w:val="28"/>
          <w:szCs w:val="28"/>
        </w:rPr>
        <w:t xml:space="preserve">  </w:t>
      </w:r>
      <w:r w:rsidRPr="00262074">
        <w:rPr>
          <w:rFonts w:eastAsia="Times New Roman"/>
          <w:color w:val="000000"/>
          <w:sz w:val="28"/>
          <w:szCs w:val="28"/>
        </w:rPr>
        <w:t>Музыкальная викторина содержала ряд творческих музыкальных заданий. Викторина носила творческий характер, способствовала развитию музыкальной памяти и музыкального слуха,  объединяла  музыку с разных жанров, тем самым выявляла и констатировала   результаты. Ребята с радостью отвечали на вопросы, показывали свои знания, на</w:t>
      </w:r>
      <w:r>
        <w:rPr>
          <w:rFonts w:eastAsia="Times New Roman"/>
          <w:color w:val="000000"/>
          <w:sz w:val="28"/>
          <w:szCs w:val="28"/>
        </w:rPr>
        <w:t xml:space="preserve">ходились приподнятом </w:t>
      </w:r>
      <w:r w:rsidRPr="00262074">
        <w:rPr>
          <w:rFonts w:eastAsia="Times New Roman"/>
          <w:color w:val="000000"/>
          <w:sz w:val="28"/>
          <w:szCs w:val="28"/>
        </w:rPr>
        <w:t xml:space="preserve"> </w:t>
      </w:r>
      <w:proofErr w:type="gramStart"/>
      <w:r w:rsidRPr="00262074">
        <w:rPr>
          <w:rFonts w:eastAsia="Times New Roman"/>
          <w:color w:val="000000"/>
          <w:sz w:val="28"/>
          <w:szCs w:val="28"/>
        </w:rPr>
        <w:t>состоянии</w:t>
      </w:r>
      <w:proofErr w:type="gramEnd"/>
      <w:r w:rsidRPr="00262074">
        <w:rPr>
          <w:rFonts w:eastAsia="Times New Roman"/>
          <w:color w:val="000000"/>
          <w:sz w:val="28"/>
          <w:szCs w:val="28"/>
        </w:rPr>
        <w:t xml:space="preserve">, тянули руки к правильному ответу, </w:t>
      </w:r>
      <w:r>
        <w:rPr>
          <w:rFonts w:eastAsia="Times New Roman"/>
          <w:color w:val="000000"/>
          <w:sz w:val="28"/>
          <w:szCs w:val="28"/>
        </w:rPr>
        <w:t xml:space="preserve">придумывали, фантазировали, </w:t>
      </w:r>
      <w:r w:rsidRPr="00262074">
        <w:rPr>
          <w:rFonts w:eastAsia="Times New Roman"/>
          <w:color w:val="000000"/>
          <w:sz w:val="28"/>
          <w:szCs w:val="28"/>
        </w:rPr>
        <w:t>получили большое удовольствие и удовлетворение.</w:t>
      </w:r>
    </w:p>
    <w:p w:rsidR="0054714C"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 xml:space="preserve">Результаты викторины отображены в таблице 2. </w:t>
      </w:r>
      <w:r>
        <w:rPr>
          <w:rFonts w:eastAsia="Times New Roman"/>
          <w:color w:val="000000"/>
          <w:sz w:val="28"/>
          <w:szCs w:val="28"/>
        </w:rPr>
        <w:t xml:space="preserve">                                                                                        </w:t>
      </w:r>
    </w:p>
    <w:p w:rsidR="0054714C" w:rsidRPr="00262074" w:rsidRDefault="0054714C" w:rsidP="00B92888">
      <w:pPr>
        <w:shd w:val="clear" w:color="auto" w:fill="FFFFFF"/>
        <w:jc w:val="both"/>
        <w:rPr>
          <w:rFonts w:eastAsia="Times New Roman"/>
          <w:color w:val="000000"/>
          <w:sz w:val="28"/>
          <w:szCs w:val="28"/>
        </w:rPr>
      </w:pPr>
      <w:r>
        <w:rPr>
          <w:rFonts w:eastAsia="Times New Roman"/>
          <w:color w:val="000000"/>
          <w:sz w:val="28"/>
          <w:szCs w:val="28"/>
        </w:rPr>
        <w:t xml:space="preserve">                                                                                                </w:t>
      </w:r>
      <w:r w:rsidRPr="00262074">
        <w:rPr>
          <w:rFonts w:eastAsia="Times New Roman"/>
          <w:color w:val="000000"/>
          <w:sz w:val="28"/>
          <w:szCs w:val="28"/>
        </w:rPr>
        <w:t xml:space="preserve">  Таблица 2</w:t>
      </w:r>
    </w:p>
    <w:tbl>
      <w:tblPr>
        <w:tblStyle w:val="12"/>
        <w:tblW w:w="9923" w:type="dxa"/>
        <w:tblInd w:w="-34" w:type="dxa"/>
        <w:tblLayout w:type="fixed"/>
        <w:tblLook w:val="04A0" w:firstRow="1" w:lastRow="0" w:firstColumn="1" w:lastColumn="0" w:noHBand="0" w:noVBand="1"/>
      </w:tblPr>
      <w:tblGrid>
        <w:gridCol w:w="6096"/>
        <w:gridCol w:w="1417"/>
        <w:gridCol w:w="1276"/>
        <w:gridCol w:w="1134"/>
      </w:tblGrid>
      <w:tr w:rsidR="0054714C" w:rsidRPr="00262074" w:rsidTr="00993E22">
        <w:trPr>
          <w:trHeight w:val="280"/>
        </w:trPr>
        <w:tc>
          <w:tcPr>
            <w:tcW w:w="6096" w:type="dxa"/>
            <w:vMerge w:val="restart"/>
            <w:tcBorders>
              <w:top w:val="single" w:sz="4" w:space="0" w:color="auto"/>
              <w:left w:val="single" w:sz="4" w:space="0" w:color="auto"/>
              <w:bottom w:val="single" w:sz="4" w:space="0" w:color="auto"/>
              <w:right w:val="single" w:sz="4" w:space="0" w:color="auto"/>
            </w:tcBorders>
          </w:tcPr>
          <w:p w:rsidR="0054714C" w:rsidRPr="00262074" w:rsidRDefault="0054714C" w:rsidP="00B92888">
            <w:pPr>
              <w:jc w:val="both"/>
              <w:rPr>
                <w:color w:val="000000"/>
                <w:sz w:val="28"/>
                <w:szCs w:val="28"/>
                <w:lang w:eastAsia="en-US"/>
              </w:rPr>
            </w:pPr>
          </w:p>
          <w:p w:rsidR="0054714C" w:rsidRPr="00262074" w:rsidRDefault="0054714C" w:rsidP="00B92888">
            <w:pPr>
              <w:jc w:val="both"/>
              <w:rPr>
                <w:color w:val="000000"/>
                <w:sz w:val="28"/>
                <w:szCs w:val="28"/>
              </w:rPr>
            </w:pPr>
            <w:r w:rsidRPr="00262074">
              <w:rPr>
                <w:color w:val="000000"/>
                <w:sz w:val="28"/>
                <w:szCs w:val="28"/>
              </w:rPr>
              <w:t>Туры</w:t>
            </w:r>
          </w:p>
        </w:tc>
        <w:tc>
          <w:tcPr>
            <w:tcW w:w="3827" w:type="dxa"/>
            <w:gridSpan w:val="3"/>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ind w:right="-79"/>
              <w:jc w:val="both"/>
              <w:rPr>
                <w:color w:val="000000"/>
                <w:sz w:val="28"/>
                <w:szCs w:val="28"/>
              </w:rPr>
            </w:pPr>
            <w:r w:rsidRPr="00262074">
              <w:rPr>
                <w:color w:val="000000"/>
                <w:sz w:val="28"/>
                <w:szCs w:val="28"/>
              </w:rPr>
              <w:t>Уровень развития</w:t>
            </w:r>
          </w:p>
        </w:tc>
      </w:tr>
      <w:tr w:rsidR="0054714C" w:rsidRPr="00262074" w:rsidTr="00993E22">
        <w:trPr>
          <w:trHeight w:val="258"/>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54714C" w:rsidRPr="00262074" w:rsidRDefault="0054714C" w:rsidP="00B92888">
            <w:pPr>
              <w:jc w:val="both"/>
              <w:rPr>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jc w:val="both"/>
              <w:rPr>
                <w:color w:val="000000"/>
                <w:sz w:val="28"/>
                <w:szCs w:val="28"/>
              </w:rPr>
            </w:pPr>
            <w:r w:rsidRPr="00262074">
              <w:rPr>
                <w:color w:val="000000"/>
                <w:sz w:val="28"/>
                <w:szCs w:val="28"/>
              </w:rPr>
              <w:t>Высокий</w:t>
            </w:r>
          </w:p>
        </w:tc>
        <w:tc>
          <w:tcPr>
            <w:tcW w:w="127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ind w:right="-79"/>
              <w:jc w:val="both"/>
              <w:rPr>
                <w:color w:val="000000"/>
                <w:sz w:val="28"/>
                <w:szCs w:val="28"/>
              </w:rPr>
            </w:pPr>
            <w:r w:rsidRPr="00262074">
              <w:rPr>
                <w:color w:val="000000"/>
                <w:sz w:val="28"/>
                <w:szCs w:val="28"/>
              </w:rPr>
              <w:t>Средний</w:t>
            </w:r>
          </w:p>
        </w:tc>
        <w:tc>
          <w:tcPr>
            <w:tcW w:w="1134"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ind w:right="-79"/>
              <w:jc w:val="both"/>
              <w:rPr>
                <w:color w:val="000000"/>
                <w:sz w:val="28"/>
                <w:szCs w:val="28"/>
              </w:rPr>
            </w:pPr>
            <w:r w:rsidRPr="00262074">
              <w:rPr>
                <w:color w:val="000000"/>
                <w:sz w:val="28"/>
                <w:szCs w:val="28"/>
              </w:rPr>
              <w:t>Низкий</w:t>
            </w:r>
          </w:p>
        </w:tc>
      </w:tr>
      <w:tr w:rsidR="0054714C" w:rsidRPr="00262074" w:rsidTr="00993E22">
        <w:tc>
          <w:tcPr>
            <w:tcW w:w="609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pStyle w:val="a4"/>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eastAsia="Times New Roman" w:hAnsi="Times New Roman" w:cs="Times New Roman"/>
                <w:color w:val="000000"/>
                <w:sz w:val="28"/>
                <w:szCs w:val="28"/>
                <w:lang w:eastAsia="ru-RU"/>
              </w:rPr>
              <w:t xml:space="preserve">«Угадай песню». </w:t>
            </w:r>
          </w:p>
          <w:p w:rsidR="0054714C" w:rsidRPr="00262074" w:rsidRDefault="0054714C" w:rsidP="00B92888">
            <w:pPr>
              <w:jc w:val="both"/>
              <w:rPr>
                <w:color w:val="000000"/>
                <w:sz w:val="28"/>
                <w:szCs w:val="28"/>
                <w:lang w:eastAsia="en-US"/>
              </w:rPr>
            </w:pPr>
            <w:r w:rsidRPr="00262074">
              <w:rPr>
                <w:rFonts w:eastAsia="Times New Roman"/>
                <w:color w:val="000000"/>
                <w:sz w:val="28"/>
                <w:szCs w:val="28"/>
              </w:rPr>
              <w:t>Цель: Прослушать музыкальное произведение и сказать название.</w:t>
            </w:r>
          </w:p>
        </w:tc>
        <w:tc>
          <w:tcPr>
            <w:tcW w:w="1417"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9</w:t>
            </w:r>
            <w:r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2</w:t>
            </w:r>
            <w:r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1</w:t>
            </w:r>
            <w:r w:rsidRPr="00262074">
              <w:rPr>
                <w:color w:val="000000"/>
                <w:sz w:val="28"/>
                <w:szCs w:val="28"/>
              </w:rPr>
              <w:t xml:space="preserve"> ч.</w:t>
            </w:r>
          </w:p>
        </w:tc>
      </w:tr>
      <w:tr w:rsidR="0054714C" w:rsidRPr="00262074" w:rsidTr="00993E22">
        <w:trPr>
          <w:trHeight w:val="364"/>
        </w:trPr>
        <w:tc>
          <w:tcPr>
            <w:tcW w:w="609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pStyle w:val="a4"/>
              <w:numPr>
                <w:ilvl w:val="0"/>
                <w:numId w:val="6"/>
              </w:numPr>
              <w:spacing w:after="0" w:line="240" w:lineRule="auto"/>
              <w:ind w:left="0" w:firstLine="0"/>
              <w:jc w:val="both"/>
              <w:rPr>
                <w:rFonts w:ascii="Times New Roman" w:hAnsi="Times New Roman" w:cs="Times New Roman"/>
                <w:sz w:val="28"/>
                <w:szCs w:val="28"/>
              </w:rPr>
            </w:pPr>
            <w:r w:rsidRPr="00262074">
              <w:rPr>
                <w:rFonts w:ascii="Times New Roman" w:hAnsi="Times New Roman" w:cs="Times New Roman"/>
                <w:sz w:val="28"/>
                <w:szCs w:val="28"/>
              </w:rPr>
              <w:lastRenderedPageBreak/>
              <w:t>«Угадай музыкальный инструмент»</w:t>
            </w:r>
          </w:p>
          <w:p w:rsidR="0054714C" w:rsidRPr="00262074" w:rsidRDefault="0054714C" w:rsidP="00B92888">
            <w:pPr>
              <w:jc w:val="both"/>
              <w:rPr>
                <w:sz w:val="28"/>
                <w:szCs w:val="28"/>
              </w:rPr>
            </w:pPr>
            <w:r w:rsidRPr="00262074">
              <w:rPr>
                <w:sz w:val="28"/>
                <w:szCs w:val="28"/>
              </w:rPr>
              <w:t xml:space="preserve"> Цель: Прослушать звучание инструмента и отгадать о нём загадку.</w:t>
            </w:r>
          </w:p>
        </w:tc>
        <w:tc>
          <w:tcPr>
            <w:tcW w:w="1417"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10</w:t>
            </w:r>
            <w:r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2</w:t>
            </w:r>
            <w:r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0</w:t>
            </w:r>
            <w:r w:rsidRPr="00262074">
              <w:rPr>
                <w:color w:val="000000"/>
                <w:sz w:val="28"/>
                <w:szCs w:val="28"/>
              </w:rPr>
              <w:t xml:space="preserve"> ч.</w:t>
            </w:r>
          </w:p>
        </w:tc>
      </w:tr>
      <w:tr w:rsidR="0054714C" w:rsidRPr="00262074" w:rsidTr="00993E22">
        <w:tc>
          <w:tcPr>
            <w:tcW w:w="609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pStyle w:val="a4"/>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hAnsi="Times New Roman" w:cs="Times New Roman"/>
                <w:sz w:val="28"/>
                <w:szCs w:val="28"/>
              </w:rPr>
              <w:t>«Любимые мультфильмы»</w:t>
            </w:r>
          </w:p>
          <w:p w:rsidR="0054714C" w:rsidRPr="00262074" w:rsidRDefault="0054714C" w:rsidP="00B92888">
            <w:pPr>
              <w:jc w:val="both"/>
              <w:rPr>
                <w:color w:val="000000"/>
                <w:sz w:val="28"/>
                <w:szCs w:val="28"/>
                <w:lang w:eastAsia="en-US"/>
              </w:rPr>
            </w:pPr>
            <w:r w:rsidRPr="00262074">
              <w:rPr>
                <w:rFonts w:eastAsia="Times New Roman"/>
                <w:color w:val="000000"/>
                <w:sz w:val="28"/>
                <w:szCs w:val="28"/>
              </w:rPr>
              <w:t xml:space="preserve">Цель: Отгадать мультфильм по мелодии, песне. </w:t>
            </w:r>
          </w:p>
        </w:tc>
        <w:tc>
          <w:tcPr>
            <w:tcW w:w="1417"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9</w:t>
            </w:r>
            <w:r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3</w:t>
            </w:r>
            <w:r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0</w:t>
            </w:r>
            <w:r w:rsidRPr="00262074">
              <w:rPr>
                <w:color w:val="000000"/>
                <w:sz w:val="28"/>
                <w:szCs w:val="28"/>
              </w:rPr>
              <w:t xml:space="preserve"> ч.</w:t>
            </w:r>
          </w:p>
        </w:tc>
      </w:tr>
      <w:tr w:rsidR="0054714C" w:rsidRPr="00262074" w:rsidTr="00993E22">
        <w:tc>
          <w:tcPr>
            <w:tcW w:w="609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pStyle w:val="a4"/>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262074">
              <w:rPr>
                <w:rFonts w:ascii="Times New Roman" w:hAnsi="Times New Roman" w:cs="Times New Roman"/>
                <w:sz w:val="28"/>
                <w:szCs w:val="28"/>
              </w:rPr>
              <w:t>«Музыкальные ребусы»</w:t>
            </w:r>
          </w:p>
          <w:p w:rsidR="0054714C" w:rsidRPr="00262074" w:rsidRDefault="0054714C" w:rsidP="00B92888">
            <w:pPr>
              <w:jc w:val="both"/>
              <w:rPr>
                <w:rFonts w:eastAsia="Times New Roman"/>
                <w:color w:val="000000"/>
                <w:sz w:val="28"/>
                <w:szCs w:val="28"/>
                <w:lang w:eastAsia="en-US"/>
              </w:rPr>
            </w:pPr>
            <w:r w:rsidRPr="00262074">
              <w:rPr>
                <w:rFonts w:eastAsia="Times New Roman"/>
                <w:color w:val="000000"/>
                <w:sz w:val="28"/>
                <w:szCs w:val="28"/>
              </w:rPr>
              <w:t xml:space="preserve">Цель:  Отгадать ребусы, зная и называя ноты и инструменты. </w:t>
            </w:r>
          </w:p>
        </w:tc>
        <w:tc>
          <w:tcPr>
            <w:tcW w:w="1417"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8</w:t>
            </w:r>
            <w:r w:rsidRPr="00262074">
              <w:rPr>
                <w:color w:val="000000"/>
                <w:sz w:val="28"/>
                <w:szCs w:val="28"/>
              </w:rPr>
              <w:t xml:space="preserve"> ч.</w:t>
            </w:r>
          </w:p>
        </w:tc>
        <w:tc>
          <w:tcPr>
            <w:tcW w:w="127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3</w:t>
            </w:r>
            <w:r w:rsidRPr="00262074">
              <w:rPr>
                <w:color w:val="000000"/>
                <w:sz w:val="28"/>
                <w:szCs w:val="28"/>
              </w:rPr>
              <w:t xml:space="preserve"> ч.</w:t>
            </w:r>
          </w:p>
        </w:tc>
        <w:tc>
          <w:tcPr>
            <w:tcW w:w="1134"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sidRPr="00262074">
              <w:rPr>
                <w:color w:val="000000"/>
                <w:sz w:val="28"/>
                <w:szCs w:val="28"/>
              </w:rPr>
              <w:t>1 ч.</w:t>
            </w:r>
          </w:p>
        </w:tc>
      </w:tr>
      <w:tr w:rsidR="0054714C" w:rsidRPr="00262074" w:rsidTr="00993E22">
        <w:tc>
          <w:tcPr>
            <w:tcW w:w="6096" w:type="dxa"/>
            <w:tcBorders>
              <w:top w:val="single" w:sz="4" w:space="0" w:color="auto"/>
              <w:left w:val="single" w:sz="4" w:space="0" w:color="auto"/>
              <w:bottom w:val="single" w:sz="4" w:space="0" w:color="auto"/>
              <w:right w:val="single" w:sz="4" w:space="0" w:color="auto"/>
            </w:tcBorders>
          </w:tcPr>
          <w:p w:rsidR="0054714C" w:rsidRDefault="0054714C" w:rsidP="00B92888">
            <w:pPr>
              <w:pStyle w:val="a4"/>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«Сказочные инструменты»</w:t>
            </w:r>
          </w:p>
          <w:p w:rsidR="0054714C" w:rsidRPr="00262074" w:rsidRDefault="0054714C" w:rsidP="00B9288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Цель: Назвать музыкальные инструменты, на которых играли сказочные исполнители</w:t>
            </w:r>
          </w:p>
        </w:tc>
        <w:tc>
          <w:tcPr>
            <w:tcW w:w="1417"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8 ч.</w:t>
            </w:r>
          </w:p>
        </w:tc>
        <w:tc>
          <w:tcPr>
            <w:tcW w:w="1276"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3 ч.</w:t>
            </w:r>
          </w:p>
        </w:tc>
        <w:tc>
          <w:tcPr>
            <w:tcW w:w="1134"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1 ч.</w:t>
            </w:r>
          </w:p>
        </w:tc>
      </w:tr>
      <w:tr w:rsidR="0054714C" w:rsidRPr="00262074" w:rsidTr="00993E22">
        <w:tc>
          <w:tcPr>
            <w:tcW w:w="6096" w:type="dxa"/>
            <w:tcBorders>
              <w:top w:val="single" w:sz="4" w:space="0" w:color="auto"/>
              <w:left w:val="single" w:sz="4" w:space="0" w:color="auto"/>
              <w:bottom w:val="single" w:sz="4" w:space="0" w:color="auto"/>
              <w:right w:val="single" w:sz="4" w:space="0" w:color="auto"/>
            </w:tcBorders>
          </w:tcPr>
          <w:p w:rsidR="0054714C" w:rsidRDefault="0054714C" w:rsidP="00B92888">
            <w:pPr>
              <w:pStyle w:val="a4"/>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«Музыкальная викторина»</w:t>
            </w:r>
          </w:p>
          <w:p w:rsidR="0054714C" w:rsidRPr="00262074" w:rsidRDefault="0054714C" w:rsidP="00B9288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Цель: Ответить на вопросы викторины</w:t>
            </w:r>
          </w:p>
        </w:tc>
        <w:tc>
          <w:tcPr>
            <w:tcW w:w="1417"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8 ч.</w:t>
            </w:r>
          </w:p>
        </w:tc>
        <w:tc>
          <w:tcPr>
            <w:tcW w:w="1276"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2 ч.</w:t>
            </w:r>
          </w:p>
        </w:tc>
        <w:tc>
          <w:tcPr>
            <w:tcW w:w="1134"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2 ч.</w:t>
            </w:r>
          </w:p>
        </w:tc>
      </w:tr>
      <w:tr w:rsidR="0054714C" w:rsidRPr="00262074" w:rsidTr="00993E22">
        <w:tc>
          <w:tcPr>
            <w:tcW w:w="6096" w:type="dxa"/>
            <w:tcBorders>
              <w:top w:val="single" w:sz="4" w:space="0" w:color="auto"/>
              <w:left w:val="single" w:sz="4" w:space="0" w:color="auto"/>
              <w:bottom w:val="single" w:sz="4" w:space="0" w:color="auto"/>
              <w:right w:val="single" w:sz="4" w:space="0" w:color="auto"/>
            </w:tcBorders>
          </w:tcPr>
          <w:p w:rsidR="0054714C" w:rsidRDefault="0054714C" w:rsidP="00B92888">
            <w:pPr>
              <w:pStyle w:val="a4"/>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«Музыкальные загадки»</w:t>
            </w:r>
          </w:p>
          <w:p w:rsidR="0054714C" w:rsidRDefault="0054714C" w:rsidP="00B9288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Цель: Отгадать загадки </w:t>
            </w:r>
          </w:p>
        </w:tc>
        <w:tc>
          <w:tcPr>
            <w:tcW w:w="1417"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9 ч.</w:t>
            </w:r>
          </w:p>
        </w:tc>
        <w:tc>
          <w:tcPr>
            <w:tcW w:w="1276"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2 ч.</w:t>
            </w:r>
          </w:p>
        </w:tc>
        <w:tc>
          <w:tcPr>
            <w:tcW w:w="1134"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1 ч.</w:t>
            </w:r>
          </w:p>
        </w:tc>
      </w:tr>
      <w:tr w:rsidR="0054714C" w:rsidRPr="00262074" w:rsidTr="00993E22">
        <w:tc>
          <w:tcPr>
            <w:tcW w:w="6096" w:type="dxa"/>
            <w:tcBorders>
              <w:top w:val="single" w:sz="4" w:space="0" w:color="auto"/>
              <w:left w:val="single" w:sz="4" w:space="0" w:color="auto"/>
              <w:bottom w:val="single" w:sz="4" w:space="0" w:color="auto"/>
              <w:right w:val="single" w:sz="4" w:space="0" w:color="auto"/>
            </w:tcBorders>
          </w:tcPr>
          <w:p w:rsidR="0054714C" w:rsidRDefault="0054714C" w:rsidP="00B92888">
            <w:pPr>
              <w:pStyle w:val="a4"/>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«Музыкальные слова»</w:t>
            </w:r>
          </w:p>
          <w:p w:rsidR="0054714C" w:rsidRDefault="0054714C" w:rsidP="00B9288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Зная названия нот, отгадать названия животных, в которых присутствуют ноты</w:t>
            </w:r>
          </w:p>
        </w:tc>
        <w:tc>
          <w:tcPr>
            <w:tcW w:w="1417"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8 ч.</w:t>
            </w:r>
          </w:p>
        </w:tc>
        <w:tc>
          <w:tcPr>
            <w:tcW w:w="1276"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3 ч.</w:t>
            </w:r>
          </w:p>
        </w:tc>
        <w:tc>
          <w:tcPr>
            <w:tcW w:w="1134" w:type="dxa"/>
            <w:tcBorders>
              <w:top w:val="single" w:sz="4" w:space="0" w:color="auto"/>
              <w:left w:val="single" w:sz="4" w:space="0" w:color="auto"/>
              <w:bottom w:val="single" w:sz="4" w:space="0" w:color="auto"/>
              <w:right w:val="single" w:sz="4" w:space="0" w:color="auto"/>
            </w:tcBorders>
          </w:tcPr>
          <w:p w:rsidR="0054714C" w:rsidRPr="00262074" w:rsidRDefault="0054714C" w:rsidP="00993E22">
            <w:pPr>
              <w:jc w:val="center"/>
              <w:rPr>
                <w:color w:val="000000"/>
                <w:sz w:val="28"/>
                <w:szCs w:val="28"/>
              </w:rPr>
            </w:pPr>
            <w:r>
              <w:rPr>
                <w:color w:val="000000"/>
                <w:sz w:val="28"/>
                <w:szCs w:val="28"/>
              </w:rPr>
              <w:t>1 ч.</w:t>
            </w:r>
          </w:p>
        </w:tc>
      </w:tr>
      <w:tr w:rsidR="0054714C" w:rsidRPr="00262074" w:rsidTr="00993E22">
        <w:trPr>
          <w:trHeight w:val="163"/>
        </w:trPr>
        <w:tc>
          <w:tcPr>
            <w:tcW w:w="609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B92888">
            <w:pPr>
              <w:pStyle w:val="a4"/>
              <w:spacing w:line="240" w:lineRule="auto"/>
              <w:ind w:left="0"/>
              <w:jc w:val="both"/>
              <w:rPr>
                <w:rFonts w:ascii="Times New Roman" w:hAnsi="Times New Roman" w:cs="Times New Roman"/>
                <w:color w:val="000000"/>
                <w:sz w:val="28"/>
                <w:szCs w:val="28"/>
              </w:rPr>
            </w:pPr>
            <w:r w:rsidRPr="00262074">
              <w:rPr>
                <w:rFonts w:ascii="Times New Roman" w:hAnsi="Times New Roman" w:cs="Times New Roman"/>
                <w:color w:val="000000"/>
                <w:sz w:val="28"/>
                <w:szCs w:val="28"/>
              </w:rPr>
              <w:t>ИТОГ:</w:t>
            </w:r>
          </w:p>
        </w:tc>
        <w:tc>
          <w:tcPr>
            <w:tcW w:w="1417"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69</w:t>
            </w:r>
          </w:p>
        </w:tc>
        <w:tc>
          <w:tcPr>
            <w:tcW w:w="1276"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color w:val="000000"/>
                <w:sz w:val="28"/>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54714C" w:rsidRPr="00262074" w:rsidRDefault="0054714C" w:rsidP="00993E22">
            <w:pPr>
              <w:jc w:val="center"/>
              <w:rPr>
                <w:color w:val="000000"/>
                <w:sz w:val="28"/>
                <w:szCs w:val="28"/>
              </w:rPr>
            </w:pPr>
            <w:r>
              <w:rPr>
                <w:noProof/>
                <w:color w:val="000000"/>
                <w:sz w:val="28"/>
                <w:szCs w:val="28"/>
              </w:rPr>
              <w:t>7</w:t>
            </w:r>
          </w:p>
        </w:tc>
      </w:tr>
    </w:tbl>
    <w:p w:rsidR="00BA4C7C" w:rsidRPr="00262074" w:rsidRDefault="0054714C" w:rsidP="00B92888">
      <w:pPr>
        <w:shd w:val="clear" w:color="auto" w:fill="FFFFFF"/>
        <w:jc w:val="both"/>
        <w:rPr>
          <w:rFonts w:eastAsia="Times New Roman"/>
          <w:color w:val="000000"/>
          <w:sz w:val="28"/>
          <w:szCs w:val="28"/>
        </w:rPr>
      </w:pPr>
      <w:r w:rsidRPr="00262074">
        <w:rPr>
          <w:rFonts w:eastAsia="Times New Roman"/>
          <w:color w:val="000000"/>
          <w:sz w:val="28"/>
          <w:szCs w:val="28"/>
        </w:rPr>
        <w:tab/>
      </w:r>
    </w:p>
    <w:p w:rsidR="00571227" w:rsidRPr="00262074" w:rsidRDefault="00D96A1E" w:rsidP="00B92888">
      <w:pPr>
        <w:shd w:val="clear" w:color="auto" w:fill="FFFFFF"/>
        <w:jc w:val="both"/>
        <w:rPr>
          <w:rFonts w:eastAsia="Times New Roman"/>
          <w:color w:val="000000"/>
          <w:sz w:val="28"/>
          <w:szCs w:val="28"/>
        </w:rPr>
      </w:pPr>
      <w:r>
        <w:rPr>
          <w:rFonts w:eastAsia="Times New Roman"/>
          <w:color w:val="000000"/>
          <w:sz w:val="28"/>
          <w:szCs w:val="28"/>
        </w:rPr>
        <w:t xml:space="preserve">      </w:t>
      </w:r>
      <w:r w:rsidR="007A53B1" w:rsidRPr="00262074">
        <w:rPr>
          <w:rFonts w:eastAsia="Times New Roman"/>
          <w:color w:val="000000"/>
          <w:sz w:val="28"/>
          <w:szCs w:val="28"/>
        </w:rPr>
        <w:t>Результаты проанализирован</w:t>
      </w:r>
      <w:r w:rsidR="007A53B1">
        <w:rPr>
          <w:rFonts w:eastAsia="Times New Roman"/>
          <w:color w:val="000000"/>
          <w:sz w:val="28"/>
          <w:szCs w:val="28"/>
        </w:rPr>
        <w:t>ных ответов отражены в диаграммах</w:t>
      </w:r>
      <w:r w:rsidR="007A53B1" w:rsidRPr="00262074">
        <w:rPr>
          <w:rFonts w:eastAsia="Times New Roman"/>
          <w:color w:val="000000"/>
          <w:sz w:val="28"/>
          <w:szCs w:val="28"/>
        </w:rPr>
        <w:t xml:space="preserve">. </w:t>
      </w:r>
    </w:p>
    <w:p w:rsidR="007A53B1" w:rsidRDefault="007A53B1" w:rsidP="00B92888">
      <w:pPr>
        <w:tabs>
          <w:tab w:val="left" w:pos="2009"/>
        </w:tabs>
        <w:jc w:val="both"/>
        <w:rPr>
          <w:rFonts w:eastAsia="Times New Roman"/>
          <w:sz w:val="28"/>
          <w:szCs w:val="28"/>
        </w:rPr>
      </w:pPr>
      <w:r>
        <w:rPr>
          <w:rFonts w:eastAsia="Times New Roman"/>
          <w:color w:val="000000"/>
          <w:sz w:val="28"/>
          <w:szCs w:val="28"/>
        </w:rPr>
        <w:t xml:space="preserve">             1.       </w:t>
      </w:r>
      <w:r w:rsidRPr="00262074">
        <w:rPr>
          <w:rFonts w:eastAsia="Times New Roman"/>
          <w:sz w:val="28"/>
          <w:szCs w:val="28"/>
        </w:rPr>
        <w:t>Уровень развития творческих способностей</w:t>
      </w:r>
    </w:p>
    <w:p w:rsidR="00993E22" w:rsidRDefault="00993E22" w:rsidP="00D96A1E">
      <w:pPr>
        <w:tabs>
          <w:tab w:val="left" w:pos="2009"/>
        </w:tabs>
        <w:jc w:val="both"/>
        <w:rPr>
          <w:rFonts w:eastAsia="Times New Roman"/>
          <w:color w:val="000000"/>
          <w:sz w:val="28"/>
          <w:szCs w:val="28"/>
        </w:rPr>
      </w:pPr>
      <w:r>
        <w:rPr>
          <w:rFonts w:eastAsia="Times New Roman"/>
          <w:color w:val="000000"/>
          <w:sz w:val="28"/>
          <w:szCs w:val="28"/>
        </w:rPr>
        <w:t xml:space="preserve">                  </w:t>
      </w:r>
      <w:r w:rsidR="007A53B1">
        <w:rPr>
          <w:rFonts w:eastAsia="Times New Roman"/>
          <w:noProof/>
          <w:color w:val="000000"/>
          <w:sz w:val="28"/>
          <w:szCs w:val="28"/>
        </w:rPr>
        <w:drawing>
          <wp:inline distT="0" distB="0" distL="0" distR="0" wp14:anchorId="44C6C32E" wp14:editId="183A9E78">
            <wp:extent cx="3737113" cy="2117035"/>
            <wp:effectExtent l="0" t="0" r="15875"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93E22" w:rsidRDefault="00993E22" w:rsidP="00B92888">
      <w:pPr>
        <w:shd w:val="clear" w:color="auto" w:fill="FFFFFF"/>
        <w:jc w:val="both"/>
        <w:rPr>
          <w:noProof/>
          <w:color w:val="000000"/>
          <w:sz w:val="28"/>
          <w:szCs w:val="28"/>
        </w:rPr>
      </w:pPr>
    </w:p>
    <w:p w:rsidR="007A53B1" w:rsidRDefault="007A53B1" w:rsidP="00B92888">
      <w:pPr>
        <w:shd w:val="clear" w:color="auto" w:fill="FFFFFF"/>
        <w:jc w:val="both"/>
        <w:rPr>
          <w:rFonts w:eastAsia="Times New Roman"/>
          <w:sz w:val="28"/>
          <w:szCs w:val="28"/>
        </w:rPr>
      </w:pPr>
      <w:r>
        <w:rPr>
          <w:rFonts w:eastAsia="Times New Roman"/>
          <w:color w:val="000000"/>
          <w:sz w:val="28"/>
          <w:szCs w:val="28"/>
        </w:rPr>
        <w:t xml:space="preserve">            2.     </w:t>
      </w:r>
      <w:r w:rsidRPr="00262074">
        <w:rPr>
          <w:rFonts w:eastAsia="Times New Roman"/>
          <w:sz w:val="28"/>
          <w:szCs w:val="28"/>
        </w:rPr>
        <w:t>Уровень изменения развития творческих способностей</w:t>
      </w:r>
    </w:p>
    <w:p w:rsidR="007A53B1" w:rsidRPr="00D96A1E" w:rsidRDefault="00993E22" w:rsidP="00B92888">
      <w:pPr>
        <w:shd w:val="clear" w:color="auto" w:fill="FFFFFF"/>
        <w:jc w:val="both"/>
        <w:rPr>
          <w:rFonts w:eastAsia="Times New Roman"/>
          <w:sz w:val="28"/>
          <w:szCs w:val="28"/>
        </w:rPr>
      </w:pPr>
      <w:r>
        <w:rPr>
          <w:rFonts w:eastAsia="Times New Roman"/>
          <w:sz w:val="28"/>
          <w:szCs w:val="28"/>
        </w:rPr>
        <w:t xml:space="preserve">                   </w:t>
      </w:r>
      <w:r w:rsidR="007A53B1">
        <w:rPr>
          <w:rFonts w:eastAsia="Times New Roman"/>
          <w:noProof/>
          <w:sz w:val="28"/>
          <w:szCs w:val="28"/>
        </w:rPr>
        <w:drawing>
          <wp:inline distT="0" distB="0" distL="0" distR="0" wp14:anchorId="19239433" wp14:editId="04F924A0">
            <wp:extent cx="3697356" cy="2037522"/>
            <wp:effectExtent l="0" t="0" r="17780" b="203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53B1" w:rsidRPr="00262074" w:rsidRDefault="007A53B1" w:rsidP="00B92888">
      <w:pPr>
        <w:ind w:right="57" w:firstLine="708"/>
        <w:jc w:val="both"/>
        <w:rPr>
          <w:rFonts w:eastAsia="Times New Roman"/>
          <w:sz w:val="28"/>
          <w:szCs w:val="28"/>
        </w:rPr>
      </w:pPr>
      <w:r w:rsidRPr="00262074">
        <w:rPr>
          <w:rFonts w:eastAsia="Times New Roman"/>
          <w:sz w:val="28"/>
          <w:szCs w:val="28"/>
        </w:rPr>
        <w:lastRenderedPageBreak/>
        <w:t>Проанализировав диаграммы, сделан вывод, что творческие сп</w:t>
      </w:r>
      <w:r>
        <w:rPr>
          <w:rFonts w:eastAsia="Times New Roman"/>
          <w:sz w:val="28"/>
          <w:szCs w:val="28"/>
        </w:rPr>
        <w:t>особности проявились активнее</w:t>
      </w:r>
      <w:r w:rsidRPr="00262074">
        <w:rPr>
          <w:rFonts w:eastAsia="Times New Roman"/>
          <w:sz w:val="28"/>
          <w:szCs w:val="28"/>
        </w:rPr>
        <w:t>, даже больше, чем ожидалось.</w:t>
      </w:r>
    </w:p>
    <w:p w:rsidR="007A53B1" w:rsidRDefault="00886DFD" w:rsidP="00B92888">
      <w:pPr>
        <w:ind w:firstLine="708"/>
        <w:jc w:val="both"/>
        <w:rPr>
          <w:sz w:val="28"/>
          <w:szCs w:val="28"/>
        </w:rPr>
      </w:pPr>
      <w:r>
        <w:rPr>
          <w:rFonts w:eastAsia="Times New Roman"/>
          <w:sz w:val="28"/>
          <w:szCs w:val="28"/>
        </w:rPr>
        <w:t xml:space="preserve"> </w:t>
      </w:r>
      <w:r w:rsidR="007A53B1" w:rsidRPr="00262074">
        <w:rPr>
          <w:rFonts w:eastAsia="Times New Roman"/>
          <w:sz w:val="28"/>
          <w:szCs w:val="28"/>
        </w:rPr>
        <w:t xml:space="preserve">Сравнение диаграмм </w:t>
      </w:r>
      <w:r w:rsidR="007A53B1" w:rsidRPr="00262074">
        <w:rPr>
          <w:sz w:val="28"/>
          <w:szCs w:val="28"/>
        </w:rPr>
        <w:t xml:space="preserve">констатирующего и контрольного этапов </w:t>
      </w:r>
      <w:r>
        <w:rPr>
          <w:sz w:val="28"/>
          <w:szCs w:val="28"/>
        </w:rPr>
        <w:t xml:space="preserve">исследовательской работы  </w:t>
      </w:r>
      <w:r w:rsidR="007A53B1" w:rsidRPr="00262074">
        <w:rPr>
          <w:sz w:val="28"/>
          <w:szCs w:val="28"/>
        </w:rPr>
        <w:t xml:space="preserve">показало, что повторение материала в игровой форме способствует  развитию творческих способностей. Такие уроки позволяют детям шире мыслить, проявлять себя и дают возможность полноценного формирования творческих способностей. </w:t>
      </w:r>
      <w:r w:rsidR="00571227">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7A53B1" w:rsidRPr="00262074">
        <w:rPr>
          <w:sz w:val="28"/>
          <w:szCs w:val="28"/>
        </w:rPr>
        <w:t xml:space="preserve">Проведенное исследование доказало возможность формирования творческих способностей у детей младшего  школьного возраста посредством дополнительных уроков музыки. </w:t>
      </w:r>
      <w:r>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571227">
        <w:rPr>
          <w:sz w:val="28"/>
          <w:szCs w:val="28"/>
        </w:rPr>
        <w:tab/>
      </w:r>
      <w:r w:rsidR="007A53B1">
        <w:rPr>
          <w:sz w:val="28"/>
          <w:szCs w:val="28"/>
        </w:rPr>
        <w:t>Таким образом,  можно сделать вывод, что музыка способствует развитию и активизации творческих способностей детей, вдохновляет детей на проявление творчества в рисунках, музыкально-</w:t>
      </w:r>
      <w:proofErr w:type="gramStart"/>
      <w:r w:rsidR="007A53B1">
        <w:rPr>
          <w:sz w:val="28"/>
          <w:szCs w:val="28"/>
        </w:rPr>
        <w:t>ритмических движениях</w:t>
      </w:r>
      <w:proofErr w:type="gramEnd"/>
      <w:r w:rsidR="007A53B1">
        <w:rPr>
          <w:sz w:val="28"/>
          <w:szCs w:val="28"/>
        </w:rPr>
        <w:t>, поделках. Музыкальные произведения развивают воображение, фантазию, кругозор, способствуют импровизации.</w:t>
      </w:r>
    </w:p>
    <w:p w:rsidR="008977EF" w:rsidRDefault="00737BFE" w:rsidP="00B92888">
      <w:pPr>
        <w:ind w:right="57" w:firstLine="708"/>
        <w:jc w:val="both"/>
        <w:rPr>
          <w:color w:val="000000"/>
          <w:sz w:val="28"/>
          <w:szCs w:val="28"/>
        </w:rPr>
      </w:pPr>
      <w:r>
        <w:rPr>
          <w:rFonts w:eastAsia="Times New Roman"/>
          <w:sz w:val="28"/>
          <w:szCs w:val="28"/>
        </w:rPr>
        <w:t xml:space="preserve"> Исследовательская </w:t>
      </w:r>
      <w:r>
        <w:rPr>
          <w:rFonts w:eastAsia="Times New Roman"/>
          <w:color w:val="000000"/>
          <w:sz w:val="28"/>
          <w:szCs w:val="28"/>
        </w:rPr>
        <w:t>работа</w:t>
      </w:r>
      <w:r w:rsidR="008977EF" w:rsidRPr="00FE2A0D">
        <w:rPr>
          <w:rFonts w:eastAsia="Times New Roman"/>
          <w:color w:val="000000"/>
          <w:sz w:val="28"/>
          <w:szCs w:val="28"/>
        </w:rPr>
        <w:t xml:space="preserve"> показал</w:t>
      </w:r>
      <w:r>
        <w:rPr>
          <w:rFonts w:eastAsia="Times New Roman"/>
          <w:color w:val="000000"/>
          <w:sz w:val="28"/>
          <w:szCs w:val="28"/>
        </w:rPr>
        <w:t>а</w:t>
      </w:r>
      <w:r w:rsidR="008977EF" w:rsidRPr="00FE2A0D">
        <w:rPr>
          <w:rFonts w:eastAsia="Times New Roman"/>
          <w:color w:val="000000"/>
          <w:sz w:val="28"/>
          <w:szCs w:val="28"/>
        </w:rPr>
        <w:t xml:space="preserve">, что у </w:t>
      </w:r>
      <w:r w:rsidR="006C6D60">
        <w:rPr>
          <w:rFonts w:eastAsia="Times New Roman"/>
          <w:color w:val="000000"/>
          <w:sz w:val="28"/>
          <w:szCs w:val="28"/>
        </w:rPr>
        <w:t xml:space="preserve">половины </w:t>
      </w:r>
      <w:r w:rsidR="00EC49AC" w:rsidRPr="00FE2A0D">
        <w:rPr>
          <w:rFonts w:eastAsia="Times New Roman"/>
          <w:color w:val="000000"/>
          <w:sz w:val="28"/>
          <w:szCs w:val="28"/>
        </w:rPr>
        <w:t xml:space="preserve"> учащихся имеются несмелые</w:t>
      </w:r>
      <w:r w:rsidR="008977EF" w:rsidRPr="00FE2A0D">
        <w:rPr>
          <w:rFonts w:eastAsia="Times New Roman"/>
          <w:color w:val="000000"/>
          <w:sz w:val="28"/>
          <w:szCs w:val="28"/>
        </w:rPr>
        <w:t>, разрозненные знания о музыке и, делая выводы из беседы, не у  всех учащихся музыка вызывает интерес.</w:t>
      </w:r>
      <w:r w:rsidR="008977EF" w:rsidRPr="00FE2A0D">
        <w:rPr>
          <w:color w:val="000000"/>
          <w:sz w:val="28"/>
          <w:szCs w:val="28"/>
        </w:rPr>
        <w:t xml:space="preserve"> </w:t>
      </w:r>
      <w:r>
        <w:rPr>
          <w:color w:val="000000"/>
          <w:sz w:val="28"/>
          <w:szCs w:val="28"/>
        </w:rPr>
        <w:t xml:space="preserve"> </w:t>
      </w:r>
      <w:r w:rsidR="00EC49AC" w:rsidRPr="00FE2A0D">
        <w:rPr>
          <w:color w:val="000000"/>
          <w:sz w:val="28"/>
          <w:szCs w:val="28"/>
        </w:rPr>
        <w:t xml:space="preserve">Но в основном </w:t>
      </w:r>
      <w:r w:rsidR="008977EF" w:rsidRPr="00FE2A0D">
        <w:rPr>
          <w:color w:val="000000"/>
          <w:sz w:val="28"/>
          <w:szCs w:val="28"/>
        </w:rPr>
        <w:t xml:space="preserve"> ребята умеют и любят говорить о музыке</w:t>
      </w:r>
      <w:r w:rsidR="008977EF" w:rsidRPr="00FE2A0D">
        <w:rPr>
          <w:rFonts w:eastAsia="Times New Roman"/>
          <w:color w:val="000000"/>
          <w:sz w:val="28"/>
          <w:szCs w:val="28"/>
        </w:rPr>
        <w:t>. У них наблюдается яркий эмоциональный отклик на музыку.</w:t>
      </w:r>
      <w:r w:rsidR="008977EF" w:rsidRPr="00FE2A0D">
        <w:rPr>
          <w:color w:val="000000"/>
          <w:sz w:val="28"/>
          <w:szCs w:val="28"/>
        </w:rPr>
        <w:t xml:space="preserve"> </w:t>
      </w:r>
    </w:p>
    <w:p w:rsidR="00993E22" w:rsidRPr="00FE2A0D" w:rsidRDefault="00993E22" w:rsidP="00B92888">
      <w:pPr>
        <w:ind w:right="57" w:firstLine="708"/>
        <w:jc w:val="both"/>
        <w:rPr>
          <w:color w:val="000000"/>
          <w:sz w:val="28"/>
          <w:szCs w:val="28"/>
        </w:rPr>
      </w:pPr>
    </w:p>
    <w:p w:rsidR="00993E22" w:rsidRPr="00262074" w:rsidRDefault="009B6EF4" w:rsidP="00B92888">
      <w:pPr>
        <w:ind w:right="57"/>
        <w:jc w:val="both"/>
        <w:rPr>
          <w:rFonts w:eastAsia="Times New Roman"/>
          <w:sz w:val="28"/>
          <w:szCs w:val="28"/>
        </w:rPr>
      </w:pPr>
      <w:r>
        <w:rPr>
          <w:rFonts w:eastAsia="Times New Roman"/>
          <w:sz w:val="28"/>
          <w:szCs w:val="28"/>
        </w:rPr>
        <w:t xml:space="preserve">             </w:t>
      </w:r>
      <w:r w:rsidR="00993E22">
        <w:rPr>
          <w:rFonts w:eastAsia="Times New Roman"/>
          <w:sz w:val="28"/>
          <w:szCs w:val="28"/>
        </w:rPr>
        <w:t xml:space="preserve">       </w:t>
      </w:r>
      <w:r w:rsidR="008977EF" w:rsidRPr="00262074">
        <w:rPr>
          <w:rFonts w:eastAsia="Times New Roman"/>
          <w:sz w:val="28"/>
          <w:szCs w:val="28"/>
        </w:rPr>
        <w:t>Показа</w:t>
      </w:r>
      <w:r w:rsidR="00737BFE">
        <w:rPr>
          <w:rFonts w:eastAsia="Times New Roman"/>
          <w:sz w:val="28"/>
          <w:szCs w:val="28"/>
        </w:rPr>
        <w:t>тели результатов исследовательск</w:t>
      </w:r>
      <w:r w:rsidR="008977EF" w:rsidRPr="00262074">
        <w:rPr>
          <w:rFonts w:eastAsia="Times New Roman"/>
          <w:sz w:val="28"/>
          <w:szCs w:val="28"/>
        </w:rPr>
        <w:t xml:space="preserve">ой работы. </w:t>
      </w:r>
    </w:p>
    <w:p w:rsidR="00886DFD" w:rsidRDefault="00993E22" w:rsidP="00993E22">
      <w:pPr>
        <w:ind w:right="57"/>
        <w:jc w:val="both"/>
        <w:rPr>
          <w:color w:val="000000"/>
          <w:sz w:val="28"/>
          <w:szCs w:val="28"/>
        </w:rPr>
      </w:pPr>
      <w:r>
        <w:rPr>
          <w:color w:val="000000"/>
          <w:sz w:val="28"/>
          <w:szCs w:val="28"/>
        </w:rPr>
        <w:t xml:space="preserve">               </w:t>
      </w:r>
      <w:r w:rsidR="006C4DC2">
        <w:rPr>
          <w:noProof/>
          <w:color w:val="000000"/>
          <w:sz w:val="28"/>
          <w:szCs w:val="28"/>
        </w:rPr>
        <w:drawing>
          <wp:inline distT="0" distB="0" distL="0" distR="0" wp14:anchorId="64FEB529" wp14:editId="1A78D816">
            <wp:extent cx="4555958" cy="2245895"/>
            <wp:effectExtent l="0" t="0" r="16510" b="215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Default="00D96A1E" w:rsidP="00993E22">
      <w:pPr>
        <w:ind w:right="57"/>
        <w:jc w:val="both"/>
        <w:rPr>
          <w:color w:val="000000"/>
          <w:sz w:val="28"/>
          <w:szCs w:val="28"/>
        </w:rPr>
      </w:pPr>
    </w:p>
    <w:p w:rsidR="00D96A1E" w:rsidRPr="00993E22" w:rsidRDefault="00D96A1E" w:rsidP="00993E22">
      <w:pPr>
        <w:ind w:right="57"/>
        <w:jc w:val="both"/>
        <w:rPr>
          <w:color w:val="000000"/>
          <w:sz w:val="28"/>
          <w:szCs w:val="28"/>
        </w:rPr>
      </w:pPr>
    </w:p>
    <w:p w:rsidR="00993E22" w:rsidRDefault="003E6649" w:rsidP="00993E22">
      <w:pPr>
        <w:jc w:val="both"/>
        <w:rPr>
          <w:rFonts w:eastAsia="Times New Roman"/>
          <w:sz w:val="28"/>
          <w:szCs w:val="28"/>
        </w:rPr>
      </w:pPr>
      <w:r>
        <w:rPr>
          <w:rFonts w:eastAsia="Times New Roman"/>
          <w:sz w:val="28"/>
          <w:szCs w:val="28"/>
        </w:rPr>
        <w:lastRenderedPageBreak/>
        <w:t xml:space="preserve"> </w:t>
      </w:r>
      <w:r w:rsidR="00265EF9">
        <w:rPr>
          <w:rFonts w:eastAsia="Times New Roman"/>
          <w:sz w:val="28"/>
          <w:szCs w:val="28"/>
        </w:rPr>
        <w:tab/>
      </w:r>
      <w:r w:rsidR="00265EF9">
        <w:rPr>
          <w:rFonts w:eastAsia="Times New Roman"/>
          <w:sz w:val="28"/>
          <w:szCs w:val="28"/>
        </w:rPr>
        <w:tab/>
      </w:r>
      <w:r w:rsidR="00265EF9">
        <w:rPr>
          <w:rFonts w:eastAsia="Times New Roman"/>
          <w:sz w:val="28"/>
          <w:szCs w:val="28"/>
        </w:rPr>
        <w:tab/>
      </w:r>
      <w:r w:rsidR="00265EF9">
        <w:rPr>
          <w:rFonts w:eastAsia="Times New Roman"/>
          <w:sz w:val="28"/>
          <w:szCs w:val="28"/>
        </w:rPr>
        <w:tab/>
      </w:r>
      <w:r w:rsidR="00265EF9">
        <w:rPr>
          <w:rFonts w:eastAsia="Times New Roman"/>
          <w:sz w:val="28"/>
          <w:szCs w:val="28"/>
        </w:rPr>
        <w:tab/>
      </w:r>
      <w:r>
        <w:rPr>
          <w:rFonts w:eastAsia="Times New Roman"/>
          <w:sz w:val="28"/>
          <w:szCs w:val="28"/>
        </w:rPr>
        <w:t xml:space="preserve"> </w:t>
      </w:r>
      <w:r w:rsidR="008977EF" w:rsidRPr="00BA4C7C">
        <w:rPr>
          <w:rFonts w:eastAsia="Times New Roman"/>
          <w:b/>
          <w:sz w:val="28"/>
          <w:szCs w:val="28"/>
        </w:rPr>
        <w:t>ЗАКЛЮЧЕНИЕ</w:t>
      </w:r>
    </w:p>
    <w:p w:rsidR="00D05784" w:rsidRPr="00262074" w:rsidRDefault="008977EF" w:rsidP="00993E22">
      <w:pPr>
        <w:jc w:val="both"/>
        <w:rPr>
          <w:rFonts w:eastAsia="Times New Roman"/>
          <w:sz w:val="28"/>
          <w:szCs w:val="28"/>
        </w:rPr>
      </w:pPr>
      <w:r w:rsidRPr="00262074">
        <w:rPr>
          <w:rFonts w:eastAsia="Times New Roman"/>
          <w:sz w:val="28"/>
          <w:szCs w:val="28"/>
        </w:rPr>
        <w:br/>
      </w:r>
      <w:r w:rsidR="006D03C8">
        <w:rPr>
          <w:rFonts w:eastAsia="Times New Roman"/>
          <w:sz w:val="28"/>
          <w:szCs w:val="28"/>
        </w:rPr>
        <w:tab/>
      </w:r>
      <w:r w:rsidRPr="00262074">
        <w:rPr>
          <w:rFonts w:eastAsia="Times New Roman"/>
          <w:sz w:val="28"/>
          <w:szCs w:val="28"/>
        </w:rPr>
        <w:t>Творческие способности</w:t>
      </w:r>
      <w:r w:rsidR="006D03C8">
        <w:rPr>
          <w:rFonts w:eastAsia="Times New Roman"/>
          <w:sz w:val="28"/>
          <w:szCs w:val="28"/>
        </w:rPr>
        <w:t xml:space="preserve"> </w:t>
      </w:r>
      <w:r w:rsidRPr="00262074">
        <w:rPr>
          <w:rFonts w:eastAsia="Times New Roman"/>
          <w:sz w:val="28"/>
          <w:szCs w:val="28"/>
        </w:rPr>
        <w:t>– это качества, присущие личности незаурядной, способ</w:t>
      </w:r>
      <w:r w:rsidR="00D05784">
        <w:rPr>
          <w:rFonts w:eastAsia="Times New Roman"/>
          <w:sz w:val="28"/>
          <w:szCs w:val="28"/>
        </w:rPr>
        <w:t>ной решать нестандартные задачи. О</w:t>
      </w:r>
      <w:r w:rsidRPr="00262074">
        <w:rPr>
          <w:rFonts w:eastAsia="Times New Roman"/>
          <w:sz w:val="28"/>
          <w:szCs w:val="28"/>
        </w:rPr>
        <w:t>дна из сторон саморазвития, которые реализуются в усл</w:t>
      </w:r>
      <w:r w:rsidR="00D05784">
        <w:rPr>
          <w:rFonts w:eastAsia="Times New Roman"/>
          <w:sz w:val="28"/>
          <w:szCs w:val="28"/>
        </w:rPr>
        <w:t xml:space="preserve">овиях свободного воспитания,  </w:t>
      </w:r>
      <w:r w:rsidRPr="00262074">
        <w:rPr>
          <w:rFonts w:eastAsia="Times New Roman"/>
          <w:sz w:val="28"/>
          <w:szCs w:val="28"/>
        </w:rPr>
        <w:t xml:space="preserve"> проявляются при решении профессиональных, коммуникативных, бытовых и других проблем повсе</w:t>
      </w:r>
      <w:r w:rsidR="00D05784">
        <w:rPr>
          <w:rFonts w:eastAsia="Times New Roman"/>
          <w:sz w:val="28"/>
          <w:szCs w:val="28"/>
        </w:rPr>
        <w:t>дневной жизни человека  личностная черта, которая</w:t>
      </w:r>
      <w:r w:rsidRPr="00262074">
        <w:rPr>
          <w:rFonts w:eastAsia="Times New Roman"/>
          <w:sz w:val="28"/>
          <w:szCs w:val="28"/>
        </w:rPr>
        <w:t xml:space="preserve"> обеспечивает высок</w:t>
      </w:r>
      <w:r w:rsidR="00D05784">
        <w:rPr>
          <w:rFonts w:eastAsia="Times New Roman"/>
          <w:sz w:val="28"/>
          <w:szCs w:val="28"/>
        </w:rPr>
        <w:t>ий уровень развития</w:t>
      </w:r>
      <w:r w:rsidRPr="00262074">
        <w:rPr>
          <w:rFonts w:eastAsia="Times New Roman"/>
          <w:sz w:val="28"/>
          <w:szCs w:val="28"/>
        </w:rPr>
        <w:t>.</w:t>
      </w:r>
      <w:r w:rsidR="006D03C8">
        <w:rPr>
          <w:rFonts w:eastAsia="Times New Roman"/>
          <w:sz w:val="28"/>
          <w:szCs w:val="28"/>
        </w:rPr>
        <w:tab/>
      </w:r>
      <w:r w:rsidR="00D05784">
        <w:rPr>
          <w:rFonts w:eastAsia="Times New Roman"/>
          <w:sz w:val="28"/>
          <w:szCs w:val="28"/>
        </w:rPr>
        <w:t xml:space="preserve">       </w:t>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t xml:space="preserve">  </w:t>
      </w:r>
      <w:r w:rsidR="00993E22">
        <w:rPr>
          <w:rFonts w:eastAsia="Times New Roman"/>
          <w:sz w:val="28"/>
          <w:szCs w:val="28"/>
        </w:rPr>
        <w:tab/>
      </w:r>
      <w:r w:rsidR="00993E22">
        <w:rPr>
          <w:rFonts w:eastAsia="Times New Roman"/>
          <w:sz w:val="28"/>
          <w:szCs w:val="28"/>
        </w:rPr>
        <w:tab/>
      </w:r>
      <w:r w:rsidR="00993E22">
        <w:rPr>
          <w:rFonts w:eastAsia="Times New Roman"/>
          <w:sz w:val="28"/>
          <w:szCs w:val="28"/>
        </w:rPr>
        <w:tab/>
      </w:r>
      <w:r w:rsidR="00993E22">
        <w:rPr>
          <w:rFonts w:eastAsia="Times New Roman"/>
          <w:sz w:val="28"/>
          <w:szCs w:val="28"/>
        </w:rPr>
        <w:tab/>
      </w:r>
      <w:r w:rsidR="00993E22">
        <w:rPr>
          <w:rFonts w:eastAsia="Times New Roman"/>
          <w:sz w:val="28"/>
          <w:szCs w:val="28"/>
        </w:rPr>
        <w:tab/>
      </w:r>
      <w:r w:rsidR="00D05784" w:rsidRPr="00262074">
        <w:rPr>
          <w:rFonts w:eastAsia="Times New Roman"/>
          <w:sz w:val="28"/>
          <w:szCs w:val="28"/>
        </w:rPr>
        <w:t>В младшем школьном возрасте в развитии творческих способностей личности важная роль принадлежит искусству, которое пробуждает самые яркие эстетические переживания, полет фантазии и воображения. Огромный потенциал для развития креативности несет в себе игра. Она повышает способность ребёнка к выработке нестандартных идей, обогащает эстетический опыт, позволяет ребёнку преобразовывать окружающий его мир,</w:t>
      </w:r>
      <w:r w:rsidR="00D05784">
        <w:rPr>
          <w:rFonts w:eastAsia="Times New Roman"/>
          <w:sz w:val="28"/>
          <w:szCs w:val="28"/>
        </w:rPr>
        <w:t xml:space="preserve"> </w:t>
      </w:r>
      <w:r w:rsidR="00D05784" w:rsidRPr="00262074">
        <w:rPr>
          <w:rFonts w:eastAsia="Times New Roman"/>
          <w:sz w:val="28"/>
          <w:szCs w:val="28"/>
        </w:rPr>
        <w:t>разв</w:t>
      </w:r>
      <w:r w:rsidR="00993E22">
        <w:rPr>
          <w:rFonts w:eastAsia="Times New Roman"/>
          <w:sz w:val="28"/>
          <w:szCs w:val="28"/>
        </w:rPr>
        <w:t>ивать и воплощать свои замыслы.</w:t>
      </w:r>
      <w:r w:rsidR="00D05784">
        <w:rPr>
          <w:color w:val="000000"/>
          <w:sz w:val="28"/>
          <w:szCs w:val="28"/>
          <w:shd w:val="clear" w:color="auto" w:fill="FFFFFF"/>
        </w:rPr>
        <w:t xml:space="preserve"> </w:t>
      </w:r>
      <w:r w:rsidR="00D05784" w:rsidRPr="005B2D60">
        <w:rPr>
          <w:color w:val="000000"/>
          <w:sz w:val="28"/>
          <w:szCs w:val="28"/>
          <w:shd w:val="clear" w:color="auto" w:fill="FFFFFF"/>
        </w:rPr>
        <w:t>Развивая творческие способности детей</w:t>
      </w:r>
      <w:r w:rsidR="00D05784">
        <w:rPr>
          <w:color w:val="000000"/>
          <w:sz w:val="28"/>
          <w:szCs w:val="28"/>
          <w:shd w:val="clear" w:color="auto" w:fill="FFFFFF"/>
        </w:rPr>
        <w:t>,</w:t>
      </w:r>
      <w:r w:rsidR="00D05784" w:rsidRPr="005B2D60">
        <w:rPr>
          <w:color w:val="000000"/>
          <w:sz w:val="28"/>
          <w:szCs w:val="28"/>
          <w:shd w:val="clear" w:color="auto" w:fill="FFFFFF"/>
        </w:rPr>
        <w:t xml:space="preserve"> мы развив</w:t>
      </w:r>
      <w:r w:rsidR="00D05784">
        <w:rPr>
          <w:color w:val="000000"/>
          <w:sz w:val="28"/>
          <w:szCs w:val="28"/>
          <w:shd w:val="clear" w:color="auto" w:fill="FFFFFF"/>
        </w:rPr>
        <w:t xml:space="preserve">аем, индивидуальные   способности </w:t>
      </w:r>
      <w:r w:rsidR="00D05784" w:rsidRPr="005B2D60">
        <w:rPr>
          <w:color w:val="000000"/>
          <w:sz w:val="28"/>
          <w:szCs w:val="28"/>
          <w:shd w:val="clear" w:color="auto" w:fill="FFFFFF"/>
        </w:rPr>
        <w:t>каждого ребенка.</w:t>
      </w:r>
      <w:r w:rsidR="00D05784">
        <w:rPr>
          <w:color w:val="000000"/>
          <w:sz w:val="28"/>
          <w:szCs w:val="28"/>
          <w:shd w:val="clear" w:color="auto" w:fill="FFFFFF"/>
        </w:rPr>
        <w:tab/>
        <w:t xml:space="preserve"> </w:t>
      </w:r>
      <w:r w:rsidR="00D05784" w:rsidRPr="005B2D60">
        <w:rPr>
          <w:color w:val="000000"/>
          <w:sz w:val="28"/>
          <w:szCs w:val="28"/>
          <w:shd w:val="clear" w:color="auto" w:fill="FFFFFF"/>
        </w:rPr>
        <w:t>Что бы ребенок мог сочинить и спеть мелодию, у него необходимо развить основные музыкальные способности. Кроме того, для проявления творчества требуется воображение, фантазия, свободное ориентировка в непривычных ситуациях</w:t>
      </w:r>
      <w:r w:rsidR="00D05784">
        <w:rPr>
          <w:color w:val="000000"/>
          <w:sz w:val="28"/>
          <w:szCs w:val="28"/>
          <w:shd w:val="clear" w:color="auto" w:fill="FFFFFF"/>
        </w:rPr>
        <w:t>.</w:t>
      </w:r>
      <w:r w:rsidR="00D05784" w:rsidRPr="00D05784">
        <w:rPr>
          <w:color w:val="000000"/>
          <w:sz w:val="28"/>
          <w:szCs w:val="28"/>
          <w:shd w:val="clear" w:color="auto" w:fill="FFFFFF"/>
        </w:rPr>
        <w:t xml:space="preserve"> </w:t>
      </w:r>
      <w:r w:rsidR="00D05784">
        <w:rPr>
          <w:color w:val="000000"/>
          <w:sz w:val="28"/>
          <w:szCs w:val="28"/>
          <w:shd w:val="clear" w:color="auto" w:fill="FFFFFF"/>
        </w:rPr>
        <w:tab/>
        <w:t xml:space="preserve">  </w:t>
      </w:r>
      <w:r w:rsidR="00D05784" w:rsidRPr="005B2D60">
        <w:rPr>
          <w:color w:val="000000"/>
          <w:sz w:val="28"/>
          <w:szCs w:val="28"/>
          <w:shd w:val="clear" w:color="auto" w:fill="FFFFFF"/>
        </w:rPr>
        <w:t>Повышенное внимание следует уделять отбору музыкальных произведений, которые служат как бы сценарием для самостоятельных действий детей. Программная музыка занимает ведущее место в творческих заданиях, так как поэтический текст, образное слово помогают ребенку лучше понять ее содержание.</w:t>
      </w:r>
      <w:r w:rsidR="00D05784" w:rsidRPr="00D05784">
        <w:rPr>
          <w:rFonts w:eastAsia="Times New Roman"/>
          <w:sz w:val="28"/>
          <w:szCs w:val="28"/>
        </w:rPr>
        <w:t xml:space="preserve"> </w:t>
      </w:r>
      <w:r w:rsidR="00993E22">
        <w:rPr>
          <w:rFonts w:eastAsia="Times New Roman"/>
          <w:sz w:val="28"/>
          <w:szCs w:val="28"/>
        </w:rPr>
        <w:tab/>
      </w:r>
      <w:r w:rsidR="00993E22">
        <w:rPr>
          <w:rFonts w:eastAsia="Times New Roman"/>
          <w:sz w:val="28"/>
          <w:szCs w:val="28"/>
        </w:rPr>
        <w:tab/>
      </w:r>
      <w:r w:rsidR="00993E22">
        <w:rPr>
          <w:rFonts w:eastAsia="Times New Roman"/>
          <w:sz w:val="28"/>
          <w:szCs w:val="28"/>
        </w:rPr>
        <w:tab/>
      </w:r>
      <w:r w:rsidR="00993E22">
        <w:rPr>
          <w:rFonts w:eastAsia="Times New Roman"/>
          <w:sz w:val="28"/>
          <w:szCs w:val="28"/>
        </w:rPr>
        <w:tab/>
      </w:r>
      <w:r w:rsidR="00D05784" w:rsidRPr="00262074">
        <w:rPr>
          <w:rFonts w:eastAsia="Times New Roman"/>
          <w:color w:val="000000"/>
          <w:sz w:val="28"/>
          <w:szCs w:val="28"/>
        </w:rPr>
        <w:t>Музыкально – творч</w:t>
      </w:r>
      <w:r w:rsidR="00BA4C7C">
        <w:rPr>
          <w:rFonts w:eastAsia="Times New Roman"/>
          <w:color w:val="000000"/>
          <w:sz w:val="28"/>
          <w:szCs w:val="28"/>
        </w:rPr>
        <w:t xml:space="preserve">еские способности не существуют вне </w:t>
      </w:r>
      <w:r w:rsidR="00D05784" w:rsidRPr="00262074">
        <w:rPr>
          <w:rFonts w:eastAsia="Times New Roman"/>
          <w:color w:val="000000"/>
          <w:sz w:val="28"/>
          <w:szCs w:val="28"/>
        </w:rPr>
        <w:t xml:space="preserve">восприятия  музыки  или  её воспроизведение в живом </w:t>
      </w:r>
      <w:r w:rsidR="00BA4C7C">
        <w:rPr>
          <w:rFonts w:eastAsia="Times New Roman"/>
          <w:color w:val="000000"/>
          <w:sz w:val="28"/>
          <w:szCs w:val="28"/>
        </w:rPr>
        <w:t xml:space="preserve">звучании </w:t>
      </w:r>
      <w:r w:rsidR="00D05784" w:rsidRPr="00262074">
        <w:rPr>
          <w:rFonts w:eastAsia="Times New Roman"/>
          <w:color w:val="000000"/>
          <w:sz w:val="28"/>
          <w:szCs w:val="28"/>
        </w:rPr>
        <w:t xml:space="preserve">или  представлении. </w:t>
      </w:r>
      <w:r w:rsidR="0056014C">
        <w:rPr>
          <w:rFonts w:eastAsia="Times New Roman"/>
          <w:color w:val="000000"/>
          <w:sz w:val="28"/>
          <w:szCs w:val="28"/>
        </w:rPr>
        <w:t xml:space="preserve"> </w:t>
      </w:r>
      <w:r w:rsidR="00D05784" w:rsidRPr="00262074">
        <w:rPr>
          <w:rFonts w:eastAsia="Times New Roman"/>
          <w:color w:val="000000"/>
          <w:sz w:val="28"/>
          <w:szCs w:val="28"/>
        </w:rPr>
        <w:t>Являясь  сложным   со</w:t>
      </w:r>
      <w:r w:rsidR="00D05784">
        <w:rPr>
          <w:rFonts w:eastAsia="Times New Roman"/>
          <w:color w:val="000000"/>
          <w:sz w:val="28"/>
          <w:szCs w:val="28"/>
        </w:rPr>
        <w:t>четанием природного</w:t>
      </w:r>
      <w:r w:rsidR="00886DFD">
        <w:rPr>
          <w:rFonts w:eastAsia="Times New Roman"/>
          <w:color w:val="000000"/>
          <w:sz w:val="28"/>
          <w:szCs w:val="28"/>
        </w:rPr>
        <w:t>,</w:t>
      </w:r>
      <w:r w:rsidR="00D05784">
        <w:rPr>
          <w:rFonts w:eastAsia="Times New Roman"/>
          <w:color w:val="000000"/>
          <w:sz w:val="28"/>
          <w:szCs w:val="28"/>
        </w:rPr>
        <w:t xml:space="preserve"> врождённого</w:t>
      </w:r>
      <w:r w:rsidR="00D05784" w:rsidRPr="00262074">
        <w:rPr>
          <w:rFonts w:eastAsia="Times New Roman"/>
          <w:color w:val="000000"/>
          <w:sz w:val="28"/>
          <w:szCs w:val="28"/>
        </w:rPr>
        <w:t>, социального  и индивидуального, они развиваются лишь в практической  муз</w:t>
      </w:r>
      <w:r w:rsidR="000A2AD3">
        <w:rPr>
          <w:rFonts w:eastAsia="Times New Roman"/>
          <w:color w:val="000000"/>
          <w:sz w:val="28"/>
          <w:szCs w:val="28"/>
        </w:rPr>
        <w:t>ыкальной деятельности.</w:t>
      </w:r>
      <w:r w:rsidR="00BA4C7C">
        <w:rPr>
          <w:rFonts w:eastAsia="Times New Roman"/>
          <w:color w:val="000000"/>
          <w:sz w:val="28"/>
          <w:szCs w:val="28"/>
        </w:rPr>
        <w:t xml:space="preserve"> Именно такой деятельностью и является импровизация, тем самым учебная музыкальная деятельность выступает как процесс, а музыкальные способности – как потенциал личности, теснейшим </w:t>
      </w:r>
      <w:r w:rsidR="00955775">
        <w:rPr>
          <w:rFonts w:eastAsia="Times New Roman"/>
          <w:color w:val="000000"/>
          <w:sz w:val="28"/>
          <w:szCs w:val="28"/>
        </w:rPr>
        <w:t>образом взаимодействующие друг с другом.</w:t>
      </w:r>
      <w:r w:rsidR="00BA4C7C">
        <w:rPr>
          <w:rFonts w:eastAsia="Times New Roman"/>
          <w:color w:val="000000"/>
          <w:sz w:val="28"/>
          <w:szCs w:val="28"/>
        </w:rPr>
        <w:t xml:space="preserve"> </w:t>
      </w:r>
      <w:r w:rsidR="00993E22">
        <w:rPr>
          <w:rFonts w:eastAsia="Times New Roman"/>
          <w:color w:val="000000"/>
          <w:sz w:val="28"/>
          <w:szCs w:val="28"/>
        </w:rPr>
        <w:tab/>
        <w:t xml:space="preserve"> </w:t>
      </w:r>
      <w:r w:rsidR="00993E22">
        <w:rPr>
          <w:rFonts w:eastAsia="Times New Roman"/>
          <w:color w:val="000000"/>
          <w:sz w:val="28"/>
          <w:szCs w:val="28"/>
        </w:rPr>
        <w:tab/>
      </w:r>
      <w:r w:rsidR="00D05784" w:rsidRPr="00262074">
        <w:rPr>
          <w:rFonts w:eastAsia="Times New Roman"/>
          <w:color w:val="000000"/>
          <w:sz w:val="28"/>
          <w:szCs w:val="28"/>
        </w:rPr>
        <w:t xml:space="preserve">Процесс  формирования   музыкально – творческих способностей  можно представить как повышенную реактивность на музыкальные    впечатления, </w:t>
      </w:r>
      <w:r w:rsidR="00BC7BFD">
        <w:rPr>
          <w:rFonts w:eastAsia="Times New Roman"/>
          <w:color w:val="000000"/>
          <w:sz w:val="28"/>
          <w:szCs w:val="28"/>
        </w:rPr>
        <w:t xml:space="preserve">которые порождают потребность к слушанию музыки и ее исполнению (импровизации).   </w:t>
      </w:r>
      <w:r w:rsidR="00D05784">
        <w:rPr>
          <w:rFonts w:eastAsia="Times New Roman"/>
          <w:sz w:val="28"/>
          <w:szCs w:val="28"/>
        </w:rPr>
        <w:t xml:space="preserve">В </w:t>
      </w:r>
      <w:r w:rsidR="00D05784" w:rsidRPr="00262074">
        <w:rPr>
          <w:rFonts w:eastAsia="Times New Roman"/>
          <w:sz w:val="28"/>
          <w:szCs w:val="28"/>
        </w:rPr>
        <w:t xml:space="preserve"> работе были выявлены наиболее эффективные приёмы работы в области развития творческих способностей детей на уроках музыки. </w:t>
      </w:r>
      <w:r w:rsidR="00737BFE">
        <w:rPr>
          <w:rFonts w:eastAsia="Times New Roman"/>
          <w:sz w:val="28"/>
          <w:szCs w:val="28"/>
        </w:rPr>
        <w:t xml:space="preserve">                       </w:t>
      </w:r>
      <w:r w:rsidR="00D05784" w:rsidRPr="00262074">
        <w:rPr>
          <w:rFonts w:eastAsia="Times New Roman"/>
          <w:sz w:val="28"/>
          <w:szCs w:val="28"/>
        </w:rPr>
        <w:t xml:space="preserve">Это такие формы работы как слушание музыки, сочинение мелодических </w:t>
      </w:r>
      <w:proofErr w:type="spellStart"/>
      <w:r w:rsidR="00D05784" w:rsidRPr="00262074">
        <w:rPr>
          <w:rFonts w:eastAsia="Times New Roman"/>
          <w:sz w:val="28"/>
          <w:szCs w:val="28"/>
        </w:rPr>
        <w:t>попевок</w:t>
      </w:r>
      <w:proofErr w:type="spellEnd"/>
      <w:r w:rsidR="00D05784" w:rsidRPr="00262074">
        <w:rPr>
          <w:rFonts w:eastAsia="Times New Roman"/>
          <w:sz w:val="28"/>
          <w:szCs w:val="28"/>
        </w:rPr>
        <w:t xml:space="preserve">, пение, совместный анализ музыкальных произведений, пластическое </w:t>
      </w:r>
      <w:r w:rsidR="00BC7BFD">
        <w:rPr>
          <w:rFonts w:eastAsia="Times New Roman"/>
          <w:sz w:val="28"/>
          <w:szCs w:val="28"/>
        </w:rPr>
        <w:t xml:space="preserve"> </w:t>
      </w:r>
      <w:r w:rsidR="00D05784" w:rsidRPr="00262074">
        <w:rPr>
          <w:rFonts w:eastAsia="Times New Roman"/>
          <w:sz w:val="28"/>
          <w:szCs w:val="28"/>
        </w:rPr>
        <w:t>интонирование. Все эти формы работы педагога музыки были реализованы на уроке музыки, который был объектом педагогического исследования дипломной работы.</w:t>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r w:rsidR="00D05784">
        <w:rPr>
          <w:rFonts w:eastAsia="Times New Roman"/>
          <w:sz w:val="28"/>
          <w:szCs w:val="28"/>
        </w:rPr>
        <w:tab/>
      </w:r>
    </w:p>
    <w:p w:rsidR="00D05784" w:rsidRDefault="000A2AD3" w:rsidP="00B92888">
      <w:pPr>
        <w:ind w:firstLine="708"/>
        <w:jc w:val="both"/>
        <w:rPr>
          <w:rFonts w:eastAsia="Times New Roman"/>
          <w:sz w:val="28"/>
          <w:szCs w:val="28"/>
        </w:rPr>
      </w:pPr>
      <w:r w:rsidRPr="00262074">
        <w:rPr>
          <w:rFonts w:eastAsia="Times New Roman"/>
          <w:sz w:val="28"/>
          <w:szCs w:val="28"/>
        </w:rPr>
        <w:t xml:space="preserve">Таким образом, для того, чтобы развить творческие способности, их нужно воспитывать. Следовательно, и школа, и семья должны ориентироваться на формирование не просто гармонически развитой личности, которой под силу овладеть достижениями современной цивилизации, а личности незаурядной, </w:t>
      </w:r>
      <w:r w:rsidRPr="00262074">
        <w:rPr>
          <w:rFonts w:eastAsia="Times New Roman"/>
          <w:sz w:val="28"/>
          <w:szCs w:val="28"/>
        </w:rPr>
        <w:lastRenderedPageBreak/>
        <w:t>способной решать нестандартные задачи.</w:t>
      </w:r>
      <w:r w:rsidR="00993E22">
        <w:rPr>
          <w:rFonts w:eastAsia="Times New Roman"/>
          <w:sz w:val="28"/>
          <w:szCs w:val="28"/>
        </w:rPr>
        <w:tab/>
      </w:r>
      <w:r w:rsidR="00D05784" w:rsidRPr="00262074">
        <w:rPr>
          <w:rFonts w:eastAsia="Times New Roman"/>
          <w:sz w:val="28"/>
          <w:szCs w:val="28"/>
        </w:rPr>
        <w:br/>
      </w:r>
    </w:p>
    <w:p w:rsidR="00BC7BFD" w:rsidRPr="00993E22" w:rsidRDefault="00BC7BFD" w:rsidP="00993E22">
      <w:pPr>
        <w:jc w:val="both"/>
        <w:rPr>
          <w:rFonts w:eastAsia="Times New Roman"/>
          <w:sz w:val="28"/>
          <w:szCs w:val="28"/>
        </w:rPr>
      </w:pPr>
    </w:p>
    <w:p w:rsidR="006A4AE6" w:rsidRPr="00070E46" w:rsidRDefault="000E5601" w:rsidP="00B92888">
      <w:pPr>
        <w:pStyle w:val="1"/>
        <w:jc w:val="center"/>
        <w:rPr>
          <w:b/>
          <w:sz w:val="28"/>
          <w:szCs w:val="28"/>
        </w:rPr>
      </w:pPr>
      <w:r w:rsidRPr="00BC7BFD">
        <w:rPr>
          <w:b/>
          <w:sz w:val="28"/>
          <w:szCs w:val="28"/>
        </w:rPr>
        <w:t>СПИСОК ИСПОЛЬЗОВАННЫХ ИСТОЧНИКОВ</w:t>
      </w:r>
    </w:p>
    <w:p w:rsidR="006A4AE6" w:rsidRPr="004916A2" w:rsidRDefault="006A4AE6" w:rsidP="00B92888">
      <w:pPr>
        <w:jc w:val="both"/>
        <w:rPr>
          <w:sz w:val="28"/>
          <w:szCs w:val="28"/>
        </w:rPr>
      </w:pPr>
      <w:r>
        <w:rPr>
          <w:sz w:val="28"/>
          <w:szCs w:val="28"/>
        </w:rPr>
        <w:t xml:space="preserve">1. </w:t>
      </w:r>
      <w:r w:rsidRPr="004916A2">
        <w:rPr>
          <w:sz w:val="28"/>
          <w:szCs w:val="28"/>
        </w:rPr>
        <w:t xml:space="preserve">Алиев, Ю.Б. Настольная книга школьного учителя-музыканта. [Текст] / Ю.Б. Алиев – М.: Манускрипт, 2009. </w:t>
      </w:r>
    </w:p>
    <w:p w:rsidR="006A4AE6" w:rsidRPr="004916A2" w:rsidRDefault="006A4AE6" w:rsidP="00B92888">
      <w:pPr>
        <w:jc w:val="both"/>
        <w:rPr>
          <w:sz w:val="28"/>
          <w:szCs w:val="28"/>
        </w:rPr>
      </w:pPr>
      <w:r>
        <w:rPr>
          <w:sz w:val="28"/>
          <w:szCs w:val="28"/>
        </w:rPr>
        <w:t xml:space="preserve">2. </w:t>
      </w:r>
      <w:r w:rsidRPr="004916A2">
        <w:rPr>
          <w:sz w:val="28"/>
          <w:szCs w:val="28"/>
        </w:rPr>
        <w:t>Апраксина, О.А. Методика музыкального воспитания в школе [Текст] / О.А. Апраксина. – M., 2015. – 221 с.</w:t>
      </w:r>
      <w:r>
        <w:rPr>
          <w:sz w:val="28"/>
          <w:szCs w:val="28"/>
        </w:rPr>
        <w:t xml:space="preserve"> </w:t>
      </w:r>
      <w:r w:rsidRPr="00710EFB">
        <w:rPr>
          <w:sz w:val="28"/>
          <w:szCs w:val="28"/>
        </w:rPr>
        <w:t>Текст</w:t>
      </w:r>
      <w:proofErr w:type="gramStart"/>
      <w:r w:rsidRPr="00710EFB">
        <w:rPr>
          <w:sz w:val="28"/>
          <w:szCs w:val="28"/>
        </w:rPr>
        <w:t xml:space="preserve"> :</w:t>
      </w:r>
      <w:proofErr w:type="gramEnd"/>
      <w:r w:rsidRPr="00710EFB">
        <w:rPr>
          <w:sz w:val="28"/>
          <w:szCs w:val="28"/>
        </w:rPr>
        <w:t xml:space="preserve"> непосредственный.</w:t>
      </w:r>
    </w:p>
    <w:p w:rsidR="006A4AE6" w:rsidRPr="004916A2" w:rsidRDefault="006A4AE6" w:rsidP="00B92888">
      <w:pPr>
        <w:jc w:val="both"/>
        <w:rPr>
          <w:sz w:val="28"/>
          <w:szCs w:val="28"/>
        </w:rPr>
      </w:pPr>
      <w:r>
        <w:rPr>
          <w:sz w:val="28"/>
          <w:szCs w:val="28"/>
        </w:rPr>
        <w:t xml:space="preserve">3.  </w:t>
      </w:r>
      <w:r w:rsidRPr="004916A2">
        <w:rPr>
          <w:sz w:val="28"/>
          <w:szCs w:val="28"/>
        </w:rPr>
        <w:t>Апраксина, О.А. Музыкальное воспитание в школе. [Текст] / О.А. Апраксина – М., 2014</w:t>
      </w:r>
      <w:r>
        <w:rPr>
          <w:sz w:val="28"/>
          <w:szCs w:val="28"/>
        </w:rPr>
        <w:t>.</w:t>
      </w:r>
    </w:p>
    <w:p w:rsidR="006A4AE6" w:rsidRPr="00371389" w:rsidRDefault="006A4AE6" w:rsidP="00B92888">
      <w:pPr>
        <w:jc w:val="both"/>
        <w:rPr>
          <w:sz w:val="28"/>
          <w:szCs w:val="28"/>
        </w:rPr>
      </w:pPr>
      <w:r>
        <w:rPr>
          <w:sz w:val="28"/>
          <w:szCs w:val="28"/>
        </w:rPr>
        <w:t xml:space="preserve">4. </w:t>
      </w:r>
      <w:proofErr w:type="spellStart"/>
      <w:r w:rsidRPr="00371389">
        <w:rPr>
          <w:sz w:val="28"/>
          <w:szCs w:val="28"/>
        </w:rPr>
        <w:t>Байбородова</w:t>
      </w:r>
      <w:proofErr w:type="spellEnd"/>
      <w:r w:rsidRPr="00371389">
        <w:rPr>
          <w:sz w:val="28"/>
          <w:szCs w:val="28"/>
        </w:rPr>
        <w:t>, Л. В. Преподавание музыки в начальной школе</w:t>
      </w:r>
      <w:proofErr w:type="gramStart"/>
      <w:r w:rsidRPr="00371389">
        <w:rPr>
          <w:sz w:val="28"/>
          <w:szCs w:val="28"/>
        </w:rPr>
        <w:t xml:space="preserve"> :</w:t>
      </w:r>
      <w:proofErr w:type="gramEnd"/>
      <w:r w:rsidRPr="00371389">
        <w:rPr>
          <w:sz w:val="28"/>
          <w:szCs w:val="28"/>
        </w:rPr>
        <w:t xml:space="preserve"> учебное пособие для СПО / Л. В. </w:t>
      </w:r>
      <w:proofErr w:type="spellStart"/>
      <w:r w:rsidRPr="00371389">
        <w:rPr>
          <w:sz w:val="28"/>
          <w:szCs w:val="28"/>
        </w:rPr>
        <w:t>Байбородова</w:t>
      </w:r>
      <w:proofErr w:type="spellEnd"/>
      <w:r w:rsidRPr="00371389">
        <w:rPr>
          <w:sz w:val="28"/>
          <w:szCs w:val="28"/>
        </w:rPr>
        <w:t xml:space="preserve">, О. М. </w:t>
      </w:r>
      <w:proofErr w:type="spellStart"/>
      <w:r w:rsidRPr="00371389">
        <w:rPr>
          <w:sz w:val="28"/>
          <w:szCs w:val="28"/>
        </w:rPr>
        <w:t>Фалетрова</w:t>
      </w:r>
      <w:proofErr w:type="spellEnd"/>
      <w:r w:rsidRPr="00371389">
        <w:rPr>
          <w:sz w:val="28"/>
          <w:szCs w:val="28"/>
        </w:rPr>
        <w:t xml:space="preserve">, С. А. </w:t>
      </w:r>
      <w:proofErr w:type="spellStart"/>
      <w:r w:rsidRPr="00371389">
        <w:rPr>
          <w:sz w:val="28"/>
          <w:szCs w:val="28"/>
        </w:rPr>
        <w:t>Томчук</w:t>
      </w:r>
      <w:proofErr w:type="spellEnd"/>
      <w:r w:rsidRPr="00371389">
        <w:rPr>
          <w:sz w:val="28"/>
          <w:szCs w:val="28"/>
        </w:rPr>
        <w:t xml:space="preserve">. – 2-е изд. – Москва : </w:t>
      </w:r>
      <w:proofErr w:type="spellStart"/>
      <w:r w:rsidRPr="00371389">
        <w:rPr>
          <w:sz w:val="28"/>
          <w:szCs w:val="28"/>
        </w:rPr>
        <w:t>Юрайт</w:t>
      </w:r>
      <w:proofErr w:type="spellEnd"/>
      <w:r w:rsidRPr="00371389">
        <w:rPr>
          <w:sz w:val="28"/>
          <w:szCs w:val="28"/>
        </w:rPr>
        <w:t>, 2019. – 245, [1] с. – Текст</w:t>
      </w:r>
      <w:proofErr w:type="gramStart"/>
      <w:r w:rsidRPr="00371389">
        <w:rPr>
          <w:sz w:val="28"/>
          <w:szCs w:val="28"/>
        </w:rPr>
        <w:t xml:space="preserve"> :</w:t>
      </w:r>
      <w:proofErr w:type="gramEnd"/>
      <w:r w:rsidRPr="00371389">
        <w:rPr>
          <w:sz w:val="28"/>
          <w:szCs w:val="28"/>
        </w:rPr>
        <w:t xml:space="preserve"> непосредственный.</w:t>
      </w:r>
    </w:p>
    <w:p w:rsidR="006A4AE6" w:rsidRDefault="006A4AE6" w:rsidP="00B92888">
      <w:pPr>
        <w:jc w:val="both"/>
        <w:rPr>
          <w:sz w:val="28"/>
          <w:szCs w:val="28"/>
        </w:rPr>
      </w:pPr>
      <w:r>
        <w:rPr>
          <w:sz w:val="28"/>
          <w:szCs w:val="28"/>
        </w:rPr>
        <w:t xml:space="preserve">5. </w:t>
      </w:r>
      <w:proofErr w:type="spellStart"/>
      <w:r w:rsidRPr="00371389">
        <w:rPr>
          <w:sz w:val="28"/>
          <w:szCs w:val="28"/>
        </w:rPr>
        <w:t>Байбородова</w:t>
      </w:r>
      <w:proofErr w:type="spellEnd"/>
      <w:r w:rsidRPr="00371389">
        <w:rPr>
          <w:sz w:val="28"/>
          <w:szCs w:val="28"/>
        </w:rPr>
        <w:t>, Л. В. Преподавание музыки в начальной школе</w:t>
      </w:r>
      <w:proofErr w:type="gramStart"/>
      <w:r w:rsidRPr="00371389">
        <w:rPr>
          <w:sz w:val="28"/>
          <w:szCs w:val="28"/>
        </w:rPr>
        <w:t xml:space="preserve"> :</w:t>
      </w:r>
      <w:proofErr w:type="gramEnd"/>
      <w:r w:rsidRPr="00371389">
        <w:rPr>
          <w:sz w:val="28"/>
          <w:szCs w:val="28"/>
        </w:rPr>
        <w:t xml:space="preserve"> учебное пособие для СПО / Л. В. </w:t>
      </w:r>
      <w:proofErr w:type="spellStart"/>
      <w:r w:rsidRPr="00371389">
        <w:rPr>
          <w:sz w:val="28"/>
          <w:szCs w:val="28"/>
        </w:rPr>
        <w:t>Байбородова</w:t>
      </w:r>
      <w:proofErr w:type="spellEnd"/>
      <w:r w:rsidRPr="00371389">
        <w:rPr>
          <w:sz w:val="28"/>
          <w:szCs w:val="28"/>
        </w:rPr>
        <w:t xml:space="preserve">, О. М. </w:t>
      </w:r>
      <w:proofErr w:type="spellStart"/>
      <w:r w:rsidRPr="00371389">
        <w:rPr>
          <w:sz w:val="28"/>
          <w:szCs w:val="28"/>
        </w:rPr>
        <w:t>Фалетрова</w:t>
      </w:r>
      <w:proofErr w:type="spellEnd"/>
      <w:r w:rsidRPr="00371389">
        <w:rPr>
          <w:sz w:val="28"/>
          <w:szCs w:val="28"/>
        </w:rPr>
        <w:t xml:space="preserve">, С. А. </w:t>
      </w:r>
      <w:proofErr w:type="spellStart"/>
      <w:r w:rsidRPr="00371389">
        <w:rPr>
          <w:sz w:val="28"/>
          <w:szCs w:val="28"/>
        </w:rPr>
        <w:t>Томчук</w:t>
      </w:r>
      <w:proofErr w:type="spellEnd"/>
      <w:r w:rsidRPr="00371389">
        <w:rPr>
          <w:sz w:val="28"/>
          <w:szCs w:val="28"/>
        </w:rPr>
        <w:t xml:space="preserve">. – 2-е изд. – Москва : </w:t>
      </w:r>
      <w:proofErr w:type="spellStart"/>
      <w:r w:rsidRPr="00371389">
        <w:rPr>
          <w:sz w:val="28"/>
          <w:szCs w:val="28"/>
        </w:rPr>
        <w:t>Юрайт</w:t>
      </w:r>
      <w:proofErr w:type="spellEnd"/>
      <w:r w:rsidRPr="00371389">
        <w:rPr>
          <w:sz w:val="28"/>
          <w:szCs w:val="28"/>
        </w:rPr>
        <w:t>, 2017. –173 с. – URL: https:// https://urait.ru/bcode/400247 (дата обращения: 30.11.2020). – Текст</w:t>
      </w:r>
      <w:proofErr w:type="gramStart"/>
      <w:r w:rsidRPr="00371389">
        <w:rPr>
          <w:sz w:val="28"/>
          <w:szCs w:val="28"/>
        </w:rPr>
        <w:t xml:space="preserve"> :</w:t>
      </w:r>
      <w:proofErr w:type="gramEnd"/>
      <w:r w:rsidRPr="00371389">
        <w:rPr>
          <w:sz w:val="28"/>
          <w:szCs w:val="28"/>
        </w:rPr>
        <w:t xml:space="preserve"> электронный.</w:t>
      </w:r>
    </w:p>
    <w:p w:rsidR="006A4AE6" w:rsidRPr="004916A2" w:rsidRDefault="006A4AE6" w:rsidP="00B92888">
      <w:pPr>
        <w:jc w:val="both"/>
        <w:rPr>
          <w:sz w:val="28"/>
          <w:szCs w:val="28"/>
        </w:rPr>
      </w:pPr>
      <w:r>
        <w:rPr>
          <w:sz w:val="28"/>
          <w:szCs w:val="28"/>
        </w:rPr>
        <w:t xml:space="preserve">6.  </w:t>
      </w:r>
      <w:r w:rsidRPr="004916A2">
        <w:rPr>
          <w:sz w:val="28"/>
          <w:szCs w:val="28"/>
        </w:rPr>
        <w:t xml:space="preserve">Ветлугина, Н.А. Музыкальное развитие ребенка. [Текст] / Н.А. Ветлугина. – М., 2005. – 451 </w:t>
      </w:r>
      <w:proofErr w:type="spellStart"/>
      <w:r w:rsidRPr="004916A2">
        <w:rPr>
          <w:sz w:val="28"/>
          <w:szCs w:val="28"/>
        </w:rPr>
        <w:t>с</w:t>
      </w:r>
      <w:proofErr w:type="gramStart"/>
      <w:r w:rsidRPr="004916A2">
        <w:rPr>
          <w:sz w:val="28"/>
          <w:szCs w:val="28"/>
        </w:rPr>
        <w:t>.</w:t>
      </w:r>
      <w:r w:rsidRPr="00710EFB">
        <w:rPr>
          <w:sz w:val="28"/>
          <w:szCs w:val="28"/>
        </w:rPr>
        <w:t>Т</w:t>
      </w:r>
      <w:proofErr w:type="gramEnd"/>
      <w:r w:rsidRPr="00710EFB">
        <w:rPr>
          <w:sz w:val="28"/>
          <w:szCs w:val="28"/>
        </w:rPr>
        <w:t>екст</w:t>
      </w:r>
      <w:proofErr w:type="spellEnd"/>
      <w:r w:rsidRPr="00710EFB">
        <w:rPr>
          <w:sz w:val="28"/>
          <w:szCs w:val="28"/>
        </w:rPr>
        <w:t xml:space="preserve"> : непосредственный.</w:t>
      </w:r>
    </w:p>
    <w:p w:rsidR="006A4AE6" w:rsidRPr="004916A2" w:rsidRDefault="006A4AE6" w:rsidP="00B92888">
      <w:pPr>
        <w:jc w:val="both"/>
        <w:rPr>
          <w:sz w:val="28"/>
          <w:szCs w:val="28"/>
        </w:rPr>
      </w:pPr>
      <w:r>
        <w:rPr>
          <w:sz w:val="28"/>
          <w:szCs w:val="28"/>
        </w:rPr>
        <w:t>7</w:t>
      </w:r>
      <w:r w:rsidRPr="004916A2">
        <w:rPr>
          <w:sz w:val="28"/>
          <w:szCs w:val="28"/>
        </w:rPr>
        <w:t>.</w:t>
      </w:r>
      <w:r w:rsidRPr="004916A2">
        <w:rPr>
          <w:sz w:val="28"/>
          <w:szCs w:val="28"/>
        </w:rPr>
        <w:tab/>
        <w:t xml:space="preserve">Гончарова, О.В., Теория и методика музыкального воспитания: </w:t>
      </w:r>
      <w:r w:rsidRPr="004916A2">
        <w:rPr>
          <w:sz w:val="28"/>
          <w:szCs w:val="28"/>
        </w:rPr>
        <w:tab/>
        <w:t>Учебник для студ. учреждений сред. проф. образования [Текст] / О.В. Гончарова – М., 2009.-256с</w:t>
      </w:r>
      <w:proofErr w:type="gramStart"/>
      <w:r w:rsidRPr="004916A2">
        <w:rPr>
          <w:sz w:val="28"/>
          <w:szCs w:val="28"/>
        </w:rPr>
        <w:t>.</w:t>
      </w:r>
      <w:r w:rsidRPr="00710EFB">
        <w:rPr>
          <w:sz w:val="28"/>
          <w:szCs w:val="28"/>
        </w:rPr>
        <w:t>Т</w:t>
      </w:r>
      <w:proofErr w:type="gramEnd"/>
      <w:r w:rsidRPr="00710EFB">
        <w:rPr>
          <w:sz w:val="28"/>
          <w:szCs w:val="28"/>
        </w:rPr>
        <w:t>екст : непосредственный.</w:t>
      </w:r>
    </w:p>
    <w:p w:rsidR="006A4AE6" w:rsidRPr="004916A2" w:rsidRDefault="006A4AE6" w:rsidP="00B92888">
      <w:pPr>
        <w:jc w:val="both"/>
        <w:rPr>
          <w:sz w:val="28"/>
          <w:szCs w:val="28"/>
        </w:rPr>
      </w:pPr>
      <w:r>
        <w:rPr>
          <w:sz w:val="28"/>
          <w:szCs w:val="28"/>
        </w:rPr>
        <w:t>8</w:t>
      </w:r>
      <w:r w:rsidRPr="004916A2">
        <w:rPr>
          <w:sz w:val="28"/>
          <w:szCs w:val="28"/>
        </w:rPr>
        <w:t>.</w:t>
      </w:r>
      <w:r w:rsidRPr="004916A2">
        <w:rPr>
          <w:sz w:val="28"/>
          <w:szCs w:val="28"/>
        </w:rPr>
        <w:tab/>
        <w:t xml:space="preserve">Зимина, А.Н. Основы музыкального воспитания и развития: </w:t>
      </w:r>
      <w:r w:rsidRPr="004916A2">
        <w:rPr>
          <w:sz w:val="28"/>
          <w:szCs w:val="28"/>
        </w:rPr>
        <w:tab/>
        <w:t xml:space="preserve">Учебное пособие для студентов [Текст] / А.Н. Зимина. - М.: издательский центр ВЛАДОС, 2012. -304 </w:t>
      </w:r>
      <w:proofErr w:type="spellStart"/>
      <w:r w:rsidRPr="004916A2">
        <w:rPr>
          <w:sz w:val="28"/>
          <w:szCs w:val="28"/>
        </w:rPr>
        <w:t>с</w:t>
      </w:r>
      <w:proofErr w:type="gramStart"/>
      <w:r w:rsidRPr="004916A2">
        <w:rPr>
          <w:sz w:val="28"/>
          <w:szCs w:val="28"/>
        </w:rPr>
        <w:t>.</w:t>
      </w:r>
      <w:r w:rsidRPr="00710EFB">
        <w:rPr>
          <w:sz w:val="28"/>
          <w:szCs w:val="28"/>
        </w:rPr>
        <w:t>Т</w:t>
      </w:r>
      <w:proofErr w:type="gramEnd"/>
      <w:r w:rsidRPr="00710EFB">
        <w:rPr>
          <w:sz w:val="28"/>
          <w:szCs w:val="28"/>
        </w:rPr>
        <w:t>екст</w:t>
      </w:r>
      <w:proofErr w:type="spellEnd"/>
      <w:r w:rsidRPr="00710EFB">
        <w:rPr>
          <w:sz w:val="28"/>
          <w:szCs w:val="28"/>
        </w:rPr>
        <w:t xml:space="preserve"> : непосредственный.</w:t>
      </w:r>
    </w:p>
    <w:p w:rsidR="006A4AE6" w:rsidRPr="004916A2" w:rsidRDefault="006A4AE6" w:rsidP="00B92888">
      <w:pPr>
        <w:jc w:val="both"/>
        <w:rPr>
          <w:sz w:val="28"/>
          <w:szCs w:val="28"/>
        </w:rPr>
      </w:pPr>
      <w:r>
        <w:rPr>
          <w:sz w:val="28"/>
          <w:szCs w:val="28"/>
        </w:rPr>
        <w:t>9</w:t>
      </w:r>
      <w:r w:rsidRPr="004916A2">
        <w:rPr>
          <w:sz w:val="28"/>
          <w:szCs w:val="28"/>
        </w:rPr>
        <w:t>.</w:t>
      </w:r>
      <w:r w:rsidRPr="004916A2">
        <w:rPr>
          <w:sz w:val="28"/>
          <w:szCs w:val="28"/>
        </w:rPr>
        <w:tab/>
      </w:r>
      <w:proofErr w:type="spellStart"/>
      <w:r w:rsidRPr="004916A2">
        <w:rPr>
          <w:sz w:val="28"/>
          <w:szCs w:val="28"/>
        </w:rPr>
        <w:t>Кадцын</w:t>
      </w:r>
      <w:proofErr w:type="spellEnd"/>
      <w:r w:rsidRPr="004916A2">
        <w:rPr>
          <w:sz w:val="28"/>
          <w:szCs w:val="28"/>
        </w:rPr>
        <w:t xml:space="preserve">, Л.И. Музыкальное искусство и творчество слушателя: Учебное пособие [Текст]/ Л.И. </w:t>
      </w:r>
      <w:proofErr w:type="spellStart"/>
      <w:r w:rsidRPr="004916A2">
        <w:rPr>
          <w:sz w:val="28"/>
          <w:szCs w:val="28"/>
        </w:rPr>
        <w:t>Кадцын</w:t>
      </w:r>
      <w:proofErr w:type="spellEnd"/>
      <w:r w:rsidRPr="004916A2">
        <w:rPr>
          <w:sz w:val="28"/>
          <w:szCs w:val="28"/>
        </w:rPr>
        <w:t xml:space="preserve">. - М.: Издательство «Просвещение»,2006.- 206 </w:t>
      </w:r>
      <w:proofErr w:type="spellStart"/>
      <w:r w:rsidRPr="004916A2">
        <w:rPr>
          <w:sz w:val="28"/>
          <w:szCs w:val="28"/>
        </w:rPr>
        <w:t>с</w:t>
      </w:r>
      <w:proofErr w:type="gramStart"/>
      <w:r w:rsidRPr="004916A2">
        <w:rPr>
          <w:sz w:val="28"/>
          <w:szCs w:val="28"/>
        </w:rPr>
        <w:t>.</w:t>
      </w:r>
      <w:r w:rsidRPr="00710EFB">
        <w:rPr>
          <w:sz w:val="28"/>
          <w:szCs w:val="28"/>
        </w:rPr>
        <w:t>Т</w:t>
      </w:r>
      <w:proofErr w:type="gramEnd"/>
      <w:r w:rsidRPr="00710EFB">
        <w:rPr>
          <w:sz w:val="28"/>
          <w:szCs w:val="28"/>
        </w:rPr>
        <w:t>екст</w:t>
      </w:r>
      <w:proofErr w:type="spellEnd"/>
      <w:r w:rsidRPr="00710EFB">
        <w:rPr>
          <w:sz w:val="28"/>
          <w:szCs w:val="28"/>
        </w:rPr>
        <w:t xml:space="preserve"> : непосредственный.</w:t>
      </w:r>
    </w:p>
    <w:p w:rsidR="006A4AE6" w:rsidRPr="004916A2" w:rsidRDefault="006A4AE6" w:rsidP="00B92888">
      <w:pPr>
        <w:jc w:val="both"/>
        <w:rPr>
          <w:sz w:val="28"/>
          <w:szCs w:val="28"/>
        </w:rPr>
      </w:pPr>
      <w:r>
        <w:rPr>
          <w:sz w:val="28"/>
          <w:szCs w:val="28"/>
        </w:rPr>
        <w:t>10</w:t>
      </w:r>
      <w:r w:rsidRPr="004916A2">
        <w:rPr>
          <w:sz w:val="28"/>
          <w:szCs w:val="28"/>
        </w:rPr>
        <w:t>.</w:t>
      </w:r>
      <w:r w:rsidRPr="004916A2">
        <w:rPr>
          <w:sz w:val="28"/>
          <w:szCs w:val="28"/>
        </w:rPr>
        <w:tab/>
        <w:t xml:space="preserve"> Коган, М.С. Музыка в мире искусств: Учебное пособие для студентов [Текст] / М.С. Коган. - СПб.: 2012. - 236 </w:t>
      </w:r>
      <w:proofErr w:type="spellStart"/>
      <w:r w:rsidRPr="004916A2">
        <w:rPr>
          <w:sz w:val="28"/>
          <w:szCs w:val="28"/>
        </w:rPr>
        <w:t>с</w:t>
      </w:r>
      <w:proofErr w:type="gramStart"/>
      <w:r w:rsidRPr="004916A2">
        <w:rPr>
          <w:sz w:val="28"/>
          <w:szCs w:val="28"/>
        </w:rPr>
        <w:t>.</w:t>
      </w:r>
      <w:r w:rsidRPr="00710EFB">
        <w:rPr>
          <w:sz w:val="28"/>
          <w:szCs w:val="28"/>
        </w:rPr>
        <w:t>Т</w:t>
      </w:r>
      <w:proofErr w:type="gramEnd"/>
      <w:r w:rsidRPr="00710EFB">
        <w:rPr>
          <w:sz w:val="28"/>
          <w:szCs w:val="28"/>
        </w:rPr>
        <w:t>екст</w:t>
      </w:r>
      <w:proofErr w:type="spellEnd"/>
      <w:r w:rsidRPr="00710EFB">
        <w:rPr>
          <w:sz w:val="28"/>
          <w:szCs w:val="28"/>
        </w:rPr>
        <w:t xml:space="preserve"> : непосредственный.</w:t>
      </w:r>
    </w:p>
    <w:p w:rsidR="006A4AE6" w:rsidRPr="00371389" w:rsidRDefault="006A4AE6" w:rsidP="00B92888">
      <w:pPr>
        <w:jc w:val="both"/>
        <w:rPr>
          <w:sz w:val="28"/>
          <w:szCs w:val="28"/>
        </w:rPr>
      </w:pPr>
      <w:r>
        <w:rPr>
          <w:sz w:val="28"/>
          <w:szCs w:val="28"/>
        </w:rPr>
        <w:t>11</w:t>
      </w:r>
      <w:r w:rsidRPr="004916A2">
        <w:rPr>
          <w:sz w:val="28"/>
          <w:szCs w:val="28"/>
        </w:rPr>
        <w:t>.</w:t>
      </w:r>
      <w:r w:rsidRPr="004916A2">
        <w:rPr>
          <w:sz w:val="28"/>
          <w:szCs w:val="28"/>
        </w:rPr>
        <w:tab/>
        <w:t>Науменко, Т.И. Формирование музыкальности у младших школьников. [Текст]/ Т.И. Науменко. – М., 2010.</w:t>
      </w:r>
    </w:p>
    <w:p w:rsidR="006A4AE6" w:rsidRPr="004916A2" w:rsidRDefault="006A4AE6" w:rsidP="00B92888">
      <w:pPr>
        <w:jc w:val="both"/>
        <w:rPr>
          <w:sz w:val="28"/>
          <w:szCs w:val="28"/>
        </w:rPr>
      </w:pPr>
      <w:r>
        <w:rPr>
          <w:sz w:val="28"/>
          <w:szCs w:val="28"/>
        </w:rPr>
        <w:t xml:space="preserve">12.  </w:t>
      </w:r>
      <w:proofErr w:type="spellStart"/>
      <w:r w:rsidRPr="004916A2">
        <w:rPr>
          <w:sz w:val="28"/>
          <w:szCs w:val="28"/>
        </w:rPr>
        <w:t>Осеннева</w:t>
      </w:r>
      <w:proofErr w:type="spellEnd"/>
      <w:r w:rsidRPr="004916A2">
        <w:rPr>
          <w:sz w:val="28"/>
          <w:szCs w:val="28"/>
        </w:rPr>
        <w:t>, М.С. Теория и методика музыкального воспитания: учебник</w:t>
      </w:r>
      <w:r w:rsidRPr="004916A2">
        <w:rPr>
          <w:sz w:val="28"/>
          <w:szCs w:val="28"/>
        </w:rPr>
        <w:tab/>
        <w:t xml:space="preserve">для  студ. учреждений </w:t>
      </w:r>
      <w:proofErr w:type="spellStart"/>
      <w:r w:rsidRPr="004916A2">
        <w:rPr>
          <w:sz w:val="28"/>
          <w:szCs w:val="28"/>
        </w:rPr>
        <w:t>высш</w:t>
      </w:r>
      <w:proofErr w:type="spellEnd"/>
      <w:r w:rsidRPr="004916A2">
        <w:rPr>
          <w:sz w:val="28"/>
          <w:szCs w:val="28"/>
        </w:rPr>
        <w:t xml:space="preserve">. Образования [Текст] / М. С. </w:t>
      </w:r>
      <w:proofErr w:type="spellStart"/>
      <w:r w:rsidRPr="004916A2">
        <w:rPr>
          <w:sz w:val="28"/>
          <w:szCs w:val="28"/>
        </w:rPr>
        <w:t>Осеннева</w:t>
      </w:r>
      <w:proofErr w:type="spellEnd"/>
      <w:r w:rsidRPr="004916A2">
        <w:rPr>
          <w:sz w:val="28"/>
          <w:szCs w:val="28"/>
        </w:rPr>
        <w:t xml:space="preserve">.- </w:t>
      </w:r>
      <w:r w:rsidRPr="004916A2">
        <w:rPr>
          <w:sz w:val="28"/>
          <w:szCs w:val="28"/>
        </w:rPr>
        <w:tab/>
        <w:t>3-е изд., стер. - М.: Издательский центр «Академия», 2015.-272с.</w:t>
      </w:r>
    </w:p>
    <w:p w:rsidR="006A4AE6" w:rsidRPr="00371389" w:rsidRDefault="006A4AE6" w:rsidP="00B92888">
      <w:pPr>
        <w:jc w:val="both"/>
        <w:rPr>
          <w:sz w:val="28"/>
          <w:szCs w:val="28"/>
        </w:rPr>
      </w:pPr>
      <w:r>
        <w:rPr>
          <w:sz w:val="28"/>
          <w:szCs w:val="28"/>
        </w:rPr>
        <w:t xml:space="preserve">13. </w:t>
      </w:r>
      <w:proofErr w:type="spellStart"/>
      <w:r w:rsidRPr="00371389">
        <w:rPr>
          <w:sz w:val="28"/>
          <w:szCs w:val="28"/>
        </w:rPr>
        <w:t>Осеннева</w:t>
      </w:r>
      <w:proofErr w:type="spellEnd"/>
      <w:r w:rsidRPr="00371389">
        <w:rPr>
          <w:sz w:val="28"/>
          <w:szCs w:val="28"/>
        </w:rPr>
        <w:t>, М. С. Теория и методика музыкального воспитания</w:t>
      </w:r>
      <w:proofErr w:type="gramStart"/>
      <w:r w:rsidRPr="00371389">
        <w:rPr>
          <w:sz w:val="28"/>
          <w:szCs w:val="28"/>
        </w:rPr>
        <w:t xml:space="preserve"> :</w:t>
      </w:r>
      <w:proofErr w:type="gramEnd"/>
      <w:r w:rsidRPr="00371389">
        <w:rPr>
          <w:sz w:val="28"/>
          <w:szCs w:val="28"/>
        </w:rPr>
        <w:t xml:space="preserve"> учебник для вузов / М. С. </w:t>
      </w:r>
      <w:proofErr w:type="spellStart"/>
      <w:r w:rsidRPr="00371389">
        <w:rPr>
          <w:sz w:val="28"/>
          <w:szCs w:val="28"/>
        </w:rPr>
        <w:t>Осеннева</w:t>
      </w:r>
      <w:proofErr w:type="spellEnd"/>
      <w:r w:rsidRPr="00371389">
        <w:rPr>
          <w:sz w:val="28"/>
          <w:szCs w:val="28"/>
        </w:rPr>
        <w:t>. – 3-е изд., стер. – Москва</w:t>
      </w:r>
      <w:proofErr w:type="gramStart"/>
      <w:r w:rsidRPr="00371389">
        <w:rPr>
          <w:sz w:val="28"/>
          <w:szCs w:val="28"/>
        </w:rPr>
        <w:t xml:space="preserve"> :</w:t>
      </w:r>
      <w:proofErr w:type="gramEnd"/>
      <w:r w:rsidRPr="00371389">
        <w:rPr>
          <w:sz w:val="28"/>
          <w:szCs w:val="28"/>
        </w:rPr>
        <w:t xml:space="preserve"> Академия, 2014. – 264, [1] – Текст</w:t>
      </w:r>
      <w:proofErr w:type="gramStart"/>
      <w:r w:rsidRPr="00371389">
        <w:rPr>
          <w:sz w:val="28"/>
          <w:szCs w:val="28"/>
        </w:rPr>
        <w:t xml:space="preserve"> :</w:t>
      </w:r>
      <w:proofErr w:type="gramEnd"/>
      <w:r w:rsidRPr="00371389">
        <w:rPr>
          <w:sz w:val="28"/>
          <w:szCs w:val="28"/>
        </w:rPr>
        <w:t xml:space="preserve"> электронный.</w:t>
      </w:r>
    </w:p>
    <w:p w:rsidR="006A4AE6" w:rsidRPr="004916A2" w:rsidRDefault="006A4AE6" w:rsidP="00B92888">
      <w:pPr>
        <w:jc w:val="both"/>
        <w:rPr>
          <w:sz w:val="28"/>
          <w:szCs w:val="28"/>
        </w:rPr>
      </w:pPr>
      <w:r>
        <w:rPr>
          <w:sz w:val="28"/>
          <w:szCs w:val="28"/>
        </w:rPr>
        <w:t xml:space="preserve">14. </w:t>
      </w:r>
      <w:r w:rsidRPr="00371389">
        <w:rPr>
          <w:sz w:val="28"/>
          <w:szCs w:val="28"/>
        </w:rPr>
        <w:t>Сергеева, Г. П. Музыка</w:t>
      </w:r>
      <w:proofErr w:type="gramStart"/>
      <w:r w:rsidRPr="00371389">
        <w:rPr>
          <w:sz w:val="28"/>
          <w:szCs w:val="28"/>
        </w:rPr>
        <w:t xml:space="preserve"> :</w:t>
      </w:r>
      <w:proofErr w:type="gramEnd"/>
      <w:r w:rsidRPr="00371389">
        <w:rPr>
          <w:sz w:val="28"/>
          <w:szCs w:val="28"/>
        </w:rPr>
        <w:t xml:space="preserve"> рабочие программы : предметная линия учебников Г. П. Сергеевой, Е. Д. Критской : 1-4 классы : пособие для учителей общеобразовательных организаций / Г. П. Сергеева, Е. Д. Критская, Т. С. </w:t>
      </w:r>
      <w:proofErr w:type="spellStart"/>
      <w:r w:rsidRPr="00371389">
        <w:rPr>
          <w:sz w:val="28"/>
          <w:szCs w:val="28"/>
        </w:rPr>
        <w:t>Шмагина</w:t>
      </w:r>
      <w:proofErr w:type="spellEnd"/>
      <w:r w:rsidRPr="00371389">
        <w:rPr>
          <w:sz w:val="28"/>
          <w:szCs w:val="28"/>
        </w:rPr>
        <w:t>. – 6-е изд. – Москва : Просвещение, 2014. – 63 с. – Текст</w:t>
      </w:r>
      <w:proofErr w:type="gramStart"/>
      <w:r w:rsidRPr="00371389">
        <w:rPr>
          <w:sz w:val="28"/>
          <w:szCs w:val="28"/>
        </w:rPr>
        <w:t xml:space="preserve"> :</w:t>
      </w:r>
      <w:proofErr w:type="gramEnd"/>
      <w:r w:rsidRPr="00371389">
        <w:rPr>
          <w:sz w:val="28"/>
          <w:szCs w:val="28"/>
        </w:rPr>
        <w:t xml:space="preserve"> непосредственный.</w:t>
      </w:r>
      <w:r w:rsidRPr="004916A2">
        <w:rPr>
          <w:sz w:val="28"/>
          <w:szCs w:val="28"/>
        </w:rPr>
        <w:tab/>
      </w:r>
    </w:p>
    <w:p w:rsidR="006A4AE6" w:rsidRPr="004916A2" w:rsidRDefault="006A4AE6" w:rsidP="00B92888">
      <w:pPr>
        <w:jc w:val="both"/>
        <w:rPr>
          <w:sz w:val="28"/>
          <w:szCs w:val="28"/>
        </w:rPr>
      </w:pPr>
      <w:r>
        <w:rPr>
          <w:sz w:val="28"/>
          <w:szCs w:val="28"/>
        </w:rPr>
        <w:lastRenderedPageBreak/>
        <w:t>15</w:t>
      </w:r>
      <w:r w:rsidRPr="004916A2">
        <w:rPr>
          <w:sz w:val="28"/>
          <w:szCs w:val="28"/>
        </w:rPr>
        <w:t>.</w:t>
      </w:r>
      <w:r w:rsidRPr="004916A2">
        <w:rPr>
          <w:sz w:val="28"/>
          <w:szCs w:val="28"/>
        </w:rPr>
        <w:tab/>
        <w:t>Терентьева Н.А. Музыка. Музыкально-эстетическое воспитание. 1-4 классы / Н. А. Терентьева. – М., 2013.</w:t>
      </w:r>
    </w:p>
    <w:p w:rsidR="006A4AE6" w:rsidRPr="004916A2" w:rsidRDefault="006A4AE6" w:rsidP="00B92888">
      <w:pPr>
        <w:jc w:val="both"/>
        <w:rPr>
          <w:sz w:val="28"/>
          <w:szCs w:val="28"/>
        </w:rPr>
      </w:pPr>
      <w:r>
        <w:rPr>
          <w:sz w:val="28"/>
          <w:szCs w:val="28"/>
        </w:rPr>
        <w:t>16</w:t>
      </w:r>
      <w:r w:rsidRPr="004916A2">
        <w:rPr>
          <w:sz w:val="28"/>
          <w:szCs w:val="28"/>
        </w:rPr>
        <w:t>.</w:t>
      </w:r>
      <w:r w:rsidRPr="004916A2">
        <w:rPr>
          <w:sz w:val="28"/>
          <w:szCs w:val="28"/>
        </w:rPr>
        <w:tab/>
      </w:r>
      <w:proofErr w:type="spellStart"/>
      <w:r w:rsidRPr="004916A2">
        <w:rPr>
          <w:sz w:val="28"/>
          <w:szCs w:val="28"/>
        </w:rPr>
        <w:t>Холопова</w:t>
      </w:r>
      <w:proofErr w:type="spellEnd"/>
      <w:r w:rsidRPr="004916A2">
        <w:rPr>
          <w:sz w:val="28"/>
          <w:szCs w:val="28"/>
        </w:rPr>
        <w:t xml:space="preserve">, B.JI. Музыка как вид искусства: Учебное пособие [Текст] / В.Л. </w:t>
      </w:r>
      <w:proofErr w:type="spellStart"/>
      <w:r w:rsidRPr="004916A2">
        <w:rPr>
          <w:sz w:val="28"/>
          <w:szCs w:val="28"/>
        </w:rPr>
        <w:t>Холопова</w:t>
      </w:r>
      <w:proofErr w:type="spellEnd"/>
      <w:r w:rsidRPr="004916A2">
        <w:rPr>
          <w:sz w:val="28"/>
          <w:szCs w:val="28"/>
        </w:rPr>
        <w:t>. - М.: Просвещение, 2007. - 315 с.</w:t>
      </w:r>
    </w:p>
    <w:p w:rsidR="006A4AE6" w:rsidRPr="004916A2" w:rsidRDefault="006A4AE6" w:rsidP="00B92888">
      <w:pPr>
        <w:jc w:val="both"/>
        <w:rPr>
          <w:sz w:val="28"/>
          <w:szCs w:val="28"/>
        </w:rPr>
      </w:pPr>
      <w:r>
        <w:rPr>
          <w:sz w:val="28"/>
          <w:szCs w:val="28"/>
        </w:rPr>
        <w:t>17</w:t>
      </w:r>
      <w:r w:rsidRPr="004916A2">
        <w:rPr>
          <w:sz w:val="28"/>
          <w:szCs w:val="28"/>
        </w:rPr>
        <w:t>.</w:t>
      </w:r>
      <w:r w:rsidRPr="004916A2">
        <w:rPr>
          <w:sz w:val="28"/>
          <w:szCs w:val="28"/>
        </w:rPr>
        <w:tab/>
      </w:r>
      <w:proofErr w:type="spellStart"/>
      <w:r w:rsidRPr="004916A2">
        <w:rPr>
          <w:sz w:val="28"/>
          <w:szCs w:val="28"/>
        </w:rPr>
        <w:t>Шацкая</w:t>
      </w:r>
      <w:proofErr w:type="spellEnd"/>
      <w:r w:rsidRPr="004916A2">
        <w:rPr>
          <w:sz w:val="28"/>
          <w:szCs w:val="28"/>
        </w:rPr>
        <w:t xml:space="preserve">, В.А. Музыкально-эстетическое воспитание детей и юношества: Учебное пособие [Текст] / В.А. </w:t>
      </w:r>
      <w:proofErr w:type="spellStart"/>
      <w:r w:rsidRPr="004916A2">
        <w:rPr>
          <w:sz w:val="28"/>
          <w:szCs w:val="28"/>
        </w:rPr>
        <w:t>Шацкая</w:t>
      </w:r>
      <w:proofErr w:type="spellEnd"/>
      <w:r w:rsidRPr="004916A2">
        <w:rPr>
          <w:sz w:val="28"/>
          <w:szCs w:val="28"/>
        </w:rPr>
        <w:t>. - М.: Издательство «Просвещение»,   2013-307с</w:t>
      </w:r>
      <w:proofErr w:type="gramStart"/>
      <w:r w:rsidRPr="004916A2">
        <w:rPr>
          <w:sz w:val="28"/>
          <w:szCs w:val="28"/>
        </w:rPr>
        <w:t>.</w:t>
      </w:r>
      <w:r w:rsidRPr="00710EFB">
        <w:rPr>
          <w:sz w:val="28"/>
          <w:szCs w:val="28"/>
        </w:rPr>
        <w:t>Т</w:t>
      </w:r>
      <w:proofErr w:type="gramEnd"/>
      <w:r w:rsidRPr="00710EFB">
        <w:rPr>
          <w:sz w:val="28"/>
          <w:szCs w:val="28"/>
        </w:rPr>
        <w:t>екст : непосредственный.</w:t>
      </w:r>
    </w:p>
    <w:p w:rsidR="006A4AE6" w:rsidRPr="00371389" w:rsidRDefault="006A4AE6" w:rsidP="00B92888">
      <w:pPr>
        <w:jc w:val="both"/>
        <w:rPr>
          <w:sz w:val="28"/>
          <w:szCs w:val="28"/>
        </w:rPr>
      </w:pPr>
      <w:r>
        <w:rPr>
          <w:sz w:val="28"/>
          <w:szCs w:val="28"/>
        </w:rPr>
        <w:t>18</w:t>
      </w:r>
      <w:r w:rsidRPr="004916A2">
        <w:rPr>
          <w:sz w:val="28"/>
          <w:szCs w:val="28"/>
        </w:rPr>
        <w:t>.</w:t>
      </w:r>
      <w:r w:rsidRPr="004916A2">
        <w:rPr>
          <w:sz w:val="28"/>
          <w:szCs w:val="28"/>
        </w:rPr>
        <w:tab/>
        <w:t>Школяр, Л. В. Музыкальное образование в школе. [Текст] / Школяр, Л.В. – М.: Дрофа, 2006.</w:t>
      </w:r>
    </w:p>
    <w:p w:rsidR="006A4AE6" w:rsidRPr="000E5601" w:rsidRDefault="006A4AE6" w:rsidP="00B92888">
      <w:pPr>
        <w:tabs>
          <w:tab w:val="left" w:pos="433"/>
        </w:tabs>
        <w:ind w:right="40"/>
        <w:jc w:val="both"/>
        <w:rPr>
          <w:rFonts w:eastAsia="Times New Roman"/>
          <w:sz w:val="28"/>
          <w:szCs w:val="28"/>
        </w:rPr>
      </w:pPr>
      <w:r w:rsidRPr="000E5601">
        <w:rPr>
          <w:rFonts w:eastAsia="Times New Roman"/>
          <w:sz w:val="28"/>
          <w:szCs w:val="28"/>
        </w:rPr>
        <w:t>Интернет ресурсы</w:t>
      </w:r>
    </w:p>
    <w:p w:rsidR="006A4AE6" w:rsidRPr="000E5601" w:rsidRDefault="006A4AE6" w:rsidP="00B92888">
      <w:pPr>
        <w:tabs>
          <w:tab w:val="left" w:pos="433"/>
        </w:tabs>
        <w:ind w:right="40"/>
        <w:jc w:val="both"/>
        <w:rPr>
          <w:rFonts w:eastAsia="Times New Roman"/>
          <w:sz w:val="28"/>
          <w:szCs w:val="28"/>
        </w:rPr>
      </w:pPr>
      <w:r w:rsidRPr="000E5601">
        <w:rPr>
          <w:rFonts w:eastAsia="Times New Roman"/>
          <w:sz w:val="28"/>
          <w:szCs w:val="28"/>
        </w:rPr>
        <w:t>1.</w:t>
      </w:r>
      <w:r w:rsidRPr="000E5601">
        <w:rPr>
          <w:rFonts w:eastAsia="Times New Roman"/>
          <w:sz w:val="28"/>
          <w:szCs w:val="28"/>
        </w:rPr>
        <w:tab/>
        <w:t>https://shkolamuzikant.ru/vidy-i-tipy-urokov-muzyki/</w:t>
      </w:r>
    </w:p>
    <w:p w:rsidR="006A4AE6" w:rsidRPr="000E5601" w:rsidRDefault="006A4AE6" w:rsidP="00B92888">
      <w:pPr>
        <w:tabs>
          <w:tab w:val="left" w:pos="433"/>
        </w:tabs>
        <w:ind w:right="40"/>
        <w:jc w:val="both"/>
        <w:rPr>
          <w:rFonts w:eastAsia="Times New Roman"/>
          <w:sz w:val="28"/>
          <w:szCs w:val="28"/>
        </w:rPr>
      </w:pPr>
      <w:r w:rsidRPr="000E5601">
        <w:rPr>
          <w:rFonts w:eastAsia="Times New Roman"/>
          <w:sz w:val="28"/>
          <w:szCs w:val="28"/>
        </w:rPr>
        <w:t>2.</w:t>
      </w:r>
      <w:r w:rsidRPr="000E5601">
        <w:rPr>
          <w:rFonts w:eastAsia="Times New Roman"/>
          <w:sz w:val="28"/>
          <w:szCs w:val="28"/>
        </w:rPr>
        <w:tab/>
        <w:t>https://infourok.ru/metodicheskaya-rabota-na-temu-metodika-sovremennogo-prepodavaniya-uroka-muziki-v-shkole-688454.html</w:t>
      </w:r>
    </w:p>
    <w:p w:rsidR="006A4AE6" w:rsidRPr="000E5601" w:rsidRDefault="006A4AE6" w:rsidP="00B92888">
      <w:pPr>
        <w:tabs>
          <w:tab w:val="left" w:pos="433"/>
        </w:tabs>
        <w:ind w:right="40"/>
        <w:jc w:val="both"/>
        <w:rPr>
          <w:rFonts w:eastAsia="Times New Roman"/>
          <w:sz w:val="28"/>
          <w:szCs w:val="28"/>
        </w:rPr>
      </w:pPr>
      <w:r w:rsidRPr="000E5601">
        <w:rPr>
          <w:rFonts w:eastAsia="Times New Roman"/>
          <w:sz w:val="28"/>
          <w:szCs w:val="28"/>
        </w:rPr>
        <w:t>3.</w:t>
      </w:r>
      <w:r w:rsidRPr="000E5601">
        <w:rPr>
          <w:rFonts w:eastAsia="Times New Roman"/>
          <w:sz w:val="28"/>
          <w:szCs w:val="28"/>
        </w:rPr>
        <w:tab/>
        <w:t>https://studopedia.ru/1_127934_urok-muziki---osnovnaya-forma-organizatsii-muzikalnogo-obucheniya.html</w:t>
      </w:r>
    </w:p>
    <w:p w:rsidR="006A4AE6" w:rsidRPr="00E6433F" w:rsidRDefault="006A4AE6" w:rsidP="00B92888">
      <w:pPr>
        <w:tabs>
          <w:tab w:val="left" w:pos="433"/>
        </w:tabs>
        <w:ind w:right="40"/>
        <w:jc w:val="both"/>
        <w:rPr>
          <w:rFonts w:eastAsia="Times New Roman"/>
          <w:sz w:val="28"/>
          <w:szCs w:val="28"/>
          <w:highlight w:val="yellow"/>
        </w:rPr>
      </w:pPr>
    </w:p>
    <w:p w:rsidR="006A4AE6" w:rsidRDefault="006A4AE6" w:rsidP="00B92888">
      <w:pPr>
        <w:pStyle w:val="1"/>
        <w:jc w:val="center"/>
        <w:rPr>
          <w:b/>
          <w:sz w:val="28"/>
          <w:szCs w:val="28"/>
        </w:rPr>
      </w:pPr>
    </w:p>
    <w:p w:rsidR="006A4AE6" w:rsidRDefault="006A4AE6" w:rsidP="00B92888">
      <w:pPr>
        <w:pStyle w:val="1"/>
        <w:jc w:val="center"/>
        <w:rPr>
          <w:b/>
          <w:sz w:val="28"/>
          <w:szCs w:val="28"/>
        </w:rPr>
      </w:pPr>
    </w:p>
    <w:p w:rsidR="004450D1" w:rsidRPr="006F6529" w:rsidRDefault="004450D1" w:rsidP="00B92888">
      <w:pPr>
        <w:pStyle w:val="a3"/>
        <w:shd w:val="clear" w:color="auto" w:fill="FFFFFF"/>
        <w:spacing w:before="0" w:beforeAutospacing="0" w:after="300" w:afterAutospacing="0"/>
        <w:jc w:val="both"/>
        <w:rPr>
          <w:color w:val="000000"/>
          <w:sz w:val="28"/>
          <w:szCs w:val="28"/>
        </w:rPr>
      </w:pPr>
    </w:p>
    <w:sectPr w:rsidR="004450D1" w:rsidRPr="006F6529" w:rsidSect="002A1BCB">
      <w:pgSz w:w="11906" w:h="16838"/>
      <w:pgMar w:top="993"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728C"/>
    <w:multiLevelType w:val="multilevel"/>
    <w:tmpl w:val="65D62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083182"/>
    <w:multiLevelType w:val="hybridMultilevel"/>
    <w:tmpl w:val="3B0CA5CA"/>
    <w:lvl w:ilvl="0" w:tplc="A24EF136">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5A25702"/>
    <w:multiLevelType w:val="hybridMultilevel"/>
    <w:tmpl w:val="3E2ED284"/>
    <w:lvl w:ilvl="0" w:tplc="885CD89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56373406"/>
    <w:multiLevelType w:val="hybridMultilevel"/>
    <w:tmpl w:val="E7F40818"/>
    <w:lvl w:ilvl="0" w:tplc="FBC0B1F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67"/>
    <w:rsid w:val="000410D2"/>
    <w:rsid w:val="00096D64"/>
    <w:rsid w:val="000A2AD3"/>
    <w:rsid w:val="000E5601"/>
    <w:rsid w:val="000F3727"/>
    <w:rsid w:val="00115B6C"/>
    <w:rsid w:val="00121080"/>
    <w:rsid w:val="0014627D"/>
    <w:rsid w:val="001566BB"/>
    <w:rsid w:val="00162A33"/>
    <w:rsid w:val="00184940"/>
    <w:rsid w:val="00192592"/>
    <w:rsid w:val="001E44FA"/>
    <w:rsid w:val="002208E3"/>
    <w:rsid w:val="00230211"/>
    <w:rsid w:val="00230510"/>
    <w:rsid w:val="002442A7"/>
    <w:rsid w:val="00262074"/>
    <w:rsid w:val="00265EF9"/>
    <w:rsid w:val="00291C42"/>
    <w:rsid w:val="00292234"/>
    <w:rsid w:val="002A1BCB"/>
    <w:rsid w:val="002B5261"/>
    <w:rsid w:val="002D0ACA"/>
    <w:rsid w:val="002F255F"/>
    <w:rsid w:val="002F5DDE"/>
    <w:rsid w:val="00363455"/>
    <w:rsid w:val="0037381A"/>
    <w:rsid w:val="00392EAB"/>
    <w:rsid w:val="003C73B3"/>
    <w:rsid w:val="003E00F7"/>
    <w:rsid w:val="003E6649"/>
    <w:rsid w:val="004450D1"/>
    <w:rsid w:val="00451E39"/>
    <w:rsid w:val="0045312C"/>
    <w:rsid w:val="0046775A"/>
    <w:rsid w:val="004954C2"/>
    <w:rsid w:val="00514E5C"/>
    <w:rsid w:val="00541300"/>
    <w:rsid w:val="0054714C"/>
    <w:rsid w:val="0056014C"/>
    <w:rsid w:val="00571227"/>
    <w:rsid w:val="00583FA2"/>
    <w:rsid w:val="00636BE2"/>
    <w:rsid w:val="006607B9"/>
    <w:rsid w:val="00662177"/>
    <w:rsid w:val="00671D80"/>
    <w:rsid w:val="006925F9"/>
    <w:rsid w:val="006A4AE6"/>
    <w:rsid w:val="006C4DC2"/>
    <w:rsid w:val="006C6D60"/>
    <w:rsid w:val="006D03C8"/>
    <w:rsid w:val="006E194A"/>
    <w:rsid w:val="006F6529"/>
    <w:rsid w:val="0072120A"/>
    <w:rsid w:val="00737BFE"/>
    <w:rsid w:val="00750101"/>
    <w:rsid w:val="0078332E"/>
    <w:rsid w:val="007A53B1"/>
    <w:rsid w:val="007D4C13"/>
    <w:rsid w:val="00854838"/>
    <w:rsid w:val="00886DFD"/>
    <w:rsid w:val="008977EF"/>
    <w:rsid w:val="008C1A4E"/>
    <w:rsid w:val="0091063E"/>
    <w:rsid w:val="009239A5"/>
    <w:rsid w:val="009415C1"/>
    <w:rsid w:val="00955775"/>
    <w:rsid w:val="00993E22"/>
    <w:rsid w:val="009B6EF4"/>
    <w:rsid w:val="009E1C33"/>
    <w:rsid w:val="00A8649F"/>
    <w:rsid w:val="00AD3AFE"/>
    <w:rsid w:val="00AF0792"/>
    <w:rsid w:val="00AF13F2"/>
    <w:rsid w:val="00B05622"/>
    <w:rsid w:val="00B321E2"/>
    <w:rsid w:val="00B42327"/>
    <w:rsid w:val="00B92888"/>
    <w:rsid w:val="00BA4C7C"/>
    <w:rsid w:val="00BC7BFD"/>
    <w:rsid w:val="00C206CA"/>
    <w:rsid w:val="00C272C1"/>
    <w:rsid w:val="00C30643"/>
    <w:rsid w:val="00C67B7A"/>
    <w:rsid w:val="00C8482F"/>
    <w:rsid w:val="00CA4F2D"/>
    <w:rsid w:val="00CA5164"/>
    <w:rsid w:val="00D05784"/>
    <w:rsid w:val="00D642EC"/>
    <w:rsid w:val="00D96A1E"/>
    <w:rsid w:val="00E41789"/>
    <w:rsid w:val="00E41F01"/>
    <w:rsid w:val="00E57228"/>
    <w:rsid w:val="00EA1EA0"/>
    <w:rsid w:val="00EC49AC"/>
    <w:rsid w:val="00ED75BA"/>
    <w:rsid w:val="00EE08A1"/>
    <w:rsid w:val="00F26FA6"/>
    <w:rsid w:val="00F7024E"/>
    <w:rsid w:val="00FC5E67"/>
    <w:rsid w:val="00FE2A0D"/>
    <w:rsid w:val="00FE5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EF"/>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8977EF"/>
    <w:pPr>
      <w:spacing w:after="450"/>
      <w:outlineLvl w:val="0"/>
    </w:pPr>
    <w:rPr>
      <w:kern w:val="36"/>
      <w:sz w:val="48"/>
      <w:szCs w:val="48"/>
    </w:rPr>
  </w:style>
  <w:style w:type="paragraph" w:styleId="4">
    <w:name w:val="heading 4"/>
    <w:basedOn w:val="a"/>
    <w:link w:val="40"/>
    <w:uiPriority w:val="9"/>
    <w:qFormat/>
    <w:rsid w:val="008977EF"/>
    <w:pPr>
      <w:pBdr>
        <w:bottom w:val="single" w:sz="6" w:space="11" w:color="000000"/>
      </w:pBdr>
      <w:spacing w:after="45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7EF"/>
    <w:rPr>
      <w:rFonts w:ascii="Times New Roman" w:eastAsiaTheme="minorEastAsia" w:hAnsi="Times New Roman" w:cs="Times New Roman"/>
      <w:kern w:val="36"/>
      <w:sz w:val="48"/>
      <w:szCs w:val="48"/>
      <w:lang w:eastAsia="ru-RU"/>
    </w:rPr>
  </w:style>
  <w:style w:type="character" w:customStyle="1" w:styleId="40">
    <w:name w:val="Заголовок 4 Знак"/>
    <w:basedOn w:val="a0"/>
    <w:link w:val="4"/>
    <w:uiPriority w:val="9"/>
    <w:rsid w:val="008977EF"/>
    <w:rPr>
      <w:rFonts w:ascii="Times New Roman" w:eastAsiaTheme="minorEastAsia" w:hAnsi="Times New Roman" w:cs="Times New Roman"/>
      <w:i/>
      <w:iCs/>
      <w:sz w:val="24"/>
      <w:szCs w:val="24"/>
      <w:lang w:eastAsia="ru-RU"/>
    </w:rPr>
  </w:style>
  <w:style w:type="paragraph" w:styleId="a3">
    <w:name w:val="Normal (Web)"/>
    <w:basedOn w:val="a"/>
    <w:uiPriority w:val="99"/>
    <w:unhideWhenUsed/>
    <w:rsid w:val="008977EF"/>
    <w:pPr>
      <w:spacing w:before="100" w:beforeAutospacing="1" w:after="100" w:afterAutospacing="1"/>
    </w:pPr>
    <w:rPr>
      <w:rFonts w:eastAsia="Times New Roman"/>
    </w:rPr>
  </w:style>
  <w:style w:type="paragraph" w:styleId="a4">
    <w:name w:val="List Paragraph"/>
    <w:basedOn w:val="a"/>
    <w:uiPriority w:val="34"/>
    <w:qFormat/>
    <w:rsid w:val="00897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0">
    <w:name w:val="msonormal"/>
    <w:basedOn w:val="a"/>
    <w:uiPriority w:val="99"/>
    <w:semiHidden/>
    <w:rsid w:val="008977EF"/>
    <w:pPr>
      <w:spacing w:before="100" w:beforeAutospacing="1" w:after="100" w:afterAutospacing="1"/>
    </w:pPr>
  </w:style>
  <w:style w:type="paragraph" w:customStyle="1" w:styleId="c11">
    <w:name w:val="c11"/>
    <w:basedOn w:val="a"/>
    <w:uiPriority w:val="99"/>
    <w:semiHidden/>
    <w:rsid w:val="008977EF"/>
    <w:pPr>
      <w:spacing w:before="100" w:beforeAutospacing="1" w:after="100" w:afterAutospacing="1"/>
    </w:pPr>
    <w:rPr>
      <w:rFonts w:eastAsia="Times New Roman"/>
    </w:rPr>
  </w:style>
  <w:style w:type="paragraph" w:customStyle="1" w:styleId="c0">
    <w:name w:val="c0"/>
    <w:basedOn w:val="a"/>
    <w:uiPriority w:val="99"/>
    <w:semiHidden/>
    <w:rsid w:val="008977EF"/>
    <w:pPr>
      <w:spacing w:before="100" w:beforeAutospacing="1" w:after="100" w:afterAutospacing="1"/>
    </w:pPr>
    <w:rPr>
      <w:rFonts w:eastAsia="Times New Roman"/>
    </w:rPr>
  </w:style>
  <w:style w:type="paragraph" w:customStyle="1" w:styleId="11">
    <w:name w:val="Обычный1"/>
    <w:uiPriority w:val="99"/>
    <w:semiHidden/>
    <w:rsid w:val="008977EF"/>
    <w:pPr>
      <w:widowControl w:val="0"/>
      <w:snapToGrid w:val="0"/>
      <w:spacing w:after="0" w:line="420" w:lineRule="auto"/>
      <w:ind w:firstLine="720"/>
      <w:jc w:val="both"/>
    </w:pPr>
    <w:rPr>
      <w:rFonts w:ascii="Times New Roman" w:eastAsia="Times New Roman" w:hAnsi="Times New Roman" w:cs="Times New Roman"/>
      <w:sz w:val="28"/>
      <w:szCs w:val="20"/>
      <w:lang w:eastAsia="ru-RU"/>
    </w:rPr>
  </w:style>
  <w:style w:type="paragraph" w:customStyle="1" w:styleId="c4">
    <w:name w:val="c4"/>
    <w:basedOn w:val="a"/>
    <w:uiPriority w:val="99"/>
    <w:semiHidden/>
    <w:rsid w:val="008977EF"/>
    <w:pPr>
      <w:spacing w:before="100" w:beforeAutospacing="1" w:after="100" w:afterAutospacing="1"/>
    </w:pPr>
    <w:rPr>
      <w:rFonts w:eastAsia="Times New Roman"/>
    </w:rPr>
  </w:style>
  <w:style w:type="character" w:customStyle="1" w:styleId="tab">
    <w:name w:val="tab"/>
    <w:basedOn w:val="a0"/>
    <w:rsid w:val="008977EF"/>
  </w:style>
  <w:style w:type="character" w:customStyle="1" w:styleId="c5">
    <w:name w:val="c5"/>
    <w:basedOn w:val="a0"/>
    <w:rsid w:val="008977EF"/>
  </w:style>
  <w:style w:type="character" w:customStyle="1" w:styleId="c2">
    <w:name w:val="c2"/>
    <w:basedOn w:val="a0"/>
    <w:rsid w:val="008977EF"/>
  </w:style>
  <w:style w:type="character" w:customStyle="1" w:styleId="c6">
    <w:name w:val="c6"/>
    <w:basedOn w:val="a0"/>
    <w:rsid w:val="008977EF"/>
  </w:style>
  <w:style w:type="character" w:customStyle="1" w:styleId="c3">
    <w:name w:val="c3"/>
    <w:basedOn w:val="a0"/>
    <w:rsid w:val="008977EF"/>
  </w:style>
  <w:style w:type="character" w:customStyle="1" w:styleId="apple-converted-space">
    <w:name w:val="apple-converted-space"/>
    <w:basedOn w:val="a0"/>
    <w:rsid w:val="008977EF"/>
  </w:style>
  <w:style w:type="table" w:styleId="a5">
    <w:name w:val="Table Grid"/>
    <w:basedOn w:val="a1"/>
    <w:uiPriority w:val="39"/>
    <w:rsid w:val="00897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897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41300"/>
    <w:rPr>
      <w:rFonts w:ascii="Tahoma" w:hAnsi="Tahoma" w:cs="Tahoma"/>
      <w:sz w:val="16"/>
      <w:szCs w:val="16"/>
    </w:rPr>
  </w:style>
  <w:style w:type="character" w:customStyle="1" w:styleId="a7">
    <w:name w:val="Текст выноски Знак"/>
    <w:basedOn w:val="a0"/>
    <w:link w:val="a6"/>
    <w:uiPriority w:val="99"/>
    <w:semiHidden/>
    <w:rsid w:val="00541300"/>
    <w:rPr>
      <w:rFonts w:ascii="Tahoma" w:eastAsiaTheme="minorEastAsia" w:hAnsi="Tahoma" w:cs="Tahoma"/>
      <w:sz w:val="16"/>
      <w:szCs w:val="16"/>
      <w:lang w:eastAsia="ru-RU"/>
    </w:rPr>
  </w:style>
  <w:style w:type="character" w:customStyle="1" w:styleId="a8">
    <w:name w:val="Основной текст + Полужирный"/>
    <w:basedOn w:val="a0"/>
    <w:rsid w:val="006607B9"/>
    <w:rPr>
      <w:rFonts w:ascii="Times New Roman" w:eastAsia="Times New Roman" w:hAnsi="Times New Roman" w:cs="Times New Roman"/>
      <w:b/>
      <w:bCs/>
      <w:i w:val="0"/>
      <w:iCs w:val="0"/>
      <w:smallCaps w:val="0"/>
      <w:strike w:val="0"/>
      <w:spacing w:val="0"/>
      <w:sz w:val="28"/>
      <w:szCs w:val="28"/>
      <w:shd w:val="clear" w:color="auto" w:fill="FFFFFF"/>
    </w:rPr>
  </w:style>
  <w:style w:type="paragraph" w:styleId="a9">
    <w:name w:val="Title"/>
    <w:basedOn w:val="a"/>
    <w:link w:val="aa"/>
    <w:uiPriority w:val="99"/>
    <w:qFormat/>
    <w:rsid w:val="006925F9"/>
    <w:pPr>
      <w:widowControl w:val="0"/>
      <w:overflowPunct w:val="0"/>
      <w:autoSpaceDE w:val="0"/>
      <w:autoSpaceDN w:val="0"/>
      <w:adjustRightInd w:val="0"/>
      <w:jc w:val="center"/>
      <w:textAlignment w:val="baseline"/>
    </w:pPr>
    <w:rPr>
      <w:rFonts w:eastAsia="Times New Roman"/>
      <w:b/>
      <w:bCs/>
      <w:sz w:val="36"/>
      <w:szCs w:val="36"/>
    </w:rPr>
  </w:style>
  <w:style w:type="character" w:customStyle="1" w:styleId="aa">
    <w:name w:val="Название Знак"/>
    <w:basedOn w:val="a0"/>
    <w:link w:val="a9"/>
    <w:uiPriority w:val="99"/>
    <w:rsid w:val="006925F9"/>
    <w:rPr>
      <w:rFonts w:ascii="Times New Roman" w:eastAsia="Times New Roman" w:hAnsi="Times New Roman" w:cs="Times New Roman"/>
      <w:b/>
      <w:bCs/>
      <w:sz w:val="36"/>
      <w:szCs w:val="36"/>
      <w:lang w:eastAsia="ru-RU"/>
    </w:rPr>
  </w:style>
  <w:style w:type="paragraph" w:styleId="ab">
    <w:name w:val="footer"/>
    <w:basedOn w:val="a"/>
    <w:link w:val="ac"/>
    <w:uiPriority w:val="99"/>
    <w:unhideWhenUsed/>
    <w:rsid w:val="00C272C1"/>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C27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EF"/>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8977EF"/>
    <w:pPr>
      <w:spacing w:after="450"/>
      <w:outlineLvl w:val="0"/>
    </w:pPr>
    <w:rPr>
      <w:kern w:val="36"/>
      <w:sz w:val="48"/>
      <w:szCs w:val="48"/>
    </w:rPr>
  </w:style>
  <w:style w:type="paragraph" w:styleId="4">
    <w:name w:val="heading 4"/>
    <w:basedOn w:val="a"/>
    <w:link w:val="40"/>
    <w:uiPriority w:val="9"/>
    <w:qFormat/>
    <w:rsid w:val="008977EF"/>
    <w:pPr>
      <w:pBdr>
        <w:bottom w:val="single" w:sz="6" w:space="11" w:color="000000"/>
      </w:pBdr>
      <w:spacing w:after="45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7EF"/>
    <w:rPr>
      <w:rFonts w:ascii="Times New Roman" w:eastAsiaTheme="minorEastAsia" w:hAnsi="Times New Roman" w:cs="Times New Roman"/>
      <w:kern w:val="36"/>
      <w:sz w:val="48"/>
      <w:szCs w:val="48"/>
      <w:lang w:eastAsia="ru-RU"/>
    </w:rPr>
  </w:style>
  <w:style w:type="character" w:customStyle="1" w:styleId="40">
    <w:name w:val="Заголовок 4 Знак"/>
    <w:basedOn w:val="a0"/>
    <w:link w:val="4"/>
    <w:uiPriority w:val="9"/>
    <w:rsid w:val="008977EF"/>
    <w:rPr>
      <w:rFonts w:ascii="Times New Roman" w:eastAsiaTheme="minorEastAsia" w:hAnsi="Times New Roman" w:cs="Times New Roman"/>
      <w:i/>
      <w:iCs/>
      <w:sz w:val="24"/>
      <w:szCs w:val="24"/>
      <w:lang w:eastAsia="ru-RU"/>
    </w:rPr>
  </w:style>
  <w:style w:type="paragraph" w:styleId="a3">
    <w:name w:val="Normal (Web)"/>
    <w:basedOn w:val="a"/>
    <w:uiPriority w:val="99"/>
    <w:unhideWhenUsed/>
    <w:rsid w:val="008977EF"/>
    <w:pPr>
      <w:spacing w:before="100" w:beforeAutospacing="1" w:after="100" w:afterAutospacing="1"/>
    </w:pPr>
    <w:rPr>
      <w:rFonts w:eastAsia="Times New Roman"/>
    </w:rPr>
  </w:style>
  <w:style w:type="paragraph" w:styleId="a4">
    <w:name w:val="List Paragraph"/>
    <w:basedOn w:val="a"/>
    <w:uiPriority w:val="34"/>
    <w:qFormat/>
    <w:rsid w:val="00897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0">
    <w:name w:val="msonormal"/>
    <w:basedOn w:val="a"/>
    <w:uiPriority w:val="99"/>
    <w:semiHidden/>
    <w:rsid w:val="008977EF"/>
    <w:pPr>
      <w:spacing w:before="100" w:beforeAutospacing="1" w:after="100" w:afterAutospacing="1"/>
    </w:pPr>
  </w:style>
  <w:style w:type="paragraph" w:customStyle="1" w:styleId="c11">
    <w:name w:val="c11"/>
    <w:basedOn w:val="a"/>
    <w:uiPriority w:val="99"/>
    <w:semiHidden/>
    <w:rsid w:val="008977EF"/>
    <w:pPr>
      <w:spacing w:before="100" w:beforeAutospacing="1" w:after="100" w:afterAutospacing="1"/>
    </w:pPr>
    <w:rPr>
      <w:rFonts w:eastAsia="Times New Roman"/>
    </w:rPr>
  </w:style>
  <w:style w:type="paragraph" w:customStyle="1" w:styleId="c0">
    <w:name w:val="c0"/>
    <w:basedOn w:val="a"/>
    <w:uiPriority w:val="99"/>
    <w:semiHidden/>
    <w:rsid w:val="008977EF"/>
    <w:pPr>
      <w:spacing w:before="100" w:beforeAutospacing="1" w:after="100" w:afterAutospacing="1"/>
    </w:pPr>
    <w:rPr>
      <w:rFonts w:eastAsia="Times New Roman"/>
    </w:rPr>
  </w:style>
  <w:style w:type="paragraph" w:customStyle="1" w:styleId="11">
    <w:name w:val="Обычный1"/>
    <w:uiPriority w:val="99"/>
    <w:semiHidden/>
    <w:rsid w:val="008977EF"/>
    <w:pPr>
      <w:widowControl w:val="0"/>
      <w:snapToGrid w:val="0"/>
      <w:spacing w:after="0" w:line="420" w:lineRule="auto"/>
      <w:ind w:firstLine="720"/>
      <w:jc w:val="both"/>
    </w:pPr>
    <w:rPr>
      <w:rFonts w:ascii="Times New Roman" w:eastAsia="Times New Roman" w:hAnsi="Times New Roman" w:cs="Times New Roman"/>
      <w:sz w:val="28"/>
      <w:szCs w:val="20"/>
      <w:lang w:eastAsia="ru-RU"/>
    </w:rPr>
  </w:style>
  <w:style w:type="paragraph" w:customStyle="1" w:styleId="c4">
    <w:name w:val="c4"/>
    <w:basedOn w:val="a"/>
    <w:uiPriority w:val="99"/>
    <w:semiHidden/>
    <w:rsid w:val="008977EF"/>
    <w:pPr>
      <w:spacing w:before="100" w:beforeAutospacing="1" w:after="100" w:afterAutospacing="1"/>
    </w:pPr>
    <w:rPr>
      <w:rFonts w:eastAsia="Times New Roman"/>
    </w:rPr>
  </w:style>
  <w:style w:type="character" w:customStyle="1" w:styleId="tab">
    <w:name w:val="tab"/>
    <w:basedOn w:val="a0"/>
    <w:rsid w:val="008977EF"/>
  </w:style>
  <w:style w:type="character" w:customStyle="1" w:styleId="c5">
    <w:name w:val="c5"/>
    <w:basedOn w:val="a0"/>
    <w:rsid w:val="008977EF"/>
  </w:style>
  <w:style w:type="character" w:customStyle="1" w:styleId="c2">
    <w:name w:val="c2"/>
    <w:basedOn w:val="a0"/>
    <w:rsid w:val="008977EF"/>
  </w:style>
  <w:style w:type="character" w:customStyle="1" w:styleId="c6">
    <w:name w:val="c6"/>
    <w:basedOn w:val="a0"/>
    <w:rsid w:val="008977EF"/>
  </w:style>
  <w:style w:type="character" w:customStyle="1" w:styleId="c3">
    <w:name w:val="c3"/>
    <w:basedOn w:val="a0"/>
    <w:rsid w:val="008977EF"/>
  </w:style>
  <w:style w:type="character" w:customStyle="1" w:styleId="apple-converted-space">
    <w:name w:val="apple-converted-space"/>
    <w:basedOn w:val="a0"/>
    <w:rsid w:val="008977EF"/>
  </w:style>
  <w:style w:type="table" w:styleId="a5">
    <w:name w:val="Table Grid"/>
    <w:basedOn w:val="a1"/>
    <w:uiPriority w:val="39"/>
    <w:rsid w:val="00897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897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41300"/>
    <w:rPr>
      <w:rFonts w:ascii="Tahoma" w:hAnsi="Tahoma" w:cs="Tahoma"/>
      <w:sz w:val="16"/>
      <w:szCs w:val="16"/>
    </w:rPr>
  </w:style>
  <w:style w:type="character" w:customStyle="1" w:styleId="a7">
    <w:name w:val="Текст выноски Знак"/>
    <w:basedOn w:val="a0"/>
    <w:link w:val="a6"/>
    <w:uiPriority w:val="99"/>
    <w:semiHidden/>
    <w:rsid w:val="00541300"/>
    <w:rPr>
      <w:rFonts w:ascii="Tahoma" w:eastAsiaTheme="minorEastAsia" w:hAnsi="Tahoma" w:cs="Tahoma"/>
      <w:sz w:val="16"/>
      <w:szCs w:val="16"/>
      <w:lang w:eastAsia="ru-RU"/>
    </w:rPr>
  </w:style>
  <w:style w:type="character" w:customStyle="1" w:styleId="a8">
    <w:name w:val="Основной текст + Полужирный"/>
    <w:basedOn w:val="a0"/>
    <w:rsid w:val="006607B9"/>
    <w:rPr>
      <w:rFonts w:ascii="Times New Roman" w:eastAsia="Times New Roman" w:hAnsi="Times New Roman" w:cs="Times New Roman"/>
      <w:b/>
      <w:bCs/>
      <w:i w:val="0"/>
      <w:iCs w:val="0"/>
      <w:smallCaps w:val="0"/>
      <w:strike w:val="0"/>
      <w:spacing w:val="0"/>
      <w:sz w:val="28"/>
      <w:szCs w:val="28"/>
      <w:shd w:val="clear" w:color="auto" w:fill="FFFFFF"/>
    </w:rPr>
  </w:style>
  <w:style w:type="paragraph" w:styleId="a9">
    <w:name w:val="Title"/>
    <w:basedOn w:val="a"/>
    <w:link w:val="aa"/>
    <w:uiPriority w:val="99"/>
    <w:qFormat/>
    <w:rsid w:val="006925F9"/>
    <w:pPr>
      <w:widowControl w:val="0"/>
      <w:overflowPunct w:val="0"/>
      <w:autoSpaceDE w:val="0"/>
      <w:autoSpaceDN w:val="0"/>
      <w:adjustRightInd w:val="0"/>
      <w:jc w:val="center"/>
      <w:textAlignment w:val="baseline"/>
    </w:pPr>
    <w:rPr>
      <w:rFonts w:eastAsia="Times New Roman"/>
      <w:b/>
      <w:bCs/>
      <w:sz w:val="36"/>
      <w:szCs w:val="36"/>
    </w:rPr>
  </w:style>
  <w:style w:type="character" w:customStyle="1" w:styleId="aa">
    <w:name w:val="Название Знак"/>
    <w:basedOn w:val="a0"/>
    <w:link w:val="a9"/>
    <w:uiPriority w:val="99"/>
    <w:rsid w:val="006925F9"/>
    <w:rPr>
      <w:rFonts w:ascii="Times New Roman" w:eastAsia="Times New Roman" w:hAnsi="Times New Roman" w:cs="Times New Roman"/>
      <w:b/>
      <w:bCs/>
      <w:sz w:val="36"/>
      <w:szCs w:val="36"/>
      <w:lang w:eastAsia="ru-RU"/>
    </w:rPr>
  </w:style>
  <w:style w:type="paragraph" w:styleId="ab">
    <w:name w:val="footer"/>
    <w:basedOn w:val="a"/>
    <w:link w:val="ac"/>
    <w:uiPriority w:val="99"/>
    <w:unhideWhenUsed/>
    <w:rsid w:val="00C272C1"/>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C2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8EA-4D6C-B7A6-AA46D6F2363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8EA-4D6C-B7A6-AA46D6F23637}"/>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8EA-4D6C-B7A6-AA46D6F23637}"/>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8EA-4D6C-B7A6-AA46D6F2363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42</c:v>
                </c:pt>
                <c:pt idx="1">
                  <c:v>32</c:v>
                </c:pt>
                <c:pt idx="2">
                  <c:v>10</c:v>
                </c:pt>
              </c:numCache>
            </c:numRef>
          </c:val>
          <c:extLst xmlns:c16r2="http://schemas.microsoft.com/office/drawing/2015/06/chart">
            <c:ext xmlns:c16="http://schemas.microsoft.com/office/drawing/2014/chart" uri="{C3380CC4-5D6E-409C-BE32-E72D297353CC}">
              <c16:uniqueId val="{00000008-F8EA-4D6C-B7A6-AA46D6F23637}"/>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05B-487D-959C-D9FA8D679C6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05B-487D-959C-D9FA8D679C6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05B-487D-959C-D9FA8D679C6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05B-487D-959C-D9FA8D679C6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Лист1!$A$2:$A$5</c:f>
              <c:strCache>
                <c:ptCount val="3"/>
                <c:pt idx="0">
                  <c:v>Высокий </c:v>
                </c:pt>
                <c:pt idx="1">
                  <c:v>Средний</c:v>
                </c:pt>
                <c:pt idx="2">
                  <c:v>Низкий</c:v>
                </c:pt>
              </c:strCache>
            </c:strRef>
          </c:cat>
          <c:val>
            <c:numRef>
              <c:f>Лист1!$B$2:$B$5</c:f>
              <c:numCache>
                <c:formatCode>General</c:formatCode>
                <c:ptCount val="4"/>
                <c:pt idx="0">
                  <c:v>69</c:v>
                </c:pt>
                <c:pt idx="1">
                  <c:v>20</c:v>
                </c:pt>
                <c:pt idx="2">
                  <c:v>7</c:v>
                </c:pt>
              </c:numCache>
            </c:numRef>
          </c:val>
          <c:extLst xmlns:c16r2="http://schemas.microsoft.com/office/drawing/2015/06/chart">
            <c:ext xmlns:c16="http://schemas.microsoft.com/office/drawing/2014/chart" uri="{C3380CC4-5D6E-409C-BE32-E72D297353CC}">
              <c16:uniqueId val="{00000008-F05B-487D-959C-D9FA8D679C6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c:v>
                </c:pt>
              </c:strCache>
            </c:strRef>
          </c:tx>
          <c:spPr>
            <a:solidFill>
              <a:schemeClr val="accent1"/>
            </a:solidFill>
            <a:ln>
              <a:noFill/>
            </a:ln>
            <a:effectLst/>
          </c:spPr>
          <c:invertIfNegative val="0"/>
          <c:cat>
            <c:strRef>
              <c:f>Лист1!$A$2:$A$5</c:f>
              <c:strCache>
                <c:ptCount val="3"/>
                <c:pt idx="0">
                  <c:v>Высокий</c:v>
                </c:pt>
                <c:pt idx="1">
                  <c:v>Средний</c:v>
                </c:pt>
                <c:pt idx="2">
                  <c:v>Низкий</c:v>
                </c:pt>
              </c:strCache>
            </c:strRef>
          </c:cat>
          <c:val>
            <c:numRef>
              <c:f>Лист1!$B$2:$B$5</c:f>
              <c:numCache>
                <c:formatCode>General</c:formatCode>
                <c:ptCount val="4"/>
                <c:pt idx="0">
                  <c:v>50</c:v>
                </c:pt>
                <c:pt idx="1">
                  <c:v>21</c:v>
                </c:pt>
                <c:pt idx="2">
                  <c:v>7</c:v>
                </c:pt>
              </c:numCache>
            </c:numRef>
          </c:val>
          <c:extLst xmlns:c16r2="http://schemas.microsoft.com/office/drawing/2015/06/chart">
            <c:ext xmlns:c16="http://schemas.microsoft.com/office/drawing/2014/chart" uri="{C3380CC4-5D6E-409C-BE32-E72D297353CC}">
              <c16:uniqueId val="{00000000-02AF-4913-9B43-AF0950CF62F6}"/>
            </c:ext>
          </c:extLst>
        </c:ser>
        <c:ser>
          <c:idx val="1"/>
          <c:order val="1"/>
          <c:tx>
            <c:strRef>
              <c:f>Лист1!$C$1</c:f>
              <c:strCache>
                <c:ptCount val="1"/>
                <c:pt idx="0">
                  <c:v>ПОСЛЕ</c:v>
                </c:pt>
              </c:strCache>
            </c:strRef>
          </c:tx>
          <c:spPr>
            <a:solidFill>
              <a:schemeClr val="accent2"/>
            </a:solidFill>
            <a:ln>
              <a:noFill/>
            </a:ln>
            <a:effectLst/>
          </c:spPr>
          <c:invertIfNegative val="0"/>
          <c:cat>
            <c:strRef>
              <c:f>Лист1!$A$2:$A$5</c:f>
              <c:strCache>
                <c:ptCount val="3"/>
                <c:pt idx="0">
                  <c:v>Высокий</c:v>
                </c:pt>
                <c:pt idx="1">
                  <c:v>Средний</c:v>
                </c:pt>
                <c:pt idx="2">
                  <c:v>Низкий</c:v>
                </c:pt>
              </c:strCache>
            </c:strRef>
          </c:cat>
          <c:val>
            <c:numRef>
              <c:f>Лист1!$C$2:$C$5</c:f>
              <c:numCache>
                <c:formatCode>General</c:formatCode>
                <c:ptCount val="4"/>
                <c:pt idx="0">
                  <c:v>72</c:v>
                </c:pt>
                <c:pt idx="1">
                  <c:v>38</c:v>
                </c:pt>
                <c:pt idx="2">
                  <c:v>12</c:v>
                </c:pt>
              </c:numCache>
            </c:numRef>
          </c:val>
          <c:extLst xmlns:c16r2="http://schemas.microsoft.com/office/drawing/2015/06/chart">
            <c:ext xmlns:c16="http://schemas.microsoft.com/office/drawing/2014/chart" uri="{C3380CC4-5D6E-409C-BE32-E72D297353CC}">
              <c16:uniqueId val="{00000001-02AF-4913-9B43-AF0950CF62F6}"/>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02AF-4913-9B43-AF0950CF62F6}"/>
            </c:ext>
          </c:extLst>
        </c:ser>
        <c:dLbls>
          <c:showLegendKey val="0"/>
          <c:showVal val="0"/>
          <c:showCatName val="0"/>
          <c:showSerName val="0"/>
          <c:showPercent val="0"/>
          <c:showBubbleSize val="0"/>
        </c:dLbls>
        <c:gapWidth val="219"/>
        <c:overlap val="-27"/>
        <c:axId val="97186176"/>
        <c:axId val="97187712"/>
      </c:barChart>
      <c:catAx>
        <c:axId val="9718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187712"/>
        <c:crosses val="autoZero"/>
        <c:auto val="1"/>
        <c:lblAlgn val="ctr"/>
        <c:lblOffset val="100"/>
        <c:noMultiLvlLbl val="0"/>
      </c:catAx>
      <c:valAx>
        <c:axId val="9718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18617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20</Pages>
  <Words>6490</Words>
  <Characters>36993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Bobylev</dc:creator>
  <cp:lastModifiedBy>home-pc</cp:lastModifiedBy>
  <cp:revision>23</cp:revision>
  <cp:lastPrinted>2023-03-09T11:59:00Z</cp:lastPrinted>
  <dcterms:created xsi:type="dcterms:W3CDTF">2021-06-10T12:51:00Z</dcterms:created>
  <dcterms:modified xsi:type="dcterms:W3CDTF">2023-03-15T09:45:00Z</dcterms:modified>
</cp:coreProperties>
</file>