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63" w:rsidRDefault="004B6E63" w:rsidP="004B6E63">
      <w:pPr>
        <w:rPr>
          <w:rFonts w:eastAsia="Times New Roman"/>
        </w:rPr>
      </w:pPr>
      <w:r w:rsidRPr="004B6E63">
        <w:rPr>
          <w:rFonts w:eastAsia="Times New Roman"/>
        </w:rPr>
        <w:t xml:space="preserve">Вход </w:t>
      </w:r>
      <w:r>
        <w:rPr>
          <w:rFonts w:eastAsia="Times New Roman"/>
        </w:rPr>
        <w:t xml:space="preserve"> детей под  музыку с шарами.</w:t>
      </w:r>
      <w:r w:rsidR="00E67676">
        <w:rPr>
          <w:rFonts w:eastAsia="Times New Roman"/>
        </w:rPr>
        <w:t>(танцуют)</w:t>
      </w:r>
    </w:p>
    <w:p w:rsidR="001F7152" w:rsidRDefault="001F7152" w:rsidP="001F7152">
      <w:pPr>
        <w:pStyle w:val="a8"/>
        <w:rPr>
          <w:rStyle w:val="c4"/>
          <w:color w:val="111111"/>
          <w:sz w:val="28"/>
          <w:szCs w:val="28"/>
        </w:rPr>
      </w:pPr>
      <w:r>
        <w:rPr>
          <w:rFonts w:eastAsia="Times New Roman"/>
        </w:rPr>
        <w:t>Ребенок-</w:t>
      </w:r>
      <w:r w:rsidR="004B6E63">
        <w:rPr>
          <w:rFonts w:eastAsia="Times New Roman"/>
        </w:rPr>
        <w:t xml:space="preserve"> </w:t>
      </w:r>
      <w:r w:rsidR="00606A0C">
        <w:rPr>
          <w:rStyle w:val="c4"/>
          <w:color w:val="111111"/>
          <w:sz w:val="28"/>
          <w:szCs w:val="28"/>
        </w:rPr>
        <w:t>День нашей армии сегодня!</w:t>
      </w:r>
    </w:p>
    <w:p w:rsidR="00606A0C" w:rsidRPr="001F7152" w:rsidRDefault="001F7152" w:rsidP="001F7152">
      <w:pPr>
        <w:pStyle w:val="a8"/>
        <w:rPr>
          <w:rFonts w:eastAsia="Times New Roman"/>
        </w:rPr>
      </w:pPr>
      <w:r>
        <w:rPr>
          <w:rStyle w:val="c4"/>
          <w:color w:val="111111"/>
          <w:sz w:val="28"/>
          <w:szCs w:val="28"/>
        </w:rPr>
        <w:t xml:space="preserve">              </w:t>
      </w:r>
      <w:r w:rsidR="00606A0C">
        <w:rPr>
          <w:rStyle w:val="c4"/>
          <w:color w:val="111111"/>
          <w:sz w:val="28"/>
          <w:szCs w:val="28"/>
        </w:rPr>
        <w:t>Сильнее ее на свете нет.</w:t>
      </w:r>
    </w:p>
    <w:p w:rsidR="00606A0C" w:rsidRDefault="001F7152" w:rsidP="001F7152">
      <w:pPr>
        <w:pStyle w:val="a8"/>
        <w:rPr>
          <w:rFonts w:ascii="Calibri" w:hAnsi="Calibri"/>
          <w:color w:val="000000"/>
        </w:rPr>
      </w:pPr>
      <w:r>
        <w:rPr>
          <w:rStyle w:val="c4"/>
          <w:color w:val="111111"/>
          <w:sz w:val="28"/>
          <w:szCs w:val="28"/>
        </w:rPr>
        <w:t xml:space="preserve">              </w:t>
      </w:r>
      <w:r w:rsidR="00606A0C">
        <w:rPr>
          <w:rStyle w:val="c4"/>
          <w:color w:val="111111"/>
          <w:sz w:val="28"/>
          <w:szCs w:val="28"/>
        </w:rPr>
        <w:t>Привет защитникам народа!</w:t>
      </w:r>
    </w:p>
    <w:p w:rsidR="00606A0C" w:rsidRDefault="001F7152" w:rsidP="001F7152">
      <w:pPr>
        <w:pStyle w:val="a8"/>
        <w:rPr>
          <w:rFonts w:ascii="Calibri" w:hAnsi="Calibri"/>
          <w:color w:val="000000"/>
        </w:rPr>
      </w:pPr>
      <w:r>
        <w:rPr>
          <w:rStyle w:val="c4"/>
          <w:color w:val="111111"/>
          <w:sz w:val="28"/>
          <w:szCs w:val="28"/>
        </w:rPr>
        <w:t xml:space="preserve">               </w:t>
      </w:r>
      <w:r w:rsidR="00606A0C">
        <w:rPr>
          <w:rStyle w:val="c4"/>
          <w:color w:val="111111"/>
          <w:sz w:val="28"/>
          <w:szCs w:val="28"/>
        </w:rPr>
        <w:t>Российской армии –</w:t>
      </w:r>
    </w:p>
    <w:p w:rsidR="00606A0C" w:rsidRPr="00F95EBC" w:rsidRDefault="00F95EBC" w:rsidP="00F95EBC">
      <w:pPr>
        <w:pStyle w:val="c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rStyle w:val="c4"/>
          <w:b/>
          <w:color w:val="111111"/>
          <w:sz w:val="28"/>
          <w:szCs w:val="28"/>
        </w:rPr>
        <w:t xml:space="preserve">        </w:t>
      </w:r>
      <w:r w:rsidR="001F7152" w:rsidRPr="001F7152">
        <w:rPr>
          <w:rStyle w:val="c4"/>
          <w:b/>
          <w:color w:val="111111"/>
          <w:sz w:val="28"/>
          <w:szCs w:val="28"/>
        </w:rPr>
        <w:t>ВСЕ</w:t>
      </w:r>
      <w:r w:rsidR="00606A0C" w:rsidRPr="001F7152">
        <w:rPr>
          <w:rStyle w:val="c4"/>
          <w:b/>
          <w:color w:val="111111"/>
          <w:sz w:val="28"/>
          <w:szCs w:val="28"/>
        </w:rPr>
        <w:t>:</w:t>
      </w:r>
      <w:r w:rsidR="00606A0C">
        <w:rPr>
          <w:rStyle w:val="c4"/>
          <w:color w:val="111111"/>
          <w:sz w:val="28"/>
          <w:szCs w:val="28"/>
        </w:rPr>
        <w:t xml:space="preserve"> Привет!</w:t>
      </w:r>
    </w:p>
    <w:p w:rsidR="001F7152" w:rsidRPr="00A12D4A" w:rsidRDefault="00F95EBC" w:rsidP="001F7152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 xml:space="preserve"> </w:t>
      </w:r>
      <w:r w:rsidR="001F7152">
        <w:rPr>
          <w:rStyle w:val="c7"/>
          <w:b/>
          <w:bCs/>
          <w:color w:val="111111"/>
          <w:sz w:val="28"/>
          <w:szCs w:val="28"/>
        </w:rPr>
        <w:t>Ребенок 2.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Сегодня праздник у страны    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Флаги развиваются!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Нашей Родины сыны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Нынче прославляются!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Ребенок 3.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 На защиту Родины,     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Всей нашей России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Мы встаем всем миром,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Потому что нет нигде</w:t>
      </w:r>
    </w:p>
    <w:p w:rsidR="001F7152" w:rsidRDefault="001F7152" w:rsidP="001F715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Родины красивей!</w:t>
      </w:r>
    </w:p>
    <w:p w:rsidR="00606A0C" w:rsidRDefault="00606A0C" w:rsidP="001F715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81818"/>
          <w:sz w:val="28"/>
          <w:szCs w:val="28"/>
        </w:rPr>
        <w:t> </w:t>
      </w:r>
      <w:r>
        <w:rPr>
          <w:rStyle w:val="c7"/>
          <w:b/>
          <w:bCs/>
          <w:color w:val="111111"/>
          <w:sz w:val="28"/>
          <w:szCs w:val="28"/>
        </w:rPr>
        <w:t>Ребёнок 4.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Пусть сияет ярко солнце,     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 пусть пушки не гремят,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Мир людей, страну родную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Защитит всегда солдат!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Ребенок 5.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Наши дедушки и папы     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Тоже славные солдаты.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Подрастем и мы с тобой,</w:t>
      </w:r>
    </w:p>
    <w:p w:rsidR="00606A0C" w:rsidRDefault="00606A0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Будем в армии родной.</w:t>
      </w:r>
    </w:p>
    <w:p w:rsidR="00F95EBC" w:rsidRDefault="00F95EBC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b/>
          <w:color w:val="111111"/>
          <w:sz w:val="28"/>
          <w:szCs w:val="28"/>
        </w:rPr>
      </w:pPr>
      <w:r>
        <w:rPr>
          <w:rStyle w:val="c4"/>
          <w:b/>
          <w:color w:val="111111"/>
          <w:sz w:val="28"/>
          <w:szCs w:val="28"/>
        </w:rPr>
        <w:t xml:space="preserve"> </w:t>
      </w:r>
    </w:p>
    <w:p w:rsidR="001F7152" w:rsidRPr="001F7152" w:rsidRDefault="001F7152" w:rsidP="00606A0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  <w:r w:rsidRPr="001F7152">
        <w:rPr>
          <w:rStyle w:val="c4"/>
          <w:b/>
          <w:color w:val="111111"/>
          <w:sz w:val="28"/>
          <w:szCs w:val="28"/>
        </w:rPr>
        <w:t>ПЕСНЯ</w:t>
      </w:r>
    </w:p>
    <w:p w:rsidR="0075576F" w:rsidRDefault="0075576F" w:rsidP="0075576F">
      <w:pPr>
        <w:pStyle w:val="c3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</w:p>
    <w:p w:rsidR="0075576F" w:rsidRDefault="00E8619B" w:rsidP="0075576F">
      <w:pPr>
        <w:pStyle w:val="c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i/>
          <w:iCs/>
          <w:color w:val="333333"/>
          <w:sz w:val="19"/>
          <w:szCs w:val="19"/>
        </w:rPr>
      </w:pPr>
      <w:r>
        <w:rPr>
          <w:rStyle w:val="c14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 </w:t>
      </w:r>
      <w:r w:rsidRPr="0075576F">
        <w:t>В Российской армии существует много войск. Сейчас мы их вспомним, заодно и проверим смекалку наших мальчиков и пап. Слушайте загадки, продолжи предложение</w:t>
      </w:r>
      <w:r w:rsidRPr="0075576F">
        <w:br/>
      </w:r>
    </w:p>
    <w:p w:rsidR="00E8619B" w:rsidRPr="0075576F" w:rsidRDefault="00E8619B" w:rsidP="007557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color w:val="333333"/>
          <w:sz w:val="19"/>
          <w:szCs w:val="19"/>
        </w:rPr>
        <w:t>Загадки: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«Танком управляет...»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«Из пушки стреляет...»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«За штурвалом самолета сидит...»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«Из пулемета строчит...»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«В разведку ходит...»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«Границу охраняет...»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«На подводной лодке несет службу...»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«С парашютом прыгает...»</w:t>
      </w:r>
    </w:p>
    <w:p w:rsidR="00E8619B" w:rsidRDefault="00E8619B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«На кораблях служат...»</w:t>
      </w:r>
    </w:p>
    <w:p w:rsidR="008E0502" w:rsidRDefault="008E0502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Воспитатель- Молодцы ребята, а сейчас мы поиграем</w:t>
      </w:r>
    </w:p>
    <w:p w:rsidR="008E0502" w:rsidRPr="008E0502" w:rsidRDefault="008E0502" w:rsidP="00E8619B">
      <w:pPr>
        <w:pStyle w:val="a5"/>
        <w:shd w:val="clear" w:color="auto" w:fill="FFFFFF"/>
        <w:spacing w:before="0" w:beforeAutospacing="0" w:after="136" w:afterAutospacing="0"/>
        <w:rPr>
          <w:rFonts w:ascii="Helvetica" w:hAnsi="Helvetica" w:cs="Helvetica"/>
          <w:b/>
          <w:color w:val="333333"/>
          <w:sz w:val="19"/>
          <w:szCs w:val="19"/>
        </w:rPr>
      </w:pPr>
    </w:p>
    <w:p w:rsidR="00F95EBC" w:rsidRPr="00606A0C" w:rsidRDefault="00F95EBC" w:rsidP="00F95E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Игра “Кто первый?” </w:t>
      </w:r>
      <w:r w:rsidRPr="00606A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606A0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игры.</w:t>
      </w:r>
      <w:r w:rsidR="00FD08D8">
        <w:rPr>
          <w:rFonts w:ascii="Times New Roman" w:eastAsia="Times New Roman" w:hAnsi="Times New Roman" w:cs="Times New Roman"/>
          <w:color w:val="000000"/>
          <w:sz w:val="28"/>
        </w:rPr>
        <w:t> На полу лежат несколько звездочек</w:t>
      </w:r>
      <w:r w:rsidRPr="00606A0C">
        <w:rPr>
          <w:rFonts w:ascii="Times New Roman" w:eastAsia="Times New Roman" w:hAnsi="Times New Roman" w:cs="Times New Roman"/>
          <w:color w:val="000000"/>
          <w:sz w:val="28"/>
        </w:rPr>
        <w:t>, на один</w:t>
      </w:r>
      <w:r w:rsidR="00FD08D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06A0C">
        <w:rPr>
          <w:rFonts w:ascii="Times New Roman" w:eastAsia="Times New Roman" w:hAnsi="Times New Roman" w:cs="Times New Roman"/>
          <w:color w:val="000000"/>
          <w:sz w:val="28"/>
        </w:rPr>
        <w:t>меньше, чем детей. Под музыку “Неуловимые мстители” дети бегут по кругу, изображая наездников, руки вытянуты вперёд, как будто держат поводья. При остановке музы</w:t>
      </w:r>
      <w:r w:rsidR="00FD08D8">
        <w:rPr>
          <w:rFonts w:ascii="Times New Roman" w:eastAsia="Times New Roman" w:hAnsi="Times New Roman" w:cs="Times New Roman"/>
          <w:color w:val="000000"/>
          <w:sz w:val="28"/>
        </w:rPr>
        <w:t>ки стараются быстро взять звездочку. Кому не досталась , тот выбывает. Одна звездочка</w:t>
      </w:r>
      <w:r w:rsidRPr="00606A0C">
        <w:rPr>
          <w:rFonts w:ascii="Times New Roman" w:eastAsia="Times New Roman" w:hAnsi="Times New Roman" w:cs="Times New Roman"/>
          <w:color w:val="000000"/>
          <w:sz w:val="28"/>
        </w:rPr>
        <w:t xml:space="preserve"> убирается и т. д. Тот, кто победит</w:t>
      </w:r>
      <w:r w:rsidR="00FD08D8">
        <w:rPr>
          <w:rFonts w:ascii="Times New Roman" w:eastAsia="Times New Roman" w:hAnsi="Times New Roman" w:cs="Times New Roman"/>
          <w:color w:val="000000"/>
          <w:sz w:val="28"/>
        </w:rPr>
        <w:t xml:space="preserve"> (ему вручают флажок за победу)</w:t>
      </w:r>
      <w:r w:rsidRPr="00606A0C">
        <w:rPr>
          <w:rFonts w:ascii="Times New Roman" w:eastAsia="Times New Roman" w:hAnsi="Times New Roman" w:cs="Times New Roman"/>
          <w:color w:val="000000"/>
          <w:sz w:val="28"/>
        </w:rPr>
        <w:t>, обходит круг почёта с поднятым флажком.</w:t>
      </w:r>
    </w:p>
    <w:p w:rsidR="00F95EBC" w:rsidRDefault="00F95EBC" w:rsidP="00606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06A0C" w:rsidRPr="00606A0C" w:rsidRDefault="00606A0C" w:rsidP="00606A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Продолжи пословицы:</w:t>
      </w:r>
    </w:p>
    <w:p w:rsidR="00606A0C" w:rsidRPr="00606A0C" w:rsidRDefault="00606A0C" w:rsidP="00606A0C">
      <w:pPr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</w:rPr>
      </w:pPr>
      <w:r w:rsidRPr="00606A0C">
        <w:rPr>
          <w:rFonts w:ascii="Times New Roman" w:eastAsia="Times New Roman" w:hAnsi="Times New Roman" w:cs="Times New Roman"/>
          <w:color w:val="000000"/>
          <w:sz w:val="28"/>
        </w:rPr>
        <w:t>Мир строит – а война … (разрушает)</w:t>
      </w:r>
    </w:p>
    <w:p w:rsidR="00606A0C" w:rsidRPr="00606A0C" w:rsidRDefault="00606A0C" w:rsidP="00606A0C">
      <w:pPr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</w:rPr>
      </w:pPr>
      <w:r w:rsidRPr="00606A0C">
        <w:rPr>
          <w:rFonts w:ascii="Times New Roman" w:eastAsia="Times New Roman" w:hAnsi="Times New Roman" w:cs="Times New Roman"/>
          <w:color w:val="000000"/>
          <w:sz w:val="28"/>
        </w:rPr>
        <w:t>Трудно в ученье… (легко в бою)</w:t>
      </w:r>
    </w:p>
    <w:p w:rsidR="00606A0C" w:rsidRPr="00606A0C" w:rsidRDefault="00606A0C" w:rsidP="00606A0C">
      <w:pPr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</w:rPr>
      </w:pPr>
      <w:r w:rsidRPr="00606A0C">
        <w:rPr>
          <w:rFonts w:ascii="Times New Roman" w:eastAsia="Times New Roman" w:hAnsi="Times New Roman" w:cs="Times New Roman"/>
          <w:color w:val="000000"/>
          <w:sz w:val="28"/>
        </w:rPr>
        <w:t>Один в поле… (не воин)</w:t>
      </w:r>
    </w:p>
    <w:p w:rsidR="00606A0C" w:rsidRPr="00606A0C" w:rsidRDefault="00606A0C" w:rsidP="00606A0C">
      <w:pPr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</w:rPr>
      </w:pPr>
      <w:r w:rsidRPr="00606A0C">
        <w:rPr>
          <w:rFonts w:ascii="Times New Roman" w:eastAsia="Times New Roman" w:hAnsi="Times New Roman" w:cs="Times New Roman"/>
          <w:color w:val="000000"/>
          <w:sz w:val="28"/>
        </w:rPr>
        <w:t>Один за всех… (и все за одного)</w:t>
      </w:r>
    </w:p>
    <w:p w:rsidR="00606A0C" w:rsidRPr="00606A0C" w:rsidRDefault="00606A0C" w:rsidP="00606A0C">
      <w:pPr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</w:rPr>
      </w:pPr>
      <w:r w:rsidRPr="00606A0C">
        <w:rPr>
          <w:rFonts w:ascii="Times New Roman" w:eastAsia="Times New Roman" w:hAnsi="Times New Roman" w:cs="Times New Roman"/>
          <w:color w:val="000000"/>
          <w:sz w:val="28"/>
        </w:rPr>
        <w:t>Щи да каша… (пища наша)</w:t>
      </w:r>
    </w:p>
    <w:p w:rsidR="00606A0C" w:rsidRPr="00606A0C" w:rsidRDefault="00606A0C" w:rsidP="00606A0C">
      <w:pPr>
        <w:numPr>
          <w:ilvl w:val="0"/>
          <w:numId w:val="2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</w:rPr>
      </w:pPr>
      <w:r w:rsidRPr="00606A0C">
        <w:rPr>
          <w:rFonts w:ascii="Times New Roman" w:eastAsia="Times New Roman" w:hAnsi="Times New Roman" w:cs="Times New Roman"/>
          <w:color w:val="000000"/>
          <w:sz w:val="28"/>
        </w:rPr>
        <w:t>Храбрый побеждает… (трус погибает)</w:t>
      </w:r>
    </w:p>
    <w:p w:rsidR="0075576F" w:rsidRDefault="0075576F" w:rsidP="00606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8E0502" w:rsidRPr="0075576F" w:rsidRDefault="0075576F" w:rsidP="00606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5576F">
        <w:rPr>
          <w:rFonts w:ascii="Times New Roman" w:eastAsia="Times New Roman" w:hAnsi="Times New Roman" w:cs="Times New Roman"/>
          <w:bCs/>
          <w:color w:val="000000"/>
          <w:sz w:val="28"/>
        </w:rPr>
        <w:t>Дети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(1 или 2)-----В это время раздать флажки.</w:t>
      </w:r>
    </w:p>
    <w:p w:rsidR="0075576F" w:rsidRDefault="0075576F" w:rsidP="0075576F">
      <w:pPr>
        <w:pStyle w:val="a8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</w:p>
    <w:p w:rsidR="0075576F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Российский воин бережёт</w:t>
      </w:r>
    </w:p>
    <w:p w:rsidR="0075576F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 Родной страны покой и славу!</w:t>
      </w:r>
    </w:p>
    <w:p w:rsidR="0075576F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 Он на посту – и наш народ </w:t>
      </w:r>
    </w:p>
    <w:p w:rsidR="0075576F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Гордится Армией по праву. </w:t>
      </w:r>
    </w:p>
    <w:p w:rsidR="0075576F" w:rsidRDefault="0075576F" w:rsidP="0075576F">
      <w:pPr>
        <w:pStyle w:val="a8"/>
        <w:rPr>
          <w:shd w:val="clear" w:color="auto" w:fill="FFFFFF"/>
        </w:rPr>
      </w:pPr>
    </w:p>
    <w:p w:rsidR="0075576F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Спокойно дети пусть растут</w:t>
      </w:r>
    </w:p>
    <w:p w:rsidR="0075576F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 В Российской солнечной Отчизне </w:t>
      </w:r>
    </w:p>
    <w:p w:rsidR="0075576F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Он охраняет мирный труд, </w:t>
      </w:r>
    </w:p>
    <w:p w:rsidR="008E0502" w:rsidRDefault="008E0502" w:rsidP="0075576F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Прекрасный труд во имя жизни.</w:t>
      </w:r>
    </w:p>
    <w:p w:rsidR="0075576F" w:rsidRDefault="0075576F" w:rsidP="0075576F">
      <w:pPr>
        <w:pStyle w:val="a8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 xml:space="preserve"> </w:t>
      </w:r>
    </w:p>
    <w:p w:rsidR="0075576F" w:rsidRPr="0075576F" w:rsidRDefault="0075576F" w:rsidP="0075576F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5576F">
        <w:rPr>
          <w:b/>
          <w:sz w:val="32"/>
          <w:szCs w:val="32"/>
          <w:shd w:val="clear" w:color="auto" w:fill="FFFFFF"/>
        </w:rPr>
        <w:t>ТАНЕЦ</w:t>
      </w:r>
    </w:p>
    <w:p w:rsidR="0075576F" w:rsidRDefault="0075576F" w:rsidP="0075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:rsidR="00F95EBC" w:rsidRDefault="00606A0C" w:rsidP="0075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55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</w:t>
      </w:r>
      <w:r w:rsidR="0075576F" w:rsidRPr="00755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оспитател</w:t>
      </w:r>
      <w:r w:rsidR="00F95E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ь-</w:t>
      </w:r>
      <w:r w:rsidR="00F95EBC" w:rsidRPr="00F95EB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А мы продолжаем </w:t>
      </w:r>
    </w:p>
    <w:p w:rsidR="00F95EBC" w:rsidRPr="00F95EBC" w:rsidRDefault="00F95EBC" w:rsidP="00755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              з</w:t>
      </w:r>
      <w:r w:rsidRPr="00F95EB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агадки отгадывать начинаем.</w:t>
      </w:r>
    </w:p>
    <w:p w:rsidR="00606A0C" w:rsidRPr="00606A0C" w:rsidRDefault="00606A0C" w:rsidP="00F95E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1. От страны своей вдали,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Ходят в море. (корабли)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2. Льды морские расколол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Острым носом. (ледокол)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3. Кто там вырулил на взлёт?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Реактивный. (самолёт)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4. Без разгона ввысь взлетаю,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Стрекозу напоминаю.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Отправляется в полет,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Наш российский. (вертолёт)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5. Хожу в железном панцире,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lastRenderedPageBreak/>
        <w:t>Бронёю весь обшитый.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Стреляю я снарядами,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Я очень грозный с виду. (танк)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6. Под водой железный кит,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Днём и ночью кит не спит.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Днём и ночью под водой,</w:t>
      </w:r>
    </w:p>
    <w:p w:rsidR="00606A0C" w:rsidRPr="00606A0C" w:rsidRDefault="00606A0C" w:rsidP="00606A0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606A0C">
        <w:rPr>
          <w:rFonts w:ascii="Times New Roman" w:eastAsia="Times New Roman" w:hAnsi="Times New Roman" w:cs="Times New Roman"/>
          <w:color w:val="111111"/>
          <w:sz w:val="28"/>
        </w:rPr>
        <w:t>Охраняет мой покой. (Подводная лодка.)</w:t>
      </w:r>
    </w:p>
    <w:p w:rsidR="007B5DF2" w:rsidRDefault="007B5DF2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  </w:t>
      </w:r>
    </w:p>
    <w:p w:rsidR="007B5DF2" w:rsidRPr="007B5DF2" w:rsidRDefault="007B5DF2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</w:rPr>
        <w:t>7.</w:t>
      </w:r>
      <w:r w:rsidRPr="007B5DF2">
        <w:rPr>
          <w:rFonts w:ascii="Times New Roman" w:eastAsia="Times New Roman" w:hAnsi="Times New Roman" w:cs="Times New Roman"/>
          <w:color w:val="000000"/>
          <w:sz w:val="27"/>
        </w:rPr>
        <w:t>Вот загадка про бойца,</w:t>
      </w:r>
    </w:p>
    <w:p w:rsidR="007B5DF2" w:rsidRPr="007B5DF2" w:rsidRDefault="007B5DF2" w:rsidP="007B5D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5DF2">
        <w:rPr>
          <w:rFonts w:ascii="Times New Roman" w:eastAsia="Times New Roman" w:hAnsi="Times New Roman" w:cs="Times New Roman"/>
          <w:color w:val="000000"/>
          <w:sz w:val="27"/>
        </w:rPr>
        <w:t>Удалого молодца,</w:t>
      </w:r>
    </w:p>
    <w:p w:rsidR="007B5DF2" w:rsidRPr="007B5DF2" w:rsidRDefault="007B5DF2" w:rsidP="007B5D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5DF2">
        <w:rPr>
          <w:rFonts w:ascii="Times New Roman" w:eastAsia="Times New Roman" w:hAnsi="Times New Roman" w:cs="Times New Roman"/>
          <w:color w:val="000000"/>
          <w:sz w:val="27"/>
        </w:rPr>
        <w:t>Мне мигает светофор,</w:t>
      </w:r>
    </w:p>
    <w:p w:rsidR="007B5DF2" w:rsidRPr="007B5DF2" w:rsidRDefault="007B5DF2" w:rsidP="007B5D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5DF2">
        <w:rPr>
          <w:rFonts w:ascii="Times New Roman" w:eastAsia="Times New Roman" w:hAnsi="Times New Roman" w:cs="Times New Roman"/>
          <w:color w:val="000000"/>
          <w:sz w:val="27"/>
        </w:rPr>
        <w:t>Знает он, что я (шофер)</w:t>
      </w:r>
    </w:p>
    <w:p w:rsidR="007B5DF2" w:rsidRPr="007B5DF2" w:rsidRDefault="007B5DF2" w:rsidP="007B5D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5DF2">
        <w:rPr>
          <w:rFonts w:ascii="Times New Roman" w:eastAsia="Times New Roman" w:hAnsi="Times New Roman" w:cs="Times New Roman"/>
          <w:color w:val="000000"/>
          <w:sz w:val="27"/>
        </w:rPr>
        <w:t>Военному шофёру всегда найдется дело: надо и боеприпасы подвести, и сообщение в штаб доставить, и солдат привести на боевые учения.</w:t>
      </w:r>
    </w:p>
    <w:p w:rsidR="007B5DF2" w:rsidRDefault="007B5DF2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  </w:t>
      </w:r>
    </w:p>
    <w:p w:rsidR="007B5DF2" w:rsidRPr="007B5DF2" w:rsidRDefault="007B5DF2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Конкурс «Перевези солдат на боевые учения</w:t>
      </w:r>
      <w:r w:rsidRPr="007B5D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7B5DF2" w:rsidRDefault="007B5DF2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7B5DF2" w:rsidRDefault="007B5DF2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7B5DF2">
        <w:rPr>
          <w:rFonts w:ascii="Times New Roman" w:eastAsia="Times New Roman" w:hAnsi="Times New Roman" w:cs="Times New Roman"/>
          <w:color w:val="000000"/>
          <w:sz w:val="27"/>
        </w:rPr>
        <w:t>Ход игры: Участвуют две команды детей, с одинаковы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м числом участников. </w:t>
      </w:r>
      <w:r w:rsidRPr="007B5DF2">
        <w:rPr>
          <w:rFonts w:ascii="Times New Roman" w:eastAsia="Times New Roman" w:hAnsi="Times New Roman" w:cs="Times New Roman"/>
          <w:color w:val="000000"/>
          <w:sz w:val="27"/>
        </w:rPr>
        <w:t xml:space="preserve"> В каждой команде первый участник держит руль. </w:t>
      </w:r>
      <w:r>
        <w:rPr>
          <w:rFonts w:ascii="Times New Roman" w:eastAsia="Times New Roman" w:hAnsi="Times New Roman" w:cs="Times New Roman"/>
          <w:color w:val="000000"/>
          <w:sz w:val="27"/>
        </w:rPr>
        <w:t>Д</w:t>
      </w:r>
      <w:r w:rsidRPr="007B5DF2">
        <w:rPr>
          <w:rFonts w:ascii="Times New Roman" w:eastAsia="Times New Roman" w:hAnsi="Times New Roman" w:cs="Times New Roman"/>
          <w:color w:val="000000"/>
          <w:sz w:val="27"/>
        </w:rPr>
        <w:t>ети встают паровозиком за шофёром, держатся за него и оббегают кегли змейкой, не уронив ни одну кеглю).</w:t>
      </w:r>
      <w:r w:rsidR="00765264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>Можно папу за руль поставить.</w:t>
      </w:r>
    </w:p>
    <w:p w:rsidR="00A12D4A" w:rsidRDefault="00A12D4A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</w:rPr>
      </w:pPr>
    </w:p>
    <w:p w:rsidR="00765264" w:rsidRDefault="00765264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A12D4A">
        <w:rPr>
          <w:rFonts w:ascii="Times New Roman" w:eastAsia="Times New Roman" w:hAnsi="Times New Roman" w:cs="Times New Roman"/>
          <w:b/>
          <w:color w:val="000000"/>
          <w:sz w:val="27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7"/>
        </w:rPr>
        <w:t>завершает праздник  своими словами.</w:t>
      </w:r>
    </w:p>
    <w:p w:rsidR="00A12D4A" w:rsidRDefault="00A12D4A" w:rsidP="007B5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Торжественно вручают папам подарки </w:t>
      </w:r>
    </w:p>
    <w:p w:rsidR="007B5DF2" w:rsidRPr="007B5DF2" w:rsidRDefault="007B5DF2" w:rsidP="007B5D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7B5DF2" w:rsidRDefault="007B5DF2" w:rsidP="00606A0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4B6E63" w:rsidRPr="004B6E63" w:rsidRDefault="004B6E63" w:rsidP="004B6E63">
      <w:pPr>
        <w:rPr>
          <w:rFonts w:ascii="Arial" w:eastAsia="Times New Roman" w:hAnsi="Arial"/>
          <w:color w:val="000000"/>
          <w:sz w:val="20"/>
          <w:szCs w:val="20"/>
        </w:rPr>
      </w:pPr>
      <w:r w:rsidRPr="004B6E63">
        <w:rPr>
          <w:rFonts w:ascii="Arial" w:eastAsia="Times New Roman" w:hAnsi="Arial"/>
          <w:color w:val="000000"/>
          <w:sz w:val="20"/>
          <w:szCs w:val="20"/>
        </w:rPr>
        <w:br/>
      </w:r>
    </w:p>
    <w:p w:rsidR="001C7EEF" w:rsidRDefault="001C7EEF" w:rsidP="004B6E63"/>
    <w:sectPr w:rsidR="001C7EEF" w:rsidSect="00DD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6DC3"/>
    <w:multiLevelType w:val="multilevel"/>
    <w:tmpl w:val="D368E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96D4DAF"/>
    <w:multiLevelType w:val="multilevel"/>
    <w:tmpl w:val="10C8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B6E63"/>
    <w:rsid w:val="000868B7"/>
    <w:rsid w:val="001C7EEF"/>
    <w:rsid w:val="001F7152"/>
    <w:rsid w:val="002219D9"/>
    <w:rsid w:val="002F76B4"/>
    <w:rsid w:val="004B6E63"/>
    <w:rsid w:val="00606A0C"/>
    <w:rsid w:val="00631ABD"/>
    <w:rsid w:val="0075576F"/>
    <w:rsid w:val="00765264"/>
    <w:rsid w:val="007B5DF2"/>
    <w:rsid w:val="008E0502"/>
    <w:rsid w:val="00A12D4A"/>
    <w:rsid w:val="00A90EA3"/>
    <w:rsid w:val="00DD4CE9"/>
    <w:rsid w:val="00E67676"/>
    <w:rsid w:val="00E8619B"/>
    <w:rsid w:val="00F95EBC"/>
    <w:rsid w:val="00FD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9"/>
  </w:style>
  <w:style w:type="paragraph" w:styleId="3">
    <w:name w:val="heading 3"/>
    <w:basedOn w:val="a"/>
    <w:link w:val="30"/>
    <w:uiPriority w:val="9"/>
    <w:qFormat/>
    <w:rsid w:val="004B6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6E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B6E63"/>
    <w:rPr>
      <w:b/>
      <w:bCs/>
    </w:rPr>
  </w:style>
  <w:style w:type="character" w:styleId="a4">
    <w:name w:val="Hyperlink"/>
    <w:basedOn w:val="a0"/>
    <w:uiPriority w:val="99"/>
    <w:semiHidden/>
    <w:unhideWhenUsed/>
    <w:rsid w:val="004B6E63"/>
    <w:rPr>
      <w:color w:val="0000FF"/>
      <w:u w:val="single"/>
    </w:rPr>
  </w:style>
  <w:style w:type="character" w:customStyle="1" w:styleId="x42d50d60">
    <w:name w:val="x42d50d60"/>
    <w:basedOn w:val="a0"/>
    <w:rsid w:val="004B6E63"/>
  </w:style>
  <w:style w:type="character" w:customStyle="1" w:styleId="a45a64e1b">
    <w:name w:val="a45a64e1b"/>
    <w:basedOn w:val="a0"/>
    <w:rsid w:val="004B6E63"/>
  </w:style>
  <w:style w:type="character" w:customStyle="1" w:styleId="xff044154">
    <w:name w:val="xff044154"/>
    <w:basedOn w:val="a0"/>
    <w:rsid w:val="004B6E63"/>
  </w:style>
  <w:style w:type="character" w:customStyle="1" w:styleId="ksblok">
    <w:name w:val="ks_blok"/>
    <w:basedOn w:val="a0"/>
    <w:rsid w:val="004B6E63"/>
  </w:style>
  <w:style w:type="character" w:customStyle="1" w:styleId="ksptitle">
    <w:name w:val="ks_ptitle"/>
    <w:basedOn w:val="a0"/>
    <w:rsid w:val="004B6E63"/>
  </w:style>
  <w:style w:type="paragraph" w:styleId="a5">
    <w:name w:val="Normal (Web)"/>
    <w:basedOn w:val="a"/>
    <w:uiPriority w:val="99"/>
    <w:semiHidden/>
    <w:unhideWhenUsed/>
    <w:rsid w:val="004B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E63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6A0C"/>
  </w:style>
  <w:style w:type="character" w:customStyle="1" w:styleId="c0">
    <w:name w:val="c0"/>
    <w:basedOn w:val="a0"/>
    <w:rsid w:val="00606A0C"/>
  </w:style>
  <w:style w:type="paragraph" w:customStyle="1" w:styleId="c37">
    <w:name w:val="c37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06A0C"/>
  </w:style>
  <w:style w:type="character" w:customStyle="1" w:styleId="c4">
    <w:name w:val="c4"/>
    <w:basedOn w:val="a0"/>
    <w:rsid w:val="00606A0C"/>
  </w:style>
  <w:style w:type="paragraph" w:customStyle="1" w:styleId="c3">
    <w:name w:val="c3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06A0C"/>
  </w:style>
  <w:style w:type="character" w:customStyle="1" w:styleId="c19">
    <w:name w:val="c19"/>
    <w:basedOn w:val="a0"/>
    <w:rsid w:val="00606A0C"/>
  </w:style>
  <w:style w:type="paragraph" w:customStyle="1" w:styleId="c22">
    <w:name w:val="c22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06A0C"/>
  </w:style>
  <w:style w:type="paragraph" w:customStyle="1" w:styleId="c20">
    <w:name w:val="c20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0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606A0C"/>
  </w:style>
  <w:style w:type="character" w:customStyle="1" w:styleId="c10">
    <w:name w:val="c10"/>
    <w:basedOn w:val="a0"/>
    <w:rsid w:val="00606A0C"/>
  </w:style>
  <w:style w:type="character" w:customStyle="1" w:styleId="c11">
    <w:name w:val="c11"/>
    <w:basedOn w:val="a0"/>
    <w:rsid w:val="00606A0C"/>
  </w:style>
  <w:style w:type="paragraph" w:styleId="a8">
    <w:name w:val="No Spacing"/>
    <w:uiPriority w:val="1"/>
    <w:qFormat/>
    <w:rsid w:val="001F7152"/>
    <w:pPr>
      <w:spacing w:after="0" w:line="240" w:lineRule="auto"/>
    </w:pPr>
  </w:style>
  <w:style w:type="character" w:customStyle="1" w:styleId="c14">
    <w:name w:val="c14"/>
    <w:basedOn w:val="a0"/>
    <w:rsid w:val="00E8619B"/>
  </w:style>
  <w:style w:type="paragraph" w:customStyle="1" w:styleId="c6">
    <w:name w:val="c6"/>
    <w:basedOn w:val="a"/>
    <w:rsid w:val="00E8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345">
          <w:marLeft w:val="0"/>
          <w:marRight w:val="0"/>
          <w:marTop w:val="1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342">
              <w:marLeft w:val="0"/>
              <w:marRight w:val="0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9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4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7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0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65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407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99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4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524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87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66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04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9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95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1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89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20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41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931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2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72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78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7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29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99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040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66257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986278">
              <w:marLeft w:val="0"/>
              <w:marRight w:val="0"/>
              <w:marTop w:val="136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974">
              <w:marLeft w:val="0"/>
              <w:marRight w:val="0"/>
              <w:marTop w:val="136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073">
              <w:marLeft w:val="0"/>
              <w:marRight w:val="0"/>
              <w:marTop w:val="136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6494">
              <w:marLeft w:val="0"/>
              <w:marRight w:val="0"/>
              <w:marTop w:val="136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417">
          <w:marLeft w:val="0"/>
          <w:marRight w:val="0"/>
          <w:marTop w:val="68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141">
          <w:marLeft w:val="0"/>
          <w:marRight w:val="136"/>
          <w:marTop w:val="0"/>
          <w:marBottom w:val="0"/>
          <w:divBdr>
            <w:top w:val="single" w:sz="6" w:space="1" w:color="375E93"/>
            <w:left w:val="single" w:sz="6" w:space="1" w:color="375E93"/>
            <w:bottom w:val="single" w:sz="6" w:space="1" w:color="375E93"/>
            <w:right w:val="single" w:sz="6" w:space="1" w:color="375E93"/>
          </w:divBdr>
        </w:div>
        <w:div w:id="1175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15</cp:revision>
  <dcterms:created xsi:type="dcterms:W3CDTF">2025-01-23T08:40:00Z</dcterms:created>
  <dcterms:modified xsi:type="dcterms:W3CDTF">2025-01-23T12:40:00Z</dcterms:modified>
</cp:coreProperties>
</file>