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F0"/>
  <w:body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C88" w:rsidRPr="008631A9" w:rsidRDefault="00EF71FC" w:rsidP="00EF71F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Методическая разработка</w:t>
      </w:r>
      <w:r w:rsidR="004A7C88"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  <w:r w:rsidR="00E6478B"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по </w:t>
      </w:r>
      <w:r w:rsidR="00974853"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проведению психологических</w:t>
      </w:r>
    </w:p>
    <w:p w:rsidR="00EF71FC" w:rsidRPr="008631A9" w:rsidRDefault="00E6478B" w:rsidP="00EF71F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а</w:t>
      </w:r>
      <w:r w:rsidR="004A7C88"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кций</w:t>
      </w:r>
      <w:r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в ДОУ</w:t>
      </w:r>
    </w:p>
    <w:p w:rsidR="00900CEA" w:rsidRPr="008631A9" w:rsidRDefault="00EF71FC" w:rsidP="00EF71FC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631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"Впусти в сердце доброту"</w:t>
      </w:r>
    </w:p>
    <w:p w:rsidR="00EF71FC" w:rsidRPr="004A7C88" w:rsidRDefault="00EF71FC" w:rsidP="00EF71FC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73B" w:rsidRPr="00974853" w:rsidRDefault="00A6573B" w:rsidP="00A6573B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485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Автор составитель: </w:t>
      </w:r>
    </w:p>
    <w:p w:rsidR="00EF71FC" w:rsidRPr="00974853" w:rsidRDefault="00A6573B" w:rsidP="00A6573B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485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Прохоренко Ольга Алексеевна</w:t>
      </w:r>
    </w:p>
    <w:p w:rsidR="00A6573B" w:rsidRPr="00974853" w:rsidRDefault="00A6573B" w:rsidP="00A6573B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485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Педагог-психолог</w:t>
      </w:r>
    </w:p>
    <w:p w:rsidR="00A6573B" w:rsidRPr="00974853" w:rsidRDefault="00A6573B" w:rsidP="00A6573B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485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МАДОУ №26 «Дюймовочка»</w:t>
      </w:r>
    </w:p>
    <w:p w:rsidR="00EF71FC" w:rsidRDefault="00A6573B" w:rsidP="00A657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485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г. Верхняя Салда</w:t>
      </w: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1FC" w:rsidRDefault="00EF71FC" w:rsidP="00EF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4D0" w:rsidRDefault="00F114D0" w:rsidP="0019079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4D0" w:rsidRDefault="00F114D0" w:rsidP="0019079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0793" w:rsidRPr="007F25DA" w:rsidRDefault="00190793" w:rsidP="0019079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5DA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190793" w:rsidRDefault="00190793" w:rsidP="0019079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6C83" w:rsidRPr="003E6C83" w:rsidRDefault="00190793" w:rsidP="00566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0793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Pr="00190793">
        <w:rPr>
          <w:rFonts w:ascii="Times New Roman" w:hAnsi="Times New Roman" w:cs="Times New Roman"/>
          <w:bCs/>
          <w:sz w:val="28"/>
          <w:szCs w:val="28"/>
        </w:rPr>
        <w:t>по проведению  психологических акций в ДОУ"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793">
        <w:rPr>
          <w:rFonts w:ascii="Times New Roman" w:hAnsi="Times New Roman" w:cs="Times New Roman"/>
          <w:bCs/>
          <w:sz w:val="28"/>
          <w:szCs w:val="28"/>
        </w:rPr>
        <w:t>Впусти в сердце доброту"</w:t>
      </w:r>
      <w:r w:rsidRPr="00190793">
        <w:rPr>
          <w:rFonts w:ascii="Times New Roman" w:hAnsi="Times New Roman" w:cs="Times New Roman"/>
          <w:sz w:val="28"/>
          <w:szCs w:val="28"/>
        </w:rPr>
        <w:t xml:space="preserve"> предназначена педагогам-психологам</w:t>
      </w:r>
      <w:r w:rsidR="00E26FE4">
        <w:rPr>
          <w:rFonts w:ascii="Times New Roman" w:hAnsi="Times New Roman" w:cs="Times New Roman"/>
          <w:sz w:val="28"/>
          <w:szCs w:val="28"/>
        </w:rPr>
        <w:t>, воспитателям.</w:t>
      </w:r>
      <w:r w:rsidR="00E26FE4" w:rsidRPr="00190793">
        <w:rPr>
          <w:rFonts w:ascii="Times New Roman" w:hAnsi="Times New Roman" w:cs="Times New Roman"/>
          <w:sz w:val="28"/>
          <w:szCs w:val="28"/>
        </w:rPr>
        <w:t xml:space="preserve"> В</w:t>
      </w:r>
      <w:r w:rsidRPr="00190793">
        <w:rPr>
          <w:rFonts w:ascii="Times New Roman" w:hAnsi="Times New Roman" w:cs="Times New Roman"/>
          <w:sz w:val="28"/>
          <w:szCs w:val="28"/>
        </w:rPr>
        <w:t xml:space="preserve"> мето</w:t>
      </w:r>
      <w:r w:rsidR="007F25DA">
        <w:rPr>
          <w:rFonts w:ascii="Times New Roman" w:hAnsi="Times New Roman" w:cs="Times New Roman"/>
          <w:sz w:val="28"/>
          <w:szCs w:val="28"/>
        </w:rPr>
        <w:t>дической разработке представлен план</w:t>
      </w:r>
      <w:r w:rsidR="00F114D0">
        <w:rPr>
          <w:rFonts w:ascii="Arial" w:hAnsi="Arial" w:cs="Arial"/>
          <w:color w:val="212529"/>
          <w:shd w:val="clear" w:color="auto" w:fill="F4F4F4"/>
        </w:rPr>
        <w:t xml:space="preserve">  </w:t>
      </w:r>
      <w:r w:rsidR="00F114D0" w:rsidRPr="00F114D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организации и </w:t>
      </w:r>
      <w:r w:rsidR="00F114D0" w:rsidRPr="00F114D0">
        <w:rPr>
          <w:rFonts w:ascii="Times New Roman" w:hAnsi="Times New Roman" w:cs="Times New Roman"/>
          <w:sz w:val="28"/>
          <w:szCs w:val="28"/>
        </w:rPr>
        <w:t>проведения</w:t>
      </w:r>
      <w:r w:rsidR="00F114D0" w:rsidRPr="00F114D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F114D0" w:rsidRPr="00F114D0">
        <w:rPr>
          <w:rFonts w:ascii="Times New Roman" w:hAnsi="Times New Roman" w:cs="Times New Roman"/>
          <w:color w:val="212529"/>
          <w:sz w:val="28"/>
          <w:szCs w:val="28"/>
        </w:rPr>
        <w:t>психологических акций</w:t>
      </w:r>
      <w:r w:rsidR="00E26FE4" w:rsidRPr="00F114D0">
        <w:rPr>
          <w:rFonts w:ascii="Times New Roman" w:hAnsi="Times New Roman" w:cs="Times New Roman"/>
          <w:sz w:val="28"/>
          <w:szCs w:val="28"/>
        </w:rPr>
        <w:t xml:space="preserve">. </w:t>
      </w:r>
      <w:r w:rsidR="003E6C83" w:rsidRPr="003E6C83">
        <w:rPr>
          <w:rFonts w:ascii="Times New Roman" w:hAnsi="Times New Roman" w:cs="Times New Roman"/>
          <w:sz w:val="28"/>
          <w:szCs w:val="28"/>
        </w:rPr>
        <w:t>Акции могут быть различны по времени проведения: от одного дня до двух недель</w:t>
      </w:r>
      <w:r w:rsidR="0056682F">
        <w:rPr>
          <w:rFonts w:ascii="Times New Roman" w:hAnsi="Times New Roman" w:cs="Times New Roman"/>
          <w:sz w:val="28"/>
          <w:szCs w:val="28"/>
        </w:rPr>
        <w:t>,</w:t>
      </w:r>
      <w:r w:rsidR="003E6C83" w:rsidRPr="003E6C83">
        <w:rPr>
          <w:rFonts w:ascii="Times New Roman" w:hAnsi="Times New Roman" w:cs="Times New Roman"/>
          <w:sz w:val="28"/>
          <w:szCs w:val="28"/>
        </w:rPr>
        <w:t xml:space="preserve"> организуются в течении недели, действуя по методу погружения, ненавязчиво сопровождая детей, родителей и педагогов в процессе воспитания и обучения.</w:t>
      </w:r>
    </w:p>
    <w:p w:rsidR="00190793" w:rsidRPr="00F114D0" w:rsidRDefault="003E6C83" w:rsidP="003E6C8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C83">
        <w:rPr>
          <w:rFonts w:ascii="Times New Roman" w:hAnsi="Times New Roman" w:cs="Times New Roman"/>
          <w:sz w:val="28"/>
          <w:szCs w:val="28"/>
        </w:rPr>
        <w:t>Нестандартность приемов работы в период проведения акции поднимают настроение всех ее участников, мотивируют на дальнейшую работу, сплачивают коллектив, объединяют семью и ДОУ. Таким образом, учреждение охвачено одной темой, идеей и родители, дети и педагоги становятся ближе друг к другу. Формируется положительное отношение родителей к ДОУ, повышается интерес к другим мероприятиям. Благодаря организованным акциям, в ДОУ можно создать и укрепить творческий союз родителей, педагогов и детей, который строится на основе сотрудничества, доверия друг к другу.</w:t>
      </w:r>
    </w:p>
    <w:p w:rsidR="00190793" w:rsidRPr="00F114D0" w:rsidRDefault="00E26FE4" w:rsidP="00190793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190793" w:rsidRDefault="00190793" w:rsidP="0056682F">
      <w:pPr>
        <w:tabs>
          <w:tab w:val="left" w:pos="4260"/>
        </w:tabs>
        <w:rPr>
          <w:b/>
        </w:rPr>
      </w:pPr>
    </w:p>
    <w:p w:rsidR="00190793" w:rsidRDefault="00190793" w:rsidP="00190793">
      <w:pPr>
        <w:tabs>
          <w:tab w:val="left" w:pos="4260"/>
        </w:tabs>
        <w:jc w:val="center"/>
        <w:rPr>
          <w:b/>
        </w:rPr>
      </w:pPr>
    </w:p>
    <w:p w:rsidR="00E26FE4" w:rsidRDefault="00E26FE4" w:rsidP="00190793">
      <w:pPr>
        <w:tabs>
          <w:tab w:val="left" w:pos="4260"/>
        </w:tabs>
        <w:jc w:val="center"/>
        <w:rPr>
          <w:b/>
        </w:rPr>
      </w:pPr>
    </w:p>
    <w:p w:rsidR="00E26FE4" w:rsidRDefault="00E26FE4" w:rsidP="00190793">
      <w:pPr>
        <w:tabs>
          <w:tab w:val="left" w:pos="4260"/>
        </w:tabs>
        <w:jc w:val="center"/>
        <w:rPr>
          <w:b/>
        </w:rPr>
      </w:pPr>
    </w:p>
    <w:p w:rsidR="00E26FE4" w:rsidRDefault="00E26FE4" w:rsidP="00190793">
      <w:pPr>
        <w:tabs>
          <w:tab w:val="left" w:pos="4260"/>
        </w:tabs>
        <w:jc w:val="center"/>
        <w:rPr>
          <w:b/>
        </w:rPr>
      </w:pPr>
    </w:p>
    <w:p w:rsidR="00190793" w:rsidRPr="00190793" w:rsidRDefault="00190793" w:rsidP="00FC5A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90793" w:rsidRPr="00190793" w:rsidRDefault="00190793" w:rsidP="00FC5A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793" w:rsidRPr="00190793" w:rsidRDefault="00190793" w:rsidP="00190793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9089"/>
        <w:gridCol w:w="483"/>
      </w:tblGrid>
      <w:tr w:rsidR="00190793" w:rsidRPr="00190793" w:rsidTr="00190793">
        <w:trPr>
          <w:trHeight w:val="2286"/>
        </w:trPr>
        <w:tc>
          <w:tcPr>
            <w:tcW w:w="9194" w:type="dxa"/>
            <w:shd w:val="clear" w:color="auto" w:fill="auto"/>
          </w:tcPr>
          <w:p w:rsidR="00190793" w:rsidRPr="00190793" w:rsidRDefault="00190793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793">
              <w:rPr>
                <w:rFonts w:ascii="Times New Roman" w:hAnsi="Times New Roman" w:cs="Times New Roman"/>
                <w:sz w:val="28"/>
                <w:szCs w:val="28"/>
              </w:rPr>
              <w:t>Введение…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FC5A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0793" w:rsidRPr="00190793" w:rsidRDefault="00190793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793">
              <w:rPr>
                <w:rFonts w:ascii="Times New Roman" w:hAnsi="Times New Roman" w:cs="Times New Roman"/>
                <w:sz w:val="28"/>
                <w:szCs w:val="28"/>
              </w:rPr>
              <w:t>Основная часть. Методическое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боснование темы……………………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…6</w:t>
            </w:r>
          </w:p>
          <w:p w:rsidR="00190793" w:rsidRPr="00190793" w:rsidRDefault="00831C9D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190793" w:rsidRPr="0019079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психологических акций в ДОУ……………………………………………………………………</w:t>
            </w:r>
            <w:r w:rsidR="0019079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90793" w:rsidRPr="00190793" w:rsidRDefault="00190793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79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…………………………………………………………………13</w:t>
            </w:r>
          </w:p>
          <w:p w:rsidR="00190793" w:rsidRPr="00190793" w:rsidRDefault="00190793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7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…………………………………………………………………14</w:t>
            </w:r>
          </w:p>
          <w:p w:rsidR="00190793" w:rsidRDefault="00190793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48" w:rsidRPr="00190793" w:rsidRDefault="00D30148" w:rsidP="00E26FE4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190793" w:rsidRPr="00190793" w:rsidRDefault="00190793" w:rsidP="00E2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793" w:rsidRPr="00190793" w:rsidRDefault="00190793" w:rsidP="00E26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88" w:rsidRPr="00190793" w:rsidRDefault="004A7C88" w:rsidP="00A65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73B" w:rsidRPr="00190793" w:rsidRDefault="00A6573B" w:rsidP="00A65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Default="00E26FE4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793" w:rsidRDefault="00190793" w:rsidP="00A657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FE4" w:rsidRPr="00E26FE4" w:rsidRDefault="002013C7" w:rsidP="002013C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190793" w:rsidRDefault="00E26FE4" w:rsidP="002013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7B77" w:rsidRPr="00B33D66" w:rsidRDefault="00177B77" w:rsidP="00201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0D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r w:rsidR="0041316D" w:rsidRPr="0041316D">
        <w:rPr>
          <w:rFonts w:ascii="Times New Roman" w:hAnsi="Times New Roman" w:cs="Times New Roman"/>
          <w:b/>
          <w:sz w:val="28"/>
          <w:szCs w:val="28"/>
        </w:rPr>
        <w:t>Данная разработка актуальна,</w:t>
      </w:r>
      <w:r w:rsidR="0041316D" w:rsidRPr="0041316D">
        <w:rPr>
          <w:rFonts w:ascii="Times New Roman" w:hAnsi="Times New Roman" w:cs="Times New Roman"/>
          <w:sz w:val="28"/>
          <w:szCs w:val="28"/>
        </w:rPr>
        <w:t xml:space="preserve"> </w:t>
      </w:r>
      <w:r w:rsidR="002013C7">
        <w:rPr>
          <w:rFonts w:ascii="Times New Roman" w:hAnsi="Times New Roman" w:cs="Times New Roman"/>
          <w:sz w:val="28"/>
          <w:szCs w:val="28"/>
        </w:rPr>
        <w:t>так как</w:t>
      </w:r>
      <w:r w:rsidR="0041316D" w:rsidRPr="0041316D">
        <w:rPr>
          <w:rFonts w:ascii="Times New Roman" w:hAnsi="Times New Roman" w:cs="Times New Roman"/>
          <w:sz w:val="28"/>
          <w:szCs w:val="28"/>
        </w:rPr>
        <w:t xml:space="preserve"> в настоящее время проблема духовно-нравственного воспитания подрастающего поколения важна для современного общества</w:t>
      </w:r>
      <w:r w:rsidR="002013C7" w:rsidRPr="0041316D">
        <w:rPr>
          <w:rFonts w:ascii="Times New Roman" w:hAnsi="Times New Roman" w:cs="Times New Roman"/>
          <w:sz w:val="28"/>
          <w:szCs w:val="28"/>
        </w:rPr>
        <w:t>.</w:t>
      </w:r>
      <w:r w:rsidR="002013C7" w:rsidRPr="00F23E0D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F23E0D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последнее время в обществе отмечается спад внимания к воспитанию нравственных качеств личности, в частности, таких, как доброта, сострадание, сопереживание, доброжелательность.  Всё чаще можно услышать мнение о дефиците доброты. Именно сейчас встаёт вопрос о необходимости корректировки воспитания в сторону развития этих человеческих качеств. Воспитание доброты нельзя свести к каким-то отдельным педагогическим средствам. Воспитание души должно пронизывать собою весь воспитательный процесс.   </w:t>
      </w:r>
    </w:p>
    <w:p w:rsidR="00177B77" w:rsidRDefault="00177B77" w:rsidP="00201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F23E0D">
        <w:rPr>
          <w:rFonts w:ascii="Times New Roman" w:eastAsia="Times New Roman" w:hAnsi="Times New Roman" w:cs="Times New Roman"/>
          <w:color w:val="291E1E"/>
          <w:sz w:val="28"/>
          <w:szCs w:val="28"/>
        </w:rPr>
        <w:t> Семья – это самое важное для человека. Семейно-нравственное воспитание и развитие детей играет исключительно важную роль в жизни каждого человека во многом потому, что именно в ее задачи входит привитие ребенку базовых морально-нравственных качеств, представлений о правильном и неправильном, форм поведения. Допустимых и неприемлемых. И насколько сильным не оказывалось бы влияние на ребенка средств массовой информации, окружения и т.д., именно семья способна заложить в сознание ребенка прочные представления о воспитанности, морали и духовном начале в целом, что даст ему возможность противостоять многим негативным факторам извне.</w:t>
      </w:r>
    </w:p>
    <w:p w:rsidR="003E6C83" w:rsidRPr="003E6C83" w:rsidRDefault="003E6C83" w:rsidP="003E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3E6C83">
        <w:rPr>
          <w:rFonts w:ascii="Times New Roman" w:eastAsia="Times New Roman" w:hAnsi="Times New Roman" w:cs="Times New Roman"/>
          <w:color w:val="291E1E"/>
          <w:sz w:val="28"/>
          <w:szCs w:val="28"/>
        </w:rPr>
        <w:t>В дошкольном возрасте источником представлений о добре является взрослый. Ребенок делает первые шаги в освоении норм жизни, общаясь со взрослым, перенимая у него опыт поведения. Подражательная способность дошкольника рождает стремление следовать тому, что одобряется, и избегать того, что осуждается. Положительный образ становиться ориентиром для ребенка в выборе поступка.</w:t>
      </w:r>
    </w:p>
    <w:p w:rsidR="003E6C83" w:rsidRPr="00F23E0D" w:rsidRDefault="003E6C83" w:rsidP="003E6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3E6C83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Очень </w:t>
      </w:r>
      <w:r w:rsidRPr="003E6C83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3E6C83" w:rsidRDefault="00177B77" w:rsidP="003E6C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23E0D">
        <w:rPr>
          <w:color w:val="111111"/>
          <w:sz w:val="28"/>
          <w:szCs w:val="28"/>
        </w:rPr>
        <w:t>Ориентация на </w:t>
      </w:r>
      <w:r w:rsidRPr="00F23E0D">
        <w:rPr>
          <w:rStyle w:val="a8"/>
          <w:color w:val="111111"/>
          <w:sz w:val="28"/>
          <w:szCs w:val="28"/>
          <w:bdr w:val="none" w:sz="0" w:space="0" w:color="auto" w:frame="1"/>
        </w:rPr>
        <w:t>семейные ценности</w:t>
      </w:r>
      <w:r w:rsidRPr="00F23E0D">
        <w:rPr>
          <w:color w:val="111111"/>
          <w:sz w:val="28"/>
          <w:szCs w:val="28"/>
        </w:rPr>
        <w:t> является важной частью духовно - нравственного развития и воспитания личности дошкольников. Семья является непреходящей </w:t>
      </w:r>
      <w:r w:rsidRPr="00F23E0D">
        <w:rPr>
          <w:rStyle w:val="a8"/>
          <w:color w:val="111111"/>
          <w:sz w:val="28"/>
          <w:szCs w:val="28"/>
          <w:bdr w:val="none" w:sz="0" w:space="0" w:color="auto" w:frame="1"/>
        </w:rPr>
        <w:t>ценностью</w:t>
      </w:r>
      <w:r w:rsidRPr="00F23E0D">
        <w:rPr>
          <w:color w:val="111111"/>
          <w:sz w:val="28"/>
          <w:szCs w:val="28"/>
        </w:rPr>
        <w:t xml:space="preserve"> 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 </w:t>
      </w:r>
    </w:p>
    <w:p w:rsidR="0041316D" w:rsidRDefault="0041316D" w:rsidP="004A7C8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16D">
        <w:rPr>
          <w:rFonts w:ascii="Times New Roman" w:hAnsi="Times New Roman" w:cs="Times New Roman"/>
          <w:b/>
          <w:sz w:val="28"/>
          <w:szCs w:val="28"/>
          <w:lang w:val="ru-RU"/>
        </w:rPr>
        <w:t>Новизна методической разработки</w:t>
      </w:r>
      <w:r w:rsidRPr="0041316D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том, что она предлагает современные технологии, позволяющие развивать в детях творческую активность, духовно-нравственные качества, включает детей и родителей в совместную деятельность, доставляющую радость и удовольствие. </w:t>
      </w:r>
    </w:p>
    <w:p w:rsidR="00D066D7" w:rsidRPr="009C2D69" w:rsidRDefault="0041316D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6D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561F2F" w:rsidRPr="0041316D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="003E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2F" w:rsidRPr="009C2D69">
        <w:rPr>
          <w:rFonts w:ascii="Times New Roman" w:hAnsi="Times New Roman" w:cs="Times New Roman"/>
          <w:sz w:val="28"/>
          <w:szCs w:val="28"/>
        </w:rPr>
        <w:t>Акции</w:t>
      </w:r>
      <w:r w:rsidR="00D066D7" w:rsidRPr="009C2D69">
        <w:rPr>
          <w:rFonts w:ascii="Times New Roman" w:hAnsi="Times New Roman" w:cs="Times New Roman"/>
          <w:sz w:val="28"/>
          <w:szCs w:val="28"/>
        </w:rPr>
        <w:t xml:space="preserve"> имеют следующие развивающие возможности: развитие креативности, гибкости в принятии нового опыта. Форма работы позволяет варьировать время проведения и количество участников. Акции могут быть эпизодичны, внезапны, небольшие по количеству участников или длительности проведения.</w:t>
      </w:r>
    </w:p>
    <w:p w:rsidR="0041316D" w:rsidRDefault="00561F2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могут</w:t>
      </w:r>
      <w:r w:rsidR="00D066D7" w:rsidRPr="009C2D69">
        <w:rPr>
          <w:rFonts w:ascii="Times New Roman" w:hAnsi="Times New Roman" w:cs="Times New Roman"/>
          <w:sz w:val="28"/>
          <w:szCs w:val="28"/>
        </w:rPr>
        <w:t xml:space="preserve"> носить игровой характер иметь форму необычного </w:t>
      </w:r>
      <w:r w:rsidR="00777F57" w:rsidRPr="009C2D69">
        <w:rPr>
          <w:rFonts w:ascii="Times New Roman" w:hAnsi="Times New Roman" w:cs="Times New Roman"/>
          <w:sz w:val="28"/>
          <w:szCs w:val="28"/>
        </w:rPr>
        <w:t>опроса.</w:t>
      </w: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Default="002013C7" w:rsidP="003E6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C7" w:rsidRPr="00831C9D" w:rsidRDefault="002013C7" w:rsidP="00831C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9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обоснование темы</w:t>
      </w:r>
    </w:p>
    <w:p w:rsidR="00177B77" w:rsidRPr="007C3F6D" w:rsidRDefault="002013C7" w:rsidP="007C3F6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C9D">
        <w:rPr>
          <w:rFonts w:ascii="Times New Roman" w:hAnsi="Times New Roman" w:cs="Times New Roman"/>
          <w:sz w:val="28"/>
          <w:szCs w:val="28"/>
          <w:lang w:val="ru-RU"/>
        </w:rPr>
        <w:t xml:space="preserve">Данная методическая разработка написана как одна из форм обмена </w:t>
      </w:r>
      <w:r w:rsidR="00831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C9D">
        <w:rPr>
          <w:rFonts w:ascii="Times New Roman" w:hAnsi="Times New Roman" w:cs="Times New Roman"/>
          <w:sz w:val="28"/>
          <w:szCs w:val="28"/>
          <w:lang w:val="ru-RU"/>
        </w:rPr>
        <w:t xml:space="preserve"> опытом и </w:t>
      </w:r>
      <w:r w:rsidRPr="00831C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видением, какими методами и приёмами можно воспользоваться </w:t>
      </w:r>
      <w:r w:rsidRPr="00831C9D">
        <w:rPr>
          <w:rFonts w:ascii="Times New Roman" w:hAnsi="Times New Roman" w:cs="Times New Roman"/>
          <w:color w:val="111111"/>
          <w:sz w:val="28"/>
          <w:szCs w:val="28"/>
          <w:lang w:val="ru-RU"/>
        </w:rPr>
        <w:t>для эффективного взаимодействия детского сада и семьи</w:t>
      </w:r>
      <w:r w:rsidR="00831C9D" w:rsidRPr="00831C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77B77" w:rsidRPr="00831C9D" w:rsidRDefault="00D855AB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Занимаясь,</w:t>
      </w:r>
      <w:r w:rsidR="00177B77">
        <w:rPr>
          <w:color w:val="111111"/>
          <w:sz w:val="28"/>
          <w:szCs w:val="28"/>
        </w:rPr>
        <w:t xml:space="preserve"> воспитание</w:t>
      </w:r>
      <w:r w:rsidR="00154ECC">
        <w:rPr>
          <w:color w:val="111111"/>
          <w:sz w:val="28"/>
          <w:szCs w:val="28"/>
        </w:rPr>
        <w:t>м</w:t>
      </w:r>
      <w:r w:rsidR="00177B77">
        <w:rPr>
          <w:color w:val="111111"/>
          <w:sz w:val="28"/>
          <w:szCs w:val="28"/>
        </w:rPr>
        <w:t xml:space="preserve"> и формированием основ семейной принадлежности у дошкольников были поставлены </w:t>
      </w:r>
      <w:r w:rsidR="00177B77" w:rsidRPr="00831C9D">
        <w:rPr>
          <w:color w:val="111111"/>
          <w:sz w:val="28"/>
          <w:szCs w:val="28"/>
        </w:rPr>
        <w:t>цели:</w:t>
      </w:r>
    </w:p>
    <w:p w:rsidR="00177B77" w:rsidRPr="00831C9D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31C9D">
        <w:rPr>
          <w:color w:val="111111"/>
          <w:sz w:val="28"/>
          <w:szCs w:val="28"/>
        </w:rPr>
        <w:t>• повышение роли </w:t>
      </w:r>
      <w:r w:rsidRPr="00831C9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семейных ценностей</w:t>
      </w:r>
      <w:r w:rsidRPr="00831C9D">
        <w:rPr>
          <w:color w:val="111111"/>
          <w:sz w:val="28"/>
          <w:szCs w:val="28"/>
        </w:rPr>
        <w:t> в становлении личности ребенка;</w:t>
      </w:r>
    </w:p>
    <w:p w:rsidR="00177B77" w:rsidRPr="00F23E0D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31C9D">
        <w:rPr>
          <w:color w:val="111111"/>
          <w:sz w:val="28"/>
          <w:szCs w:val="28"/>
        </w:rPr>
        <w:t>• привлечение родителей и оказание им практической помощи в </w:t>
      </w:r>
      <w:r w:rsidRPr="00831C9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31C9D">
        <w:rPr>
          <w:color w:val="111111"/>
          <w:sz w:val="28"/>
          <w:szCs w:val="28"/>
        </w:rPr>
        <w:t> по ознакомлению детей с </w:t>
      </w:r>
      <w:r w:rsidRPr="00831C9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семейными ценностями</w:t>
      </w:r>
      <w:r w:rsidRPr="00831C9D">
        <w:rPr>
          <w:color w:val="111111"/>
          <w:sz w:val="28"/>
          <w:szCs w:val="28"/>
        </w:rPr>
        <w:t>, историей</w:t>
      </w:r>
      <w:r w:rsidRPr="00F23E0D">
        <w:rPr>
          <w:color w:val="111111"/>
          <w:sz w:val="28"/>
          <w:szCs w:val="28"/>
        </w:rPr>
        <w:t xml:space="preserve"> семьи.</w:t>
      </w:r>
    </w:p>
    <w:p w:rsidR="00177B77" w:rsidRPr="00831C9D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23E0D">
        <w:rPr>
          <w:color w:val="111111"/>
          <w:sz w:val="28"/>
          <w:szCs w:val="28"/>
          <w:bdr w:val="none" w:sz="0" w:space="0" w:color="auto" w:frame="1"/>
        </w:rPr>
        <w:t xml:space="preserve">Для реализации поставленных целей </w:t>
      </w:r>
      <w:r>
        <w:rPr>
          <w:color w:val="111111"/>
          <w:sz w:val="28"/>
          <w:szCs w:val="28"/>
          <w:bdr w:val="none" w:sz="0" w:space="0" w:color="auto" w:frame="1"/>
        </w:rPr>
        <w:t xml:space="preserve">определены были </w:t>
      </w:r>
      <w:r w:rsidRPr="00F23E0D">
        <w:rPr>
          <w:color w:val="111111"/>
          <w:sz w:val="28"/>
          <w:szCs w:val="28"/>
          <w:bdr w:val="none" w:sz="0" w:space="0" w:color="auto" w:frame="1"/>
        </w:rPr>
        <w:t xml:space="preserve">следующие </w:t>
      </w:r>
      <w:r w:rsidRPr="00831C9D">
        <w:rPr>
          <w:b/>
          <w:sz w:val="28"/>
          <w:szCs w:val="28"/>
          <w:bdr w:val="none" w:sz="0" w:space="0" w:color="auto" w:frame="1"/>
        </w:rPr>
        <w:t>задачи</w:t>
      </w:r>
      <w:r w:rsidRPr="00831C9D">
        <w:rPr>
          <w:b/>
          <w:sz w:val="28"/>
          <w:szCs w:val="28"/>
        </w:rPr>
        <w:t>:</w:t>
      </w:r>
    </w:p>
    <w:p w:rsidR="00177B77" w:rsidRPr="00F23E0D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23E0D">
        <w:rPr>
          <w:color w:val="111111"/>
          <w:sz w:val="28"/>
          <w:szCs w:val="28"/>
        </w:rPr>
        <w:t>• Показать детям значимость семьи в жизни каждого человека;</w:t>
      </w:r>
    </w:p>
    <w:p w:rsidR="00177B77" w:rsidRPr="00154ECC" w:rsidRDefault="00177B7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23E0D">
        <w:rPr>
          <w:color w:val="111111"/>
          <w:sz w:val="28"/>
          <w:szCs w:val="28"/>
        </w:rPr>
        <w:t>• Воспитывать у детей любовь и уважение к родительскому дому, семье, своим близким.</w:t>
      </w:r>
    </w:p>
    <w:p w:rsidR="00177B77" w:rsidRPr="005F1ABA" w:rsidRDefault="00177B7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1ABA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человека происходит, прежде всего, в социальном окружении. И как мы организуем это окружение, создадим атмосферу творчества, радости, так во многом зависит, как будет развиваться личность дошкольника.</w:t>
      </w:r>
    </w:p>
    <w:p w:rsidR="007C3F6D" w:rsidRDefault="00177B7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2110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Психологические акции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> – достаточно новая форма </w:t>
      </w:r>
      <w:r w:rsidRPr="007C3F6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="007C3F6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педагога-</w:t>
      </w:r>
      <w:r w:rsidRPr="007C3F6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психолога в ДОУ</w:t>
      </w:r>
      <w:r w:rsidRPr="007C3F6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177B77" w:rsidRPr="00A52110" w:rsidRDefault="00177B7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C3F6D">
        <w:rPr>
          <w:rFonts w:ascii="Times New Roman" w:hAnsi="Times New Roman" w:cs="Times New Roman"/>
          <w:b/>
          <w:color w:val="111111"/>
          <w:sz w:val="28"/>
          <w:szCs w:val="28"/>
        </w:rPr>
        <w:t>Основная цель </w:t>
      </w:r>
      <w:r w:rsidRPr="007C3F6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акций</w:t>
      </w:r>
      <w:r w:rsidRPr="007C3F6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7C3F6D">
        <w:rPr>
          <w:rFonts w:ascii="Times New Roman" w:hAnsi="Times New Roman" w:cs="Times New Roman"/>
          <w:color w:val="111111"/>
          <w:sz w:val="28"/>
          <w:szCs w:val="28"/>
        </w:rPr>
        <w:t>– расширение жизненног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>о пространства участников за счет внесения в их жизнь новых дополнительных смыслов, ценностей, новых эмоциональных и интеллектуальных возможностей, чувственных красок, культурных значений. Наглядное подтверждение афоризма "жизнь богаче, чем вы ее привычно воспринимаете".</w:t>
      </w:r>
    </w:p>
    <w:p w:rsidR="00177B77" w:rsidRPr="00A52110" w:rsidRDefault="00177B7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Важные особенности </w:t>
      </w:r>
      <w:r w:rsidRPr="00A521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52110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акции</w:t>
      </w:r>
      <w:r w:rsidRPr="00A521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> — ненавязчивость и необычность. Она не мешает жить тем, кто не хочет ее замечать, но окрашивает в новые яркие краски жизнь тех, кто готов в нее включиться. </w:t>
      </w:r>
      <w:r w:rsidRPr="00A52110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Акции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 xml:space="preserve"> создают определенный настрой, доминирующее эмоциональное состояние, детский сад начинает 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восприниматься как единое целое, а находящиеся в нем люди — как близкие и интересные собеседники.</w:t>
      </w:r>
    </w:p>
    <w:p w:rsidR="00777F57" w:rsidRDefault="00177B77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 xml:space="preserve">Оригинальные приемы, позитивные настрои поднимают настроение детей, родителей и педагогов, сплачивают коллектив, объединяют семью и детский </w:t>
      </w:r>
      <w:r w:rsidR="00777F57" w:rsidRPr="00A52110">
        <w:rPr>
          <w:rFonts w:ascii="Times New Roman" w:hAnsi="Times New Roman" w:cs="Times New Roman"/>
          <w:color w:val="111111"/>
          <w:sz w:val="28"/>
          <w:szCs w:val="28"/>
        </w:rPr>
        <w:t>сад.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Акция охватывает всех родителей группы детского сада, ведь далеко не все из них способны выделить 1,5-2 часа на посещение тренинга, тем более состоящего из нескольких встреч, из-за объективных и необъективных причин.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При том, что акция – групповой метод работы, он имеет сугубо индивидуальную направленность. Мероприятия затрагивают непосредственно каждого человека: ребенка, родителя и педагога.</w:t>
      </w: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7F25DA" w:rsidRDefault="007F25DA" w:rsidP="007F25DA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7F25DA">
        <w:rPr>
          <w:b/>
          <w:color w:val="111111"/>
          <w:sz w:val="28"/>
          <w:szCs w:val="28"/>
        </w:rPr>
        <w:lastRenderedPageBreak/>
        <w:t>План</w:t>
      </w:r>
      <w:r w:rsidR="00F114D0">
        <w:rPr>
          <w:b/>
          <w:color w:val="111111"/>
          <w:sz w:val="28"/>
          <w:szCs w:val="28"/>
        </w:rPr>
        <w:t xml:space="preserve"> организации и </w:t>
      </w:r>
      <w:r w:rsidRPr="007F25DA">
        <w:rPr>
          <w:b/>
          <w:color w:val="111111"/>
          <w:sz w:val="28"/>
          <w:szCs w:val="28"/>
        </w:rPr>
        <w:t xml:space="preserve"> проведения психологических акций в ДОУ</w:t>
      </w:r>
    </w:p>
    <w:p w:rsidR="007F25DA" w:rsidRPr="007F25DA" w:rsidRDefault="007F25DA" w:rsidP="007F25DA">
      <w:pPr>
        <w:pStyle w:val="a7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  <w:r w:rsidRPr="00A52110">
        <w:rPr>
          <w:b/>
          <w:bCs/>
          <w:color w:val="111111"/>
          <w:sz w:val="28"/>
          <w:szCs w:val="28"/>
        </w:rPr>
        <w:t>Психологическая акция «Дерево добрых пожеланий»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b/>
          <w:bCs/>
          <w:color w:val="111111"/>
          <w:sz w:val="28"/>
          <w:szCs w:val="28"/>
        </w:rPr>
        <w:t>Цель:</w:t>
      </w:r>
      <w:r w:rsidRPr="00A52110">
        <w:rPr>
          <w:color w:val="111111"/>
          <w:sz w:val="28"/>
          <w:szCs w:val="28"/>
        </w:rPr>
        <w:t xml:space="preserve"> создание положительной психологической атмосферы в детском саду. Способствовать развитию эмпатии у детей и умению выражать свои чувства, а также содействовать развитию личности дошкольников.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rStyle w:val="a8"/>
          <w:color w:val="111111"/>
          <w:sz w:val="28"/>
          <w:szCs w:val="28"/>
          <w:bdr w:val="none" w:sz="0" w:space="0" w:color="auto" w:frame="1"/>
        </w:rPr>
        <w:t>Задачи данной акции</w:t>
      </w:r>
      <w:r w:rsidRPr="00A52110">
        <w:rPr>
          <w:color w:val="111111"/>
          <w:sz w:val="28"/>
          <w:szCs w:val="28"/>
        </w:rPr>
        <w:t>: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1. Создание положительного эмоционального фона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2. Развитие эмпатии, способности выражать свои чувства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3. Развитие познавательного интереса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4. Повышение сплоченности всех участников образовательного процесса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Нам добрые слова нужны!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Не раз мы в этом убедились сами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А может не слова, дела важны?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Дела делами, а слова словами.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Они живут у каждого из нас,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На дне души со временем хранимы.</w:t>
      </w:r>
    </w:p>
    <w:p w:rsidR="00177B77" w:rsidRPr="00A52110" w:rsidRDefault="00177B77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Чтоб их произнести в тот самый час,</w:t>
      </w:r>
    </w:p>
    <w:p w:rsidR="004A7C88" w:rsidRPr="004A7C88" w:rsidRDefault="00177B77" w:rsidP="00561F2F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Когда они другим необходимы.</w:t>
      </w:r>
    </w:p>
    <w:p w:rsidR="00F114D0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b/>
          <w:color w:val="111111"/>
          <w:sz w:val="28"/>
          <w:szCs w:val="28"/>
        </w:rPr>
        <w:t>Целью проведения «Акции «Взрослые и дети</w:t>
      </w:r>
    </w:p>
    <w:p w:rsidR="00777F57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1.помочь</w:t>
      </w:r>
      <w:r w:rsidR="00F114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>взглянуть взрослым на различные вещи с детской точки зрения.</w:t>
      </w:r>
    </w:p>
    <w:p w:rsidR="00962D3A" w:rsidRDefault="00F114D0" w:rsidP="004A7C88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2</w:t>
      </w:r>
      <w:r w:rsidR="00962D3A" w:rsidRPr="00777F57">
        <w:rPr>
          <w:rStyle w:val="c14"/>
          <w:rFonts w:ascii="Times New Roman" w:hAnsi="Times New Roman" w:cs="Times New Roman"/>
          <w:color w:val="000000"/>
          <w:sz w:val="28"/>
          <w:szCs w:val="28"/>
        </w:rPr>
        <w:t>.воспитывать у детей любовь и доброжелательное отношение к окружающему миру, близким людям.</w:t>
      </w:r>
    </w:p>
    <w:p w:rsidR="00777F57" w:rsidRDefault="00F114D0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777F57" w:rsidRPr="00777F57">
        <w:rPr>
          <w:rFonts w:ascii="Times New Roman" w:hAnsi="Times New Roman" w:cs="Times New Roman"/>
          <w:color w:val="111111"/>
          <w:sz w:val="28"/>
          <w:szCs w:val="28"/>
        </w:rPr>
        <w:t>.создать положительно-эмоциональный фон, атмосферу доверия и сотрудничества;</w:t>
      </w:r>
    </w:p>
    <w:p w:rsidR="00777F57" w:rsidRDefault="00F114D0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777F57" w:rsidRPr="00777F57">
        <w:rPr>
          <w:rFonts w:ascii="Times New Roman" w:hAnsi="Times New Roman" w:cs="Times New Roman"/>
          <w:color w:val="111111"/>
          <w:sz w:val="28"/>
          <w:szCs w:val="28"/>
        </w:rPr>
        <w:t>. повысить воспитательную компетентность родителей;</w:t>
      </w:r>
    </w:p>
    <w:p w:rsidR="00777F57" w:rsidRPr="00777F57" w:rsidRDefault="00F114D0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777F57" w:rsidRPr="00777F57">
        <w:rPr>
          <w:rFonts w:ascii="Times New Roman" w:hAnsi="Times New Roman" w:cs="Times New Roman"/>
          <w:color w:val="111111"/>
          <w:sz w:val="28"/>
          <w:szCs w:val="28"/>
        </w:rPr>
        <w:t>.сформировать мотивации на улучшение взаимоотношений с детьми.</w:t>
      </w:r>
    </w:p>
    <w:p w:rsidR="00C06D4F" w:rsidRPr="00A52110" w:rsidRDefault="00F114D0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C06D4F"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.Выявить особенности взаимоотношений между детьми и родителями;</w:t>
      </w:r>
    </w:p>
    <w:p w:rsidR="00C06D4F" w:rsidRPr="00A52110" w:rsidRDefault="00F114D0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</w:t>
      </w:r>
      <w:r w:rsidR="00C06D4F"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.Помочь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нему;</w:t>
      </w:r>
    </w:p>
    <w:p w:rsidR="00C06D4F" w:rsidRPr="00A52110" w:rsidRDefault="00F114D0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C06D4F"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.Способствовать гармонизации детско-родительских взаимоотношений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1.Рассмотреть положительные и отрицательные моменты воспитательного воздействия родителей на ребенка.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2.Довести до сознания родителей необходимость проявления своей безусловной родительской любви.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3.Расширить представление родителей о значимости эмоциональной составляющей детско-родительских отношений.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color w:val="333333"/>
          <w:sz w:val="28"/>
          <w:szCs w:val="28"/>
        </w:rPr>
        <w:t>4.Повысить родительскую компетентность в вопросах воспитания и осознанность эмоциональных воздействий со стороны взрослых.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Проводи</w:t>
      </w:r>
      <w:r w:rsidR="00F114D0">
        <w:rPr>
          <w:color w:val="111111"/>
          <w:sz w:val="28"/>
          <w:szCs w:val="28"/>
        </w:rPr>
        <w:t>тся</w:t>
      </w:r>
      <w:r w:rsidRPr="00A52110">
        <w:rPr>
          <w:color w:val="111111"/>
          <w:sz w:val="28"/>
          <w:szCs w:val="28"/>
        </w:rPr>
        <w:t xml:space="preserve">  акция во всех группах детского сада, в течение трех дней в каждой группе находи</w:t>
      </w:r>
      <w:r w:rsidR="00F114D0">
        <w:rPr>
          <w:color w:val="111111"/>
          <w:sz w:val="28"/>
          <w:szCs w:val="28"/>
        </w:rPr>
        <w:t>тся</w:t>
      </w:r>
      <w:r w:rsidRPr="00A52110">
        <w:rPr>
          <w:color w:val="111111"/>
          <w:sz w:val="28"/>
          <w:szCs w:val="28"/>
        </w:rPr>
        <w:t xml:space="preserve"> «почтовый ящик». В который родители опуска</w:t>
      </w:r>
      <w:r w:rsidR="00F114D0">
        <w:rPr>
          <w:color w:val="111111"/>
          <w:sz w:val="28"/>
          <w:szCs w:val="28"/>
        </w:rPr>
        <w:t>ют</w:t>
      </w:r>
      <w:r w:rsidRPr="00A52110">
        <w:rPr>
          <w:color w:val="111111"/>
          <w:sz w:val="28"/>
          <w:szCs w:val="28"/>
        </w:rPr>
        <w:t xml:space="preserve"> листочки в виде сердечек с ответами на следующие вопросы:</w:t>
      </w:r>
    </w:p>
    <w:p w:rsidR="00C06D4F" w:rsidRPr="00A52110" w:rsidRDefault="00C06D4F" w:rsidP="004A7C88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 такое любовь?</w:t>
      </w:r>
    </w:p>
    <w:p w:rsidR="00C06D4F" w:rsidRPr="00A52110" w:rsidRDefault="00C06D4F" w:rsidP="004A7C88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Как можно показать, или выразить свою любовь (к своему ребенку)? Как вы делаете это обычно?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 xml:space="preserve">В это же время, </w:t>
      </w:r>
      <w:r w:rsidR="00F114D0">
        <w:rPr>
          <w:color w:val="111111"/>
          <w:sz w:val="28"/>
          <w:szCs w:val="28"/>
        </w:rPr>
        <w:t>детям задаются</w:t>
      </w:r>
      <w:r w:rsidRPr="00A52110">
        <w:rPr>
          <w:color w:val="111111"/>
          <w:sz w:val="28"/>
          <w:szCs w:val="28"/>
        </w:rPr>
        <w:t xml:space="preserve">  следующие вопросы: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1.Что такое любовь?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2.Как можно показать другому человеку, что ты его любишь?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2110">
        <w:rPr>
          <w:color w:val="000000"/>
          <w:sz w:val="28"/>
          <w:szCs w:val="28"/>
        </w:rPr>
        <w:t>Дать определение чувству любви достаточно сложно независимо от возраста вопрошающего. И не потому, что сам термин не подлежит определению и лежит за пределами человеческого познания. Это происходит потому, что человеку свойственно усложнять простое.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 такое любовь?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Описать невозможно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 такое любовь?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lastRenderedPageBreak/>
        <w:t>Это просто и сложно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 такое любовь?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Нельзя объяснить</w:t>
      </w:r>
    </w:p>
    <w:p w:rsidR="00C06D4F" w:rsidRPr="00A52110" w:rsidRDefault="00C06D4F" w:rsidP="004A7C88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Чтобы это понять</w:t>
      </w:r>
    </w:p>
    <w:p w:rsidR="007F25DA" w:rsidRPr="00F114D0" w:rsidRDefault="00C06D4F" w:rsidP="00F114D0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>Нужно просто любить.</w:t>
      </w:r>
    </w:p>
    <w:p w:rsidR="00154ECC" w:rsidRDefault="00154ECC" w:rsidP="004A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в детском саду было проведено анкетирование на тему </w:t>
      </w:r>
      <w:r w:rsidRPr="00777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«Семья-источник счастья»</w:t>
      </w:r>
      <w:hyperlink r:id="rId8" w:history="1">
        <w:r w:rsidRPr="00A52110">
          <w:rPr>
            <w:rStyle w:val="a9"/>
            <w:rFonts w:ascii="Times New Roman" w:hAnsi="Times New Roman" w:cs="Times New Roman"/>
            <w:sz w:val="28"/>
            <w:szCs w:val="28"/>
          </w:rPr>
          <w:t>https://forms.gle/HsupLbzN7Z2PSYFQ6</w:t>
        </w:r>
      </w:hyperlink>
      <w:r w:rsidRPr="00A5211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 </w:t>
      </w:r>
      <w:r w:rsidR="007C3F6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анкетирования</w:t>
      </w:r>
      <w:r w:rsidRPr="00A5211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06D4F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-повышение роли и значимости семьи</w:t>
      </w:r>
    </w:p>
    <w:p w:rsidR="00B65564" w:rsidRDefault="00B65564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-укрепление роли семейных ценностей в нравственно-духовном развитии подрастающего </w:t>
      </w:r>
      <w:r w:rsidR="00D855AB">
        <w:rPr>
          <w:rFonts w:ascii="Times New Roman" w:hAnsi="Times New Roman" w:cs="Times New Roman"/>
          <w:color w:val="111111"/>
          <w:sz w:val="28"/>
          <w:szCs w:val="28"/>
        </w:rPr>
        <w:t>поколения, способствовать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сплочению отношений в семье</w:t>
      </w:r>
    </w:p>
    <w:p w:rsidR="00D855AB" w:rsidRPr="00A52110" w:rsidRDefault="00D855AB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-сформировать понятие о ценности семьм, особенностях воспитания личностных качеств в семьях; семья –источник </w:t>
      </w:r>
      <w:r w:rsidR="00777F57">
        <w:rPr>
          <w:rFonts w:ascii="Times New Roman" w:hAnsi="Times New Roman" w:cs="Times New Roman"/>
          <w:color w:val="111111"/>
          <w:sz w:val="28"/>
          <w:szCs w:val="28"/>
        </w:rPr>
        <w:t>любви, счастья, уважения, солидарности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привязанности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521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C06D4F" w:rsidRPr="00A52110" w:rsidRDefault="00C06D4F" w:rsidP="004A7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-укрепление статуса здоровой, счастливой и крепкой семьи,</w:t>
      </w:r>
    </w:p>
    <w:p w:rsidR="00154ECC" w:rsidRDefault="00C06D4F" w:rsidP="007F2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52110">
        <w:rPr>
          <w:rFonts w:ascii="Times New Roman" w:hAnsi="Times New Roman" w:cs="Times New Roman"/>
          <w:color w:val="111111"/>
          <w:sz w:val="28"/>
          <w:szCs w:val="28"/>
        </w:rPr>
        <w:t>-возрождение и ра</w:t>
      </w:r>
      <w:r w:rsidR="00154ECC">
        <w:rPr>
          <w:rFonts w:ascii="Times New Roman" w:hAnsi="Times New Roman" w:cs="Times New Roman"/>
          <w:color w:val="111111"/>
          <w:sz w:val="28"/>
          <w:szCs w:val="28"/>
        </w:rPr>
        <w:t>звитие лучших семейных традиций.</w:t>
      </w:r>
    </w:p>
    <w:p w:rsidR="007F25DA" w:rsidRPr="00A52110" w:rsidRDefault="007F25DA" w:rsidP="007F2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6573B" w:rsidRPr="00A6573B" w:rsidRDefault="00C06D4F" w:rsidP="00154ECC">
      <w:pPr>
        <w:spacing w:after="0" w:line="360" w:lineRule="auto"/>
        <w:ind w:firstLine="709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5211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Акция «Солнце семейных традиций»</w:t>
      </w:r>
      <w:r w:rsidRPr="00A521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Проводится в виде небольшой детско-родительской встречи. Привлеките к ней родителей воспитанников одной группы или групп детей одного возраста </w:t>
      </w:r>
      <w:r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D4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Цели:</w:t>
      </w:r>
    </w:p>
    <w:p w:rsidR="00C06D4F" w:rsidRDefault="00A52110" w:rsidP="00A657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06D4F">
        <w:rPr>
          <w:rFonts w:ascii="Times New Roman" w:hAnsi="Times New Roman" w:cs="Times New Roman"/>
          <w:color w:val="000000"/>
          <w:sz w:val="28"/>
          <w:szCs w:val="28"/>
        </w:rPr>
        <w:t>сплотить семью.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t>укрепить детско-родительские отношения;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  <w:t>• сформировать ценностное отношение к близким людям;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  <w:t>• получить позитивную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обратную связь от родителей;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4F" w:rsidRPr="00C06D4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Формы и методы проведения: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  <w:t>• беседа с детьми и родителями на тему «Семейные традиции»;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представление родителями семейных традиций в виде красиво оформленного письменного рассказа;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  <w:t>• оформление стенда.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4F" w:rsidRPr="00C06D4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Подготовительная работа: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t> изготовьте эскиз для стенда в виде большого солнца, отдельно — «солнечные лучики» из картона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4F" w:rsidRPr="00C06D4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Длительность: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t> 1 день.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4F" w:rsidRPr="00C06D4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Пример беседы с родителями:</w:t>
      </w:r>
      <w:r w:rsidR="00C06D4F" w:rsidRPr="00C06D4F">
        <w:rPr>
          <w:rFonts w:ascii="Times New Roman" w:hAnsi="Times New Roman" w:cs="Times New Roman"/>
          <w:color w:val="000000"/>
          <w:sz w:val="28"/>
          <w:szCs w:val="28"/>
        </w:rPr>
        <w:t xml:space="preserve"> У каждой семьи своя «душа», в которой есть и «цветущий райский сад», и «родники живой воды», и «могучие дерева», уходящие ветвями высоко в небо, а корнями — глубоко в землю… </w:t>
      </w:r>
    </w:p>
    <w:p w:rsidR="00B65564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D4F">
        <w:rPr>
          <w:rFonts w:ascii="Times New Roman" w:hAnsi="Times New Roman" w:cs="Times New Roman"/>
          <w:color w:val="000000"/>
          <w:sz w:val="28"/>
          <w:szCs w:val="28"/>
        </w:rPr>
        <w:t>Добрые традиции укрепляют, «животворят» семью.</w:t>
      </w:r>
      <w:r w:rsidRPr="00C06D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каждой семье существуют свои привычки или занятия, которые доставляют радость всем домочадцам. У всех они разные, но служат одной цели — укреплению внутрисемейных отношений. Особенно это действенно для детей: такие занятия дают им ощущение </w:t>
      </w:r>
      <w:r w:rsidR="00B65564">
        <w:rPr>
          <w:rFonts w:ascii="Times New Roman" w:hAnsi="Times New Roman" w:cs="Times New Roman"/>
          <w:color w:val="000000"/>
          <w:sz w:val="28"/>
          <w:szCs w:val="28"/>
        </w:rPr>
        <w:t>соучастия, в котором они особенно нуждаются.</w:t>
      </w:r>
    </w:p>
    <w:p w:rsidR="00A6573B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D4F">
        <w:rPr>
          <w:rFonts w:ascii="Times New Roman" w:hAnsi="Times New Roman" w:cs="Times New Roman"/>
          <w:color w:val="000000"/>
          <w:sz w:val="28"/>
          <w:szCs w:val="28"/>
        </w:rPr>
        <w:t>Семейные традиции демонстрируют миру уникальность семьи. И ребенок учится гордиться своей семьей — ее атмосферой, особым командным духом, поддержкой и взаимовыручкой. Семейная команда — разновозрастная, еечлены — представители разных поколений. Соблюдая правила, ритуалы и традиции своей семьи, дети учатся у старших взаимодействию и взаимоуважению, заботе и умению доставлять радость</w:t>
      </w:r>
      <w:r w:rsidR="00A6573B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другу.</w:t>
      </w:r>
    </w:p>
    <w:p w:rsidR="00C06D4F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D4F">
        <w:rPr>
          <w:rFonts w:ascii="Times New Roman" w:hAnsi="Times New Roman" w:cs="Times New Roman"/>
          <w:color w:val="000000"/>
          <w:sz w:val="28"/>
          <w:szCs w:val="28"/>
        </w:rPr>
        <w:t>У каждой семьи есть своя сокровищница традиций. Традиции, как солнечные лучи, согревают каждого члена семьи.</w:t>
      </w:r>
    </w:p>
    <w:p w:rsidR="00C06D4F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D4F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опишите традиции своей семьи на солнечном лучике.</w:t>
      </w:r>
      <w:r w:rsidRPr="00C06D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теперь давайте по очереди приклеим лучики к нашему солнышку. </w:t>
      </w:r>
    </w:p>
    <w:p w:rsidR="001A31D8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D4F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</w:t>
      </w:r>
      <w:r w:rsidR="001A31D8">
        <w:rPr>
          <w:rFonts w:ascii="Times New Roman" w:hAnsi="Times New Roman" w:cs="Times New Roman"/>
          <w:color w:val="000000"/>
          <w:sz w:val="28"/>
          <w:szCs w:val="28"/>
        </w:rPr>
        <w:t>как оно засияло.</w:t>
      </w:r>
    </w:p>
    <w:p w:rsidR="001A31D8" w:rsidRPr="00154ECC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Будет интереснее, если в составлении рассказа о семейных традициях примут участие дети.</w:t>
      </w:r>
    </w:p>
    <w:p w:rsidR="00C06D4F" w:rsidRPr="00154ECC" w:rsidRDefault="00C06D4F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Данную акцию можно приурочить ко Дню семьи, любви и верности.</w:t>
      </w:r>
      <w:r w:rsidRPr="00154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EC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3.Рефлексия</w:t>
      </w:r>
      <w:r w:rsidRPr="00154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«Я верю в человека. Я верю в его добрые помыслы. Я верю, что все мы пришли для того, чтобы творить добро. И если мы будем это делать, будем</w:t>
      </w:r>
      <w:r w:rsidR="001A31D8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все </w:t>
      </w:r>
      <w:r w:rsidR="004A7C88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вместе, то</w:t>
      </w:r>
      <w:r w:rsidR="001A31D8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нас ждёт успех</w:t>
      </w:r>
      <w:r w:rsidR="00B65564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 В</w:t>
      </w:r>
      <w:r w:rsidR="001A31D8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.В Пути</w:t>
      </w:r>
      <w:r w:rsidR="00A52110" w:rsidRPr="00154E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</w:t>
      </w:r>
    </w:p>
    <w:p w:rsidR="007C3F6D" w:rsidRDefault="007C3F6D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3F6D" w:rsidRDefault="007C3F6D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4D0" w:rsidRDefault="00F114D0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54ECC" w:rsidRDefault="00154ECC" w:rsidP="00A65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3F6D" w:rsidRPr="00FC5AD4" w:rsidRDefault="007C3F6D" w:rsidP="00FC5A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A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7C3F6D" w:rsidRPr="007C3F6D" w:rsidRDefault="007C3F6D" w:rsidP="0000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6D" w:rsidRDefault="007C3F6D" w:rsidP="007C3F6D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C3F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23E0D">
        <w:rPr>
          <w:color w:val="111111"/>
          <w:sz w:val="28"/>
          <w:szCs w:val="28"/>
        </w:rPr>
        <w:t>Взаимоотношения всех участников образовательного процесса, положительные жизненные примеры и духовные </w:t>
      </w:r>
      <w:r w:rsidRPr="00831C9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ценности</w:t>
      </w:r>
      <w:r w:rsidRPr="00831C9D">
        <w:rPr>
          <w:b/>
          <w:color w:val="111111"/>
          <w:sz w:val="28"/>
          <w:szCs w:val="28"/>
        </w:rPr>
        <w:t>,</w:t>
      </w:r>
      <w:r w:rsidRPr="00F23E0D">
        <w:rPr>
          <w:color w:val="111111"/>
          <w:sz w:val="28"/>
          <w:szCs w:val="28"/>
        </w:rPr>
        <w:t xml:space="preserve"> способствуют становлению личности. Большую социальную значимость играет целенаправленное общение с семьей, сохранение и укрепление </w:t>
      </w:r>
      <w:r w:rsidRPr="00831C9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семейных ценностей и традиций</w:t>
      </w:r>
      <w:r w:rsidRPr="00831C9D">
        <w:rPr>
          <w:color w:val="111111"/>
          <w:sz w:val="28"/>
          <w:szCs w:val="28"/>
        </w:rPr>
        <w:t>.</w:t>
      </w:r>
    </w:p>
    <w:p w:rsidR="00154ECC" w:rsidRDefault="00154ECC" w:rsidP="00154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0D">
        <w:rPr>
          <w:rFonts w:ascii="Times New Roman" w:hAnsi="Times New Roman" w:cs="Times New Roman"/>
          <w:color w:val="111111"/>
          <w:sz w:val="28"/>
          <w:szCs w:val="28"/>
        </w:rPr>
        <w:t>Решая задачи по </w:t>
      </w:r>
      <w:r w:rsidRPr="00831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831C9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F23E0D">
        <w:rPr>
          <w:rFonts w:ascii="Times New Roman" w:hAnsi="Times New Roman" w:cs="Times New Roman"/>
          <w:color w:val="111111"/>
          <w:sz w:val="28"/>
          <w:szCs w:val="28"/>
        </w:rPr>
        <w:t>направленности на мир семьи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3E0D">
        <w:rPr>
          <w:rFonts w:ascii="Times New Roman" w:hAnsi="Times New Roman" w:cs="Times New Roman"/>
          <w:color w:val="111111"/>
          <w:sz w:val="28"/>
          <w:szCs w:val="28"/>
        </w:rPr>
        <w:t> у детей совместно с родителями</w:t>
      </w:r>
      <w:r w:rsidRPr="00F23E0D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деятельности ДОУ. Чтобы оно было наиболее эффективным, необходимо использовать новые формы работы с родителями. Одной из таких форм взаимодействия с родителями становятся акции в детском саду, а именно психологические акции.</w:t>
      </w:r>
    </w:p>
    <w:p w:rsidR="00154ECC" w:rsidRDefault="00154ECC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52110">
        <w:rPr>
          <w:color w:val="111111"/>
          <w:sz w:val="28"/>
          <w:szCs w:val="28"/>
        </w:rPr>
        <w:t xml:space="preserve">Именно комплексное взаимодействие психолога-родителей-педагогов позволит сохранять психическое здоровье ребенка и защитить от негативного воздействия социальной среды. Ребенок должен расти и воспитываться в условиях постоянного соблюдения принципа педагогической экологии. Отношения родителей и педагогов к дошкольнику должны строиться на его безусловном принятии, на педагогическом оптимизме и доверии, на чувстве глубокой любви и эмпатии, уважении его личности. </w:t>
      </w: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154ECC">
      <w:pPr>
        <w:pStyle w:val="a7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04307" w:rsidRDefault="00004307" w:rsidP="00F114D0">
      <w:pPr>
        <w:pStyle w:val="a7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004307" w:rsidRDefault="00004307" w:rsidP="00F114D0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04307">
        <w:rPr>
          <w:rFonts w:ascii="Times New Roman" w:hAnsi="Times New Roman" w:cs="Times New Roman"/>
          <w:b/>
          <w:sz w:val="28"/>
          <w:szCs w:val="28"/>
          <w:lang w:bidi="en-US"/>
        </w:rPr>
        <w:t>Литература:</w:t>
      </w:r>
    </w:p>
    <w:p w:rsidR="00004307" w:rsidRPr="00F23E0D" w:rsidRDefault="00004307" w:rsidP="00004307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3E0D">
        <w:rPr>
          <w:rFonts w:ascii="Times New Roman" w:hAnsi="Times New Roman" w:cs="Times New Roman"/>
          <w:color w:val="333333"/>
          <w:sz w:val="28"/>
          <w:szCs w:val="28"/>
        </w:rPr>
        <w:t>1.Большаков В.Ю. «Психотренинг». СПб, Просвещение, 1994 г.-352 с.</w:t>
      </w:r>
    </w:p>
    <w:p w:rsidR="00004307" w:rsidRPr="00F23E0D" w:rsidRDefault="00004307" w:rsidP="00004307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3E0D">
        <w:rPr>
          <w:rFonts w:ascii="Times New Roman" w:hAnsi="Times New Roman" w:cs="Times New Roman"/>
          <w:color w:val="333333"/>
          <w:sz w:val="28"/>
          <w:szCs w:val="28"/>
        </w:rPr>
        <w:t xml:space="preserve">2.Григорьева.М. Калинина Т. «Психологическая работа в ДОО» </w:t>
      </w:r>
    </w:p>
    <w:p w:rsidR="00004307" w:rsidRPr="00F23E0D" w:rsidRDefault="00004307" w:rsidP="00004307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3E0D">
        <w:rPr>
          <w:rFonts w:ascii="Times New Roman" w:hAnsi="Times New Roman" w:cs="Times New Roman"/>
          <w:color w:val="333333"/>
          <w:sz w:val="28"/>
          <w:szCs w:val="28"/>
        </w:rPr>
        <w:t>3.Микляева Н.В. «Создание условий эффективного взаимодействия с семьей»,2015 г.- 250 с.</w:t>
      </w:r>
    </w:p>
    <w:p w:rsidR="00004307" w:rsidRPr="00F23E0D" w:rsidRDefault="00004307" w:rsidP="00004307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3E0D">
        <w:rPr>
          <w:rFonts w:ascii="Times New Roman" w:hAnsi="Times New Roman" w:cs="Times New Roman"/>
          <w:color w:val="333333"/>
          <w:sz w:val="28"/>
          <w:szCs w:val="28"/>
        </w:rPr>
        <w:t>4.Коломийченко Л.В. «Компетентный родитель» Программа работы с родителями дошкольников, 2016 г. 209 с.</w:t>
      </w: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04307" w:rsidRDefault="00004307" w:rsidP="00004307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54ECC" w:rsidRDefault="00154ECC" w:rsidP="007F25DA">
      <w:pPr>
        <w:pStyle w:val="a7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sectPr w:rsidR="00154ECC" w:rsidSect="00974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701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FE4" w:rsidRDefault="00E26FE4" w:rsidP="00EF71FC">
      <w:pPr>
        <w:spacing w:after="0" w:line="240" w:lineRule="auto"/>
      </w:pPr>
      <w:r>
        <w:separator/>
      </w:r>
    </w:p>
  </w:endnote>
  <w:endnote w:type="continuationSeparator" w:id="0">
    <w:p w:rsidR="00E26FE4" w:rsidRDefault="00E26FE4" w:rsidP="00E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FE4" w:rsidRDefault="00E26F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6960889"/>
      <w:docPartObj>
        <w:docPartGallery w:val="Page Numbers (Bottom of Page)"/>
        <w:docPartUnique/>
      </w:docPartObj>
    </w:sdtPr>
    <w:sdtEndPr/>
    <w:sdtContent>
      <w:p w:rsidR="00974853" w:rsidRDefault="009748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6FE4" w:rsidRDefault="00E26F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FE4" w:rsidRDefault="00E26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FE4" w:rsidRDefault="00E26FE4" w:rsidP="00EF71FC">
      <w:pPr>
        <w:spacing w:after="0" w:line="240" w:lineRule="auto"/>
      </w:pPr>
      <w:r>
        <w:separator/>
      </w:r>
    </w:p>
  </w:footnote>
  <w:footnote w:type="continuationSeparator" w:id="0">
    <w:p w:rsidR="00E26FE4" w:rsidRDefault="00E26FE4" w:rsidP="00EF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FE4" w:rsidRDefault="008631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172922" o:spid="_x0000_s2050" type="#_x0000_t75" style="position:absolute;margin-left:0;margin-top:0;width:40in;height:1620pt;z-index:-251657216;mso-position-horizontal:center;mso-position-horizontal-relative:margin;mso-position-vertical:center;mso-position-vertical-relative:margin" o:allowincell="f">
          <v:imagedata r:id="rId1" o:title="1613133753_91-p-fon-detskii-zheltii-1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FE4" w:rsidRDefault="008631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172923" o:spid="_x0000_s2051" type="#_x0000_t75" style="position:absolute;margin-left:0;margin-top:0;width:40in;height:1620pt;z-index:-251656192;mso-position-horizontal:center;mso-position-horizontal-relative:margin;mso-position-vertical:center;mso-position-vertical-relative:margin" o:allowincell="f">
          <v:imagedata r:id="rId1" o:title="1613133753_91-p-fon-detskii-zheltii-1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FE4" w:rsidRDefault="008631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172921" o:spid="_x0000_s2049" type="#_x0000_t75" style="position:absolute;margin-left:0;margin-top:0;width:40in;height:1620pt;z-index:-251658240;mso-position-horizontal:center;mso-position-horizontal-relative:margin;mso-position-vertical:center;mso-position-vertical-relative:margin" o:allowincell="f">
          <v:imagedata r:id="rId1" o:title="1613133753_91-p-fon-detskii-zheltii-1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A0534"/>
    <w:multiLevelType w:val="hybridMultilevel"/>
    <w:tmpl w:val="CBFC1892"/>
    <w:lvl w:ilvl="0" w:tplc="AC62A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CF1"/>
    <w:rsid w:val="00004307"/>
    <w:rsid w:val="00052E5F"/>
    <w:rsid w:val="00154ECC"/>
    <w:rsid w:val="00177B77"/>
    <w:rsid w:val="00190793"/>
    <w:rsid w:val="001A31D8"/>
    <w:rsid w:val="002013C7"/>
    <w:rsid w:val="003913D8"/>
    <w:rsid w:val="003E6C83"/>
    <w:rsid w:val="0041316D"/>
    <w:rsid w:val="004655E7"/>
    <w:rsid w:val="004A7C88"/>
    <w:rsid w:val="004B6768"/>
    <w:rsid w:val="00561F2F"/>
    <w:rsid w:val="0056682F"/>
    <w:rsid w:val="005F1ABA"/>
    <w:rsid w:val="0063134E"/>
    <w:rsid w:val="006446E8"/>
    <w:rsid w:val="00661B8E"/>
    <w:rsid w:val="006C201C"/>
    <w:rsid w:val="00777F57"/>
    <w:rsid w:val="007C3F6D"/>
    <w:rsid w:val="007F25DA"/>
    <w:rsid w:val="00831C9D"/>
    <w:rsid w:val="008631A9"/>
    <w:rsid w:val="00900CEA"/>
    <w:rsid w:val="00945416"/>
    <w:rsid w:val="00962D3A"/>
    <w:rsid w:val="00974853"/>
    <w:rsid w:val="00A52110"/>
    <w:rsid w:val="00A6573B"/>
    <w:rsid w:val="00B33D66"/>
    <w:rsid w:val="00B65564"/>
    <w:rsid w:val="00C06D4F"/>
    <w:rsid w:val="00D066D7"/>
    <w:rsid w:val="00D30148"/>
    <w:rsid w:val="00D51CF1"/>
    <w:rsid w:val="00D855AB"/>
    <w:rsid w:val="00DF532F"/>
    <w:rsid w:val="00E26FE4"/>
    <w:rsid w:val="00E6478B"/>
    <w:rsid w:val="00EF71FC"/>
    <w:rsid w:val="00F114D0"/>
    <w:rsid w:val="00FC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00b0f0"/>
    </o:shapedefaults>
    <o:shapelayout v:ext="edit">
      <o:idmap v:ext="edit" data="1"/>
    </o:shapelayout>
  </w:shapeDefaults>
  <w:decimalSymbol w:val=","/>
  <w:listSeparator w:val=";"/>
  <w15:docId w15:val="{6CFF8E8E-D86D-4A57-81A5-6ECAFEA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1FC"/>
  </w:style>
  <w:style w:type="paragraph" w:styleId="a5">
    <w:name w:val="footer"/>
    <w:basedOn w:val="a"/>
    <w:link w:val="a6"/>
    <w:uiPriority w:val="99"/>
    <w:unhideWhenUsed/>
    <w:rsid w:val="00EF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1FC"/>
  </w:style>
  <w:style w:type="paragraph" w:styleId="a7">
    <w:name w:val="Normal (Web)"/>
    <w:basedOn w:val="a"/>
    <w:uiPriority w:val="99"/>
    <w:unhideWhenUsed/>
    <w:rsid w:val="0017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7B77"/>
    <w:rPr>
      <w:b/>
      <w:bCs/>
    </w:rPr>
  </w:style>
  <w:style w:type="paragraph" w:customStyle="1" w:styleId="paragraph">
    <w:name w:val="paragraph"/>
    <w:basedOn w:val="a"/>
    <w:rsid w:val="00C0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06D4F"/>
    <w:rPr>
      <w:color w:val="0563C1" w:themeColor="hyperlink"/>
      <w:u w:val="single"/>
    </w:rPr>
  </w:style>
  <w:style w:type="paragraph" w:customStyle="1" w:styleId="c3">
    <w:name w:val="c3"/>
    <w:basedOn w:val="a"/>
    <w:rsid w:val="0096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2D3A"/>
  </w:style>
  <w:style w:type="paragraph" w:styleId="aa">
    <w:name w:val="No Spacing"/>
    <w:uiPriority w:val="1"/>
    <w:qFormat/>
    <w:rsid w:val="0041316D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0043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supLbzN7Z2PSYFQ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C788-E3CB-4237-B059-CD405088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1610043</dc:creator>
  <cp:keywords/>
  <dc:description/>
  <cp:lastModifiedBy>1610043</cp:lastModifiedBy>
  <cp:revision>15</cp:revision>
  <dcterms:created xsi:type="dcterms:W3CDTF">2021-11-14T10:05:00Z</dcterms:created>
  <dcterms:modified xsi:type="dcterms:W3CDTF">2021-11-22T07:09:00Z</dcterms:modified>
</cp:coreProperties>
</file>