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79" w:rsidRPr="00100779" w:rsidRDefault="00100779" w:rsidP="00100779">
      <w:pPr>
        <w:shd w:val="clear" w:color="auto" w:fill="FAFAFA"/>
        <w:spacing w:before="165" w:after="165" w:line="285" w:lineRule="atLeast"/>
        <w:ind w:left="255"/>
        <w:outlineLvl w:val="1"/>
        <w:rPr>
          <w:rFonts w:ascii="Times New Roman" w:eastAsia="Times New Roman" w:hAnsi="Times New Roman" w:cs="Times New Roman"/>
          <w:b/>
          <w:bCs/>
          <w:i/>
          <w:iCs/>
          <w:color w:val="0088CC"/>
          <w:sz w:val="28"/>
          <w:szCs w:val="28"/>
          <w:lang w:eastAsia="ru-RU"/>
        </w:rPr>
      </w:pPr>
      <w:r w:rsidRPr="00100779">
        <w:rPr>
          <w:rFonts w:ascii="Times New Roman" w:eastAsia="Times New Roman" w:hAnsi="Times New Roman" w:cs="Times New Roman"/>
          <w:b/>
          <w:bCs/>
          <w:i/>
          <w:iCs/>
          <w:color w:val="0088CC"/>
          <w:sz w:val="28"/>
          <w:szCs w:val="28"/>
          <w:lang w:eastAsia="ru-RU"/>
        </w:rPr>
        <w:t>Муниципальное бю</w:t>
      </w:r>
      <w:r w:rsidRPr="00100779">
        <w:rPr>
          <w:rFonts w:ascii="Times New Roman" w:eastAsia="Times New Roman" w:hAnsi="Times New Roman" w:cs="Times New Roman"/>
          <w:b/>
          <w:bCs/>
          <w:i/>
          <w:iCs/>
          <w:color w:val="0088CC"/>
          <w:sz w:val="28"/>
          <w:szCs w:val="28"/>
          <w:lang w:eastAsia="ru-RU"/>
        </w:rPr>
        <w:t>джетное дошкольное образователь</w:t>
      </w:r>
      <w:r>
        <w:rPr>
          <w:rFonts w:ascii="Times New Roman" w:eastAsia="Times New Roman" w:hAnsi="Times New Roman" w:cs="Times New Roman"/>
          <w:b/>
          <w:bCs/>
          <w:i/>
          <w:iCs/>
          <w:color w:val="0088CC"/>
          <w:sz w:val="28"/>
          <w:szCs w:val="28"/>
          <w:lang w:eastAsia="ru-RU"/>
        </w:rPr>
        <w:t>н</w:t>
      </w:r>
      <w:r w:rsidRPr="00100779">
        <w:rPr>
          <w:rFonts w:ascii="Times New Roman" w:eastAsia="Times New Roman" w:hAnsi="Times New Roman" w:cs="Times New Roman"/>
          <w:b/>
          <w:bCs/>
          <w:i/>
          <w:iCs/>
          <w:color w:val="0088CC"/>
          <w:sz w:val="28"/>
          <w:szCs w:val="28"/>
          <w:lang w:eastAsia="ru-RU"/>
        </w:rPr>
        <w:t>ое учреждение детский сад комбинированного вида № 7 "Семицветик" г. Белгорода.</w:t>
      </w:r>
    </w:p>
    <w:p w:rsidR="00100779" w:rsidRDefault="00100779" w:rsidP="00587C17">
      <w:pPr>
        <w:rPr>
          <w:rFonts w:ascii="Times New Roman" w:hAnsi="Times New Roman" w:cs="Times New Roman"/>
          <w:sz w:val="28"/>
          <w:szCs w:val="28"/>
        </w:rPr>
      </w:pPr>
      <w:r>
        <w:rPr>
          <w:rFonts w:ascii="Times New Roman" w:hAnsi="Times New Roman" w:cs="Times New Roman"/>
          <w:sz w:val="28"/>
          <w:szCs w:val="28"/>
        </w:rPr>
        <w:t xml:space="preserve">     </w:t>
      </w: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Pr="00100779" w:rsidRDefault="00100779" w:rsidP="00100779">
      <w:pPr>
        <w:pBdr>
          <w:bottom w:val="single" w:sz="6" w:space="0" w:color="D6DDB9"/>
        </w:pBdr>
        <w:shd w:val="clear" w:color="auto" w:fill="F4F4F4"/>
        <w:spacing w:before="120" w:after="120" w:line="528" w:lineRule="atLeast"/>
        <w:ind w:left="150" w:right="150"/>
        <w:jc w:val="center"/>
        <w:outlineLvl w:val="0"/>
        <w:rPr>
          <w:rFonts w:ascii="Times New Roman" w:eastAsia="Times New Roman" w:hAnsi="Times New Roman" w:cs="Times New Roman"/>
          <w:color w:val="212529"/>
          <w:kern w:val="36"/>
          <w:sz w:val="40"/>
          <w:szCs w:val="40"/>
          <w:lang w:eastAsia="ru-RU"/>
        </w:rPr>
      </w:pPr>
      <w:r w:rsidRPr="00100779">
        <w:rPr>
          <w:rFonts w:ascii="Times New Roman" w:eastAsia="Times New Roman" w:hAnsi="Times New Roman" w:cs="Times New Roman"/>
          <w:color w:val="212529"/>
          <w:kern w:val="36"/>
          <w:sz w:val="40"/>
          <w:szCs w:val="40"/>
          <w:lang w:eastAsia="ru-RU"/>
        </w:rPr>
        <w:t>Тренинг для педагогов «Снятие психоэмоционального напряжения»</w:t>
      </w: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FF6608" w:rsidP="00587C17">
      <w:pPr>
        <w:rPr>
          <w:rFonts w:ascii="Times New Roman" w:hAnsi="Times New Roman" w:cs="Times New Roman"/>
          <w:sz w:val="28"/>
          <w:szCs w:val="28"/>
        </w:rPr>
      </w:pPr>
      <w:r>
        <w:rPr>
          <w:rFonts w:ascii="Times New Roman" w:hAnsi="Times New Roman" w:cs="Times New Roman"/>
          <w:sz w:val="28"/>
          <w:szCs w:val="28"/>
        </w:rPr>
        <w:t xml:space="preserve">                                                                       Педагог-психолог: Герман. И.</w:t>
      </w:r>
      <w:bookmarkStart w:id="0" w:name="_GoBack"/>
      <w:bookmarkEnd w:id="0"/>
      <w:r>
        <w:rPr>
          <w:rFonts w:ascii="Times New Roman" w:hAnsi="Times New Roman" w:cs="Times New Roman"/>
          <w:sz w:val="28"/>
          <w:szCs w:val="28"/>
        </w:rPr>
        <w:t>Б.</w:t>
      </w:r>
    </w:p>
    <w:p w:rsidR="00100779" w:rsidRPr="00100779" w:rsidRDefault="00100779" w:rsidP="00100779">
      <w:pPr>
        <w:pStyle w:val="c10"/>
        <w:shd w:val="clear" w:color="auto" w:fill="FFFFFF"/>
        <w:spacing w:before="0" w:beforeAutospacing="0" w:after="0" w:afterAutospacing="0"/>
        <w:rPr>
          <w:color w:val="000000"/>
          <w:sz w:val="28"/>
          <w:szCs w:val="28"/>
        </w:rPr>
      </w:pPr>
      <w:r w:rsidRPr="00100779">
        <w:rPr>
          <w:rStyle w:val="c0"/>
          <w:color w:val="000000"/>
          <w:sz w:val="28"/>
          <w:szCs w:val="28"/>
        </w:rPr>
        <w:lastRenderedPageBreak/>
        <w:t>Цель: снятие эмоционального напряжения, посредством группового взаимодействия, сформировать хороший психологический климат с помощью сотрудничества и взаимопомощи внутри группы.</w:t>
      </w:r>
    </w:p>
    <w:p w:rsidR="00100779" w:rsidRPr="00100779" w:rsidRDefault="00100779" w:rsidP="00100779">
      <w:pPr>
        <w:pStyle w:val="c10"/>
        <w:shd w:val="clear" w:color="auto" w:fill="FFFFFF"/>
        <w:spacing w:before="0" w:beforeAutospacing="0" w:after="0" w:afterAutospacing="0"/>
        <w:rPr>
          <w:color w:val="000000"/>
          <w:sz w:val="28"/>
          <w:szCs w:val="28"/>
        </w:rPr>
      </w:pPr>
      <w:r w:rsidRPr="00100779">
        <w:rPr>
          <w:rStyle w:val="c0"/>
          <w:color w:val="000000"/>
          <w:sz w:val="28"/>
          <w:szCs w:val="28"/>
        </w:rPr>
        <w:t>Задачи:</w:t>
      </w:r>
    </w:p>
    <w:p w:rsidR="00100779" w:rsidRPr="00100779" w:rsidRDefault="00100779" w:rsidP="00100779">
      <w:pPr>
        <w:pStyle w:val="c10"/>
        <w:shd w:val="clear" w:color="auto" w:fill="FFFFFF"/>
        <w:spacing w:before="0" w:beforeAutospacing="0" w:after="0" w:afterAutospacing="0"/>
        <w:rPr>
          <w:color w:val="000000"/>
          <w:sz w:val="28"/>
          <w:szCs w:val="28"/>
        </w:rPr>
      </w:pPr>
      <w:r w:rsidRPr="00100779">
        <w:rPr>
          <w:rStyle w:val="c0"/>
          <w:color w:val="000000"/>
          <w:sz w:val="28"/>
          <w:szCs w:val="28"/>
        </w:rPr>
        <w:t>1. Создать в группе атмосферу эмоциональной свободы и открытости, дружелюбия и доверия друг к другу.</w:t>
      </w:r>
    </w:p>
    <w:p w:rsidR="00100779" w:rsidRPr="00100779" w:rsidRDefault="00100779" w:rsidP="00100779">
      <w:pPr>
        <w:pStyle w:val="c10"/>
        <w:shd w:val="clear" w:color="auto" w:fill="FFFFFF"/>
        <w:spacing w:before="0" w:beforeAutospacing="0" w:after="0" w:afterAutospacing="0"/>
        <w:rPr>
          <w:color w:val="000000"/>
          <w:sz w:val="28"/>
          <w:szCs w:val="28"/>
        </w:rPr>
      </w:pPr>
      <w:r w:rsidRPr="00100779">
        <w:rPr>
          <w:rStyle w:val="c0"/>
          <w:color w:val="000000"/>
          <w:sz w:val="28"/>
          <w:szCs w:val="28"/>
        </w:rPr>
        <w:t>2. Формировать профессиональные качества: коммуникативные способности, рефлексию, способность к эмпатии.</w:t>
      </w: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p>
    <w:p w:rsidR="00100779" w:rsidRDefault="00100779" w:rsidP="00587C17">
      <w:pPr>
        <w:rPr>
          <w:rFonts w:ascii="Times New Roman" w:hAnsi="Times New Roman" w:cs="Times New Roman"/>
          <w:sz w:val="28"/>
          <w:szCs w:val="28"/>
        </w:rPr>
      </w:pPr>
      <w:r>
        <w:rPr>
          <w:rFonts w:ascii="Times New Roman" w:hAnsi="Times New Roman" w:cs="Times New Roman"/>
          <w:sz w:val="28"/>
          <w:szCs w:val="28"/>
        </w:rPr>
        <w:t>- Добрый день, уважаемые коллеги!</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Есть старая индейская поговорка: «Лошадь сдохла – слезь». Казалось бы, всё ясно, но…</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1. Мы уговариваем себя, что есть ещё надежда</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2. Мы бьём дохлую лошадь сильнее</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3. Мы говорим: "мы всегда так скакали"</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4. Мы организовываем мероприятие по оживлению дохлых лошадей</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5. Мы объясняем себе, что наша дохлая лошадь гораздо лучше, быстрее и дешевле</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6. Мы сидим возле лошади и уговариваем её не быть дохлой</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7. Мы покупаем средства, которые помогают быстрее скакать на дохлых лошадях</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8. Мы изменяем критерии опознавания дохлых лошадей</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9. Мы стаскиваем дохлых лошадей вместе, в надежде, что вместе они будут скакать быстрее</w:t>
      </w:r>
    </w:p>
    <w:p w:rsidR="00587C17" w:rsidRPr="00E64225"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10. Мы нанимаем специалистов по дохлым лошадям.</w:t>
      </w:r>
    </w:p>
    <w:p w:rsidR="00874620" w:rsidRDefault="00587C17" w:rsidP="00587C17">
      <w:pPr>
        <w:rPr>
          <w:rFonts w:ascii="Times New Roman" w:hAnsi="Times New Roman" w:cs="Times New Roman"/>
          <w:sz w:val="28"/>
          <w:szCs w:val="28"/>
        </w:rPr>
      </w:pPr>
      <w:r w:rsidRPr="00E64225">
        <w:rPr>
          <w:rFonts w:ascii="Times New Roman" w:hAnsi="Times New Roman" w:cs="Times New Roman"/>
          <w:sz w:val="28"/>
          <w:szCs w:val="28"/>
        </w:rPr>
        <w:t>Но суть одна, и простая: ЛОШАДЬ СДОХЛА - СЛЕЗЬ!</w:t>
      </w:r>
    </w:p>
    <w:p w:rsidR="00100779" w:rsidRPr="00E64225" w:rsidRDefault="00100779" w:rsidP="00587C17">
      <w:pPr>
        <w:rPr>
          <w:rFonts w:ascii="Times New Roman" w:hAnsi="Times New Roman" w:cs="Times New Roman"/>
          <w:sz w:val="28"/>
          <w:szCs w:val="28"/>
        </w:rPr>
      </w:pPr>
      <w:r>
        <w:rPr>
          <w:rFonts w:ascii="Times New Roman" w:hAnsi="Times New Roman" w:cs="Times New Roman"/>
          <w:sz w:val="28"/>
          <w:szCs w:val="28"/>
        </w:rPr>
        <w:t>- Сегодня мы с вами поучимся снятию психоэмоционального напряжения, мышечных зажимов и постараемся «слезть с дохлой лошади».</w:t>
      </w:r>
    </w:p>
    <w:p w:rsidR="00587C17" w:rsidRPr="00587C17" w:rsidRDefault="00587C17" w:rsidP="00587C17">
      <w:pPr>
        <w:autoSpaceDE w:val="0"/>
        <w:autoSpaceDN w:val="0"/>
        <w:adjustRightInd w:val="0"/>
        <w:spacing w:after="0" w:line="360" w:lineRule="auto"/>
        <w:ind w:firstLine="851"/>
        <w:jc w:val="center"/>
        <w:rPr>
          <w:rFonts w:ascii="Times New Roman" w:eastAsia="Calibri" w:hAnsi="Times New Roman" w:cs="Times New Roman"/>
          <w:b/>
          <w:i/>
          <w:iCs/>
          <w:color w:val="000000"/>
          <w:sz w:val="28"/>
          <w:szCs w:val="28"/>
          <w:lang w:eastAsia="ru-RU"/>
        </w:rPr>
      </w:pPr>
      <w:r w:rsidRPr="00587C17">
        <w:rPr>
          <w:rFonts w:ascii="Times New Roman" w:eastAsia="Calibri" w:hAnsi="Times New Roman" w:cs="Times New Roman"/>
          <w:b/>
          <w:i/>
          <w:iCs/>
          <w:color w:val="000000"/>
          <w:sz w:val="28"/>
          <w:szCs w:val="28"/>
          <w:lang w:eastAsia="ru-RU"/>
        </w:rPr>
        <w:t xml:space="preserve">Упражнения быстрого снятия сильного </w:t>
      </w:r>
    </w:p>
    <w:p w:rsidR="00587C17" w:rsidRPr="00587C17" w:rsidRDefault="00587C17" w:rsidP="00587C17">
      <w:pPr>
        <w:autoSpaceDE w:val="0"/>
        <w:autoSpaceDN w:val="0"/>
        <w:adjustRightInd w:val="0"/>
        <w:spacing w:after="0" w:line="360" w:lineRule="auto"/>
        <w:ind w:firstLine="851"/>
        <w:jc w:val="center"/>
        <w:rPr>
          <w:rFonts w:ascii="Times New Roman" w:eastAsia="Calibri" w:hAnsi="Times New Roman" w:cs="Times New Roman"/>
          <w:i/>
          <w:color w:val="000000"/>
          <w:sz w:val="28"/>
          <w:szCs w:val="28"/>
          <w:lang w:eastAsia="ru-RU"/>
        </w:rPr>
      </w:pPr>
      <w:r w:rsidRPr="00587C17">
        <w:rPr>
          <w:rFonts w:ascii="Times New Roman" w:eastAsia="Calibri" w:hAnsi="Times New Roman" w:cs="Times New Roman"/>
          <w:b/>
          <w:i/>
          <w:iCs/>
          <w:color w:val="000000"/>
          <w:sz w:val="28"/>
          <w:szCs w:val="28"/>
          <w:lang w:eastAsia="ru-RU"/>
        </w:rPr>
        <w:t>эмоцио</w:t>
      </w:r>
      <w:r w:rsidRPr="00587C17">
        <w:rPr>
          <w:rFonts w:ascii="Times New Roman" w:eastAsia="Calibri" w:hAnsi="Times New Roman" w:cs="Times New Roman"/>
          <w:b/>
          <w:i/>
          <w:iCs/>
          <w:color w:val="000000"/>
          <w:sz w:val="28"/>
          <w:szCs w:val="28"/>
          <w:lang w:eastAsia="ru-RU"/>
        </w:rPr>
        <w:softHyphen/>
        <w:t>нального и физического напряжения</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i/>
          <w:color w:val="000000"/>
          <w:sz w:val="28"/>
          <w:szCs w:val="28"/>
          <w:lang w:eastAsia="ru-RU"/>
        </w:rPr>
        <w:t>Цель:</w:t>
      </w:r>
      <w:r w:rsidRPr="00587C17">
        <w:rPr>
          <w:rFonts w:ascii="Times New Roman" w:eastAsia="Calibri" w:hAnsi="Times New Roman" w:cs="Times New Roman"/>
          <w:color w:val="000000"/>
          <w:sz w:val="28"/>
          <w:szCs w:val="28"/>
          <w:lang w:eastAsia="ru-RU"/>
        </w:rPr>
        <w:t xml:space="preserve"> осознание, нахождение и снятие мышечных зажимов; определение</w:t>
      </w:r>
      <w:r w:rsidR="00100779">
        <w:rPr>
          <w:rFonts w:ascii="Times New Roman" w:eastAsia="Calibri" w:hAnsi="Times New Roman" w:cs="Times New Roman"/>
          <w:color w:val="000000"/>
          <w:sz w:val="28"/>
          <w:szCs w:val="28"/>
          <w:lang w:eastAsia="ru-RU"/>
        </w:rPr>
        <w:t xml:space="preserve"> и снятие излишнего напряжения.</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lastRenderedPageBreak/>
        <w:t>Метод включает в себя серию упражнений по произвольному напряжению и рас</w:t>
      </w:r>
      <w:r w:rsidRPr="00587C17">
        <w:rPr>
          <w:rFonts w:ascii="Times New Roman" w:eastAsia="Calibri" w:hAnsi="Times New Roman" w:cs="Times New Roman"/>
          <w:color w:val="000000"/>
          <w:sz w:val="28"/>
          <w:szCs w:val="28"/>
          <w:lang w:eastAsia="ru-RU"/>
        </w:rPr>
        <w:softHyphen/>
        <w:t xml:space="preserve">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С целью снятия психоэмоционального напряжения и самостоятельного освоения приемов саморегуляции можно выполнить ряд упражнений, таких как «Муха», «Лимон», «Сосулька».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b/>
          <w:color w:val="000000"/>
          <w:sz w:val="28"/>
          <w:szCs w:val="28"/>
          <w:lang w:eastAsia="ru-RU"/>
        </w:rPr>
      </w:pPr>
      <w:r w:rsidRPr="00587C17">
        <w:rPr>
          <w:rFonts w:ascii="Times New Roman" w:eastAsia="Calibri" w:hAnsi="Times New Roman" w:cs="Times New Roman"/>
          <w:b/>
          <w:iCs/>
          <w:color w:val="000000"/>
          <w:sz w:val="28"/>
          <w:szCs w:val="28"/>
          <w:lang w:eastAsia="ru-RU"/>
        </w:rPr>
        <w:t xml:space="preserve">Упражнение «Муха»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i/>
          <w:color w:val="000000"/>
          <w:sz w:val="28"/>
          <w:szCs w:val="28"/>
          <w:lang w:eastAsia="ru-RU"/>
        </w:rPr>
        <w:t>Цель:</w:t>
      </w:r>
      <w:r w:rsidRPr="00587C17">
        <w:rPr>
          <w:rFonts w:ascii="Times New Roman" w:eastAsia="Calibri" w:hAnsi="Times New Roman" w:cs="Times New Roman"/>
          <w:color w:val="000000"/>
          <w:sz w:val="28"/>
          <w:szCs w:val="28"/>
          <w:lang w:eastAsia="ru-RU"/>
        </w:rPr>
        <w:t xml:space="preserve"> снятие напряжения с лицевой мускулатуры.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Нужно сесть удобно: руки свободно положить на колени, плечи и голова опущены, глаза закрыты. Мысленно пред</w:t>
      </w:r>
      <w:r w:rsidRPr="00587C17">
        <w:rPr>
          <w:rFonts w:ascii="Times New Roman" w:eastAsia="Calibri" w:hAnsi="Times New Roman" w:cs="Times New Roman"/>
          <w:color w:val="000000"/>
          <w:sz w:val="28"/>
          <w:szCs w:val="28"/>
          <w:lang w:eastAsia="ru-RU"/>
        </w:rPr>
        <w:softHyphen/>
        <w:t>ставьте, что на ваше лицо пытается сесть муха. Она са</w:t>
      </w:r>
      <w:r w:rsidRPr="00587C17">
        <w:rPr>
          <w:rFonts w:ascii="Times New Roman" w:eastAsia="Calibri" w:hAnsi="Times New Roman" w:cs="Times New Roman"/>
          <w:color w:val="000000"/>
          <w:sz w:val="28"/>
          <w:szCs w:val="28"/>
          <w:lang w:eastAsia="ru-RU"/>
        </w:rPr>
        <w:softHyphen/>
        <w:t xml:space="preserve">дится то на нос, то на рот, то на лоб, то на глаза. Ваша задача: не открывая глаз, согнать назойливое насекомое.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b/>
          <w:color w:val="000000"/>
          <w:sz w:val="28"/>
          <w:szCs w:val="28"/>
          <w:lang w:eastAsia="ru-RU"/>
        </w:rPr>
      </w:pPr>
      <w:r w:rsidRPr="00587C17">
        <w:rPr>
          <w:rFonts w:ascii="Times New Roman" w:eastAsia="Calibri" w:hAnsi="Times New Roman" w:cs="Times New Roman"/>
          <w:b/>
          <w:iCs/>
          <w:color w:val="000000"/>
          <w:sz w:val="28"/>
          <w:szCs w:val="28"/>
          <w:lang w:eastAsia="ru-RU"/>
        </w:rPr>
        <w:t xml:space="preserve">Упражнение «Лимон»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i/>
          <w:color w:val="000000"/>
          <w:sz w:val="28"/>
          <w:szCs w:val="28"/>
          <w:lang w:eastAsia="ru-RU"/>
        </w:rPr>
        <w:t>Цель</w:t>
      </w:r>
      <w:r w:rsidRPr="00587C17">
        <w:rPr>
          <w:rFonts w:ascii="Times New Roman" w:eastAsia="Calibri" w:hAnsi="Times New Roman" w:cs="Times New Roman"/>
          <w:color w:val="000000"/>
          <w:sz w:val="28"/>
          <w:szCs w:val="28"/>
          <w:lang w:eastAsia="ru-RU"/>
        </w:rPr>
        <w:t>: управление состоянием мышечного напряже</w:t>
      </w:r>
      <w:r w:rsidRPr="00587C17">
        <w:rPr>
          <w:rFonts w:ascii="Times New Roman" w:eastAsia="Calibri" w:hAnsi="Times New Roman" w:cs="Times New Roman"/>
          <w:color w:val="000000"/>
          <w:sz w:val="28"/>
          <w:szCs w:val="28"/>
          <w:lang w:eastAsia="ru-RU"/>
        </w:rPr>
        <w:softHyphen/>
        <w:t xml:space="preserve">ния и расслабления. </w:t>
      </w:r>
    </w:p>
    <w:p w:rsidR="00587C17" w:rsidRPr="00587C17" w:rsidRDefault="00587C17" w:rsidP="00587C17">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Нужно сесть удобно: руки свободно положить на колени (ла</w:t>
      </w:r>
      <w:r w:rsidRPr="00587C17">
        <w:rPr>
          <w:rFonts w:ascii="Times New Roman" w:eastAsia="Calibri" w:hAnsi="Times New Roman" w:cs="Times New Roman"/>
          <w:color w:val="000000"/>
          <w:sz w:val="28"/>
          <w:szCs w:val="28"/>
          <w:lang w:eastAsia="ru-RU"/>
        </w:rPr>
        <w:softHyphen/>
        <w:t>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w:t>
      </w:r>
      <w:r w:rsidRPr="00587C17">
        <w:rPr>
          <w:rFonts w:ascii="Times New Roman" w:eastAsia="Calibri" w:hAnsi="Times New Roman" w:cs="Times New Roman"/>
          <w:color w:val="000000"/>
          <w:sz w:val="28"/>
          <w:szCs w:val="28"/>
          <w:lang w:eastAsia="ru-RU"/>
        </w:rPr>
        <w:softHyphen/>
        <w:t xml:space="preserve">слабьтесь. Насладитесь состоянием покоя.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b/>
          <w:color w:val="000000"/>
          <w:sz w:val="28"/>
          <w:szCs w:val="28"/>
          <w:lang w:eastAsia="ru-RU"/>
        </w:rPr>
      </w:pPr>
      <w:r w:rsidRPr="00587C17">
        <w:rPr>
          <w:rFonts w:ascii="Times New Roman" w:eastAsia="Calibri" w:hAnsi="Times New Roman" w:cs="Times New Roman"/>
          <w:b/>
          <w:iCs/>
          <w:color w:val="000000"/>
          <w:sz w:val="28"/>
          <w:szCs w:val="28"/>
          <w:lang w:eastAsia="ru-RU"/>
        </w:rPr>
        <w:t xml:space="preserve">Упражнение «Сосулька»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i/>
          <w:color w:val="000000"/>
          <w:sz w:val="28"/>
          <w:szCs w:val="28"/>
          <w:lang w:eastAsia="ru-RU"/>
        </w:rPr>
        <w:t>Цель</w:t>
      </w:r>
      <w:r w:rsidRPr="00587C17">
        <w:rPr>
          <w:rFonts w:ascii="Times New Roman" w:eastAsia="Calibri" w:hAnsi="Times New Roman" w:cs="Times New Roman"/>
          <w:color w:val="000000"/>
          <w:sz w:val="28"/>
          <w:szCs w:val="28"/>
          <w:lang w:eastAsia="ru-RU"/>
        </w:rPr>
        <w:t>: управление состоянием мышечного напряже</w:t>
      </w:r>
      <w:r w:rsidRPr="00587C17">
        <w:rPr>
          <w:rFonts w:ascii="Times New Roman" w:eastAsia="Calibri" w:hAnsi="Times New Roman" w:cs="Times New Roman"/>
          <w:color w:val="000000"/>
          <w:sz w:val="28"/>
          <w:szCs w:val="28"/>
          <w:lang w:eastAsia="ru-RU"/>
        </w:rPr>
        <w:softHyphen/>
        <w:t xml:space="preserve">ния и расслабления.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Необходимо встать, руки поднять вверх и за</w:t>
      </w:r>
      <w:r w:rsidRPr="00587C17">
        <w:rPr>
          <w:rFonts w:ascii="Times New Roman" w:eastAsia="Calibri" w:hAnsi="Times New Roman" w:cs="Times New Roman"/>
          <w:color w:val="000000"/>
          <w:sz w:val="28"/>
          <w:szCs w:val="28"/>
          <w:lang w:eastAsia="ru-RU"/>
        </w:rPr>
        <w:softHyphen/>
        <w:t>крыть глаза. Представьте, что вы – сосулька или моро</w:t>
      </w:r>
      <w:r w:rsidRPr="00587C17">
        <w:rPr>
          <w:rFonts w:ascii="Times New Roman" w:eastAsia="Calibri" w:hAnsi="Times New Roman" w:cs="Times New Roman"/>
          <w:color w:val="000000"/>
          <w:sz w:val="28"/>
          <w:szCs w:val="28"/>
          <w:lang w:eastAsia="ru-RU"/>
        </w:rPr>
        <w:softHyphen/>
        <w:t>женое. Напрягите все мышцы вашего тела: ладони, пле</w:t>
      </w:r>
      <w:r w:rsidRPr="00587C17">
        <w:rPr>
          <w:rFonts w:ascii="Times New Roman" w:eastAsia="Calibri" w:hAnsi="Times New Roman" w:cs="Times New Roman"/>
          <w:color w:val="000000"/>
          <w:sz w:val="28"/>
          <w:szCs w:val="28"/>
          <w:lang w:eastAsia="ru-RU"/>
        </w:rPr>
        <w:softHyphen/>
        <w:t>чи, шею, корпус, живот, ноги. Запомните эти ощущения. Замрите в этой позе. Заморозьте себя. Затем представь</w:t>
      </w:r>
      <w:r w:rsidRPr="00587C17">
        <w:rPr>
          <w:rFonts w:ascii="Times New Roman" w:eastAsia="Calibri" w:hAnsi="Times New Roman" w:cs="Times New Roman"/>
          <w:color w:val="000000"/>
          <w:sz w:val="28"/>
          <w:szCs w:val="28"/>
          <w:lang w:eastAsia="ru-RU"/>
        </w:rPr>
        <w:softHyphen/>
        <w:t xml:space="preserve">те, что под действием солнечного тепла вы начинаете медленно таять. Расслабляйте постепенно кисти рук, затем </w:t>
      </w:r>
      <w:r w:rsidRPr="00587C17">
        <w:rPr>
          <w:rFonts w:ascii="Times New Roman" w:eastAsia="Calibri" w:hAnsi="Times New Roman" w:cs="Times New Roman"/>
          <w:color w:val="000000"/>
          <w:sz w:val="28"/>
          <w:szCs w:val="28"/>
          <w:lang w:eastAsia="ru-RU"/>
        </w:rPr>
        <w:lastRenderedPageBreak/>
        <w:t>мышцы плеч, шеи, корпуса, ног и т. д. Запомни</w:t>
      </w:r>
      <w:r w:rsidRPr="00587C17">
        <w:rPr>
          <w:rFonts w:ascii="Times New Roman" w:eastAsia="Calibri" w:hAnsi="Times New Roman" w:cs="Times New Roman"/>
          <w:color w:val="000000"/>
          <w:sz w:val="28"/>
          <w:szCs w:val="28"/>
          <w:lang w:eastAsia="ru-RU"/>
        </w:rPr>
        <w:softHyphen/>
        <w:t>те ощущения в состоянии расслабления. Выполняйте упражнение до достижения оптимального психоэмоци</w:t>
      </w:r>
      <w:r w:rsidRPr="00587C17">
        <w:rPr>
          <w:rFonts w:ascii="Times New Roman" w:eastAsia="Calibri" w:hAnsi="Times New Roman" w:cs="Times New Roman"/>
          <w:color w:val="000000"/>
          <w:sz w:val="28"/>
          <w:szCs w:val="28"/>
          <w:lang w:eastAsia="ru-RU"/>
        </w:rPr>
        <w:softHyphen/>
        <w:t>онального состояния.</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b/>
          <w:color w:val="000000"/>
          <w:sz w:val="28"/>
          <w:szCs w:val="28"/>
          <w:lang w:eastAsia="ru-RU"/>
        </w:rPr>
      </w:pPr>
      <w:r w:rsidRPr="00587C17">
        <w:rPr>
          <w:rFonts w:ascii="Times New Roman" w:eastAsia="Calibri" w:hAnsi="Times New Roman" w:cs="Times New Roman"/>
          <w:b/>
          <w:iCs/>
          <w:color w:val="000000"/>
          <w:sz w:val="28"/>
          <w:szCs w:val="28"/>
          <w:lang w:eastAsia="ru-RU"/>
        </w:rPr>
        <w:t xml:space="preserve">Упражнение «Передышка» </w:t>
      </w:r>
    </w:p>
    <w:p w:rsidR="00587C17" w:rsidRPr="00587C17" w:rsidRDefault="00587C17" w:rsidP="00587C17">
      <w:pPr>
        <w:spacing w:after="0" w:line="360" w:lineRule="auto"/>
        <w:ind w:firstLine="851"/>
        <w:jc w:val="both"/>
        <w:rPr>
          <w:rFonts w:ascii="Times New Roman" w:eastAsia="Calibri" w:hAnsi="Times New Roman" w:cs="Times New Roman"/>
          <w:color w:val="000000"/>
          <w:sz w:val="28"/>
          <w:szCs w:val="28"/>
        </w:rPr>
      </w:pPr>
      <w:r w:rsidRPr="00587C17">
        <w:rPr>
          <w:rFonts w:ascii="Times New Roman" w:eastAsia="Calibri" w:hAnsi="Times New Roman" w:cs="Times New Roman"/>
          <w:color w:val="000000"/>
          <w:sz w:val="28"/>
          <w:szCs w:val="28"/>
        </w:rPr>
        <w:t>Обычно, когда мы бываем чем-то расстроены, мы начи</w:t>
      </w:r>
      <w:r w:rsidRPr="00587C17">
        <w:rPr>
          <w:rFonts w:ascii="Times New Roman" w:eastAsia="Calibri" w:hAnsi="Times New Roman" w:cs="Times New Roman"/>
          <w:color w:val="000000"/>
          <w:sz w:val="28"/>
          <w:szCs w:val="28"/>
        </w:rPr>
        <w:softHyphen/>
        <w:t>наем сдерживать дыхание. Высвобождение дыхания – один из способов расслабления. В течение трех минут дышите медленно, спокойно и глубоко. Можете даже закрыть глаза. Наслаждайтесь этим глубоким неторопливым дыханием, представьте, что все ваш</w:t>
      </w:r>
      <w:r w:rsidR="00100779">
        <w:rPr>
          <w:rFonts w:ascii="Times New Roman" w:eastAsia="Calibri" w:hAnsi="Times New Roman" w:cs="Times New Roman"/>
          <w:color w:val="000000"/>
          <w:sz w:val="28"/>
          <w:szCs w:val="28"/>
        </w:rPr>
        <w:t>и неприятности улетучиваются</w:t>
      </w:r>
      <w:r w:rsidRPr="00587C17">
        <w:rPr>
          <w:rFonts w:ascii="Times New Roman" w:eastAsia="Calibri" w:hAnsi="Times New Roman" w:cs="Times New Roman"/>
          <w:color w:val="000000"/>
          <w:sz w:val="28"/>
          <w:szCs w:val="28"/>
        </w:rPr>
        <w:t>.</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b/>
          <w:color w:val="000000"/>
          <w:sz w:val="28"/>
          <w:szCs w:val="28"/>
          <w:lang w:eastAsia="ru-RU"/>
        </w:rPr>
      </w:pPr>
      <w:r w:rsidRPr="00587C17">
        <w:rPr>
          <w:rFonts w:ascii="Times New Roman" w:eastAsia="Calibri" w:hAnsi="Times New Roman" w:cs="Times New Roman"/>
          <w:b/>
          <w:iCs/>
          <w:color w:val="000000"/>
          <w:sz w:val="28"/>
          <w:szCs w:val="28"/>
          <w:lang w:eastAsia="ru-RU"/>
        </w:rPr>
        <w:t xml:space="preserve">Упражнение «Звуковая гимнастика»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i/>
          <w:color w:val="000000"/>
          <w:sz w:val="28"/>
          <w:szCs w:val="28"/>
          <w:lang w:eastAsia="ru-RU"/>
        </w:rPr>
        <w:t>Цель:</w:t>
      </w:r>
      <w:r w:rsidRPr="00587C17">
        <w:rPr>
          <w:rFonts w:ascii="Times New Roman" w:eastAsia="Calibri" w:hAnsi="Times New Roman" w:cs="Times New Roman"/>
          <w:color w:val="000000"/>
          <w:sz w:val="28"/>
          <w:szCs w:val="28"/>
          <w:lang w:eastAsia="ru-RU"/>
        </w:rPr>
        <w:t xml:space="preserve"> знакомство со звуковой гимнастикой, укре</w:t>
      </w:r>
      <w:r w:rsidRPr="00587C17">
        <w:rPr>
          <w:rFonts w:ascii="Times New Roman" w:eastAsia="Calibri" w:hAnsi="Times New Roman" w:cs="Times New Roman"/>
          <w:color w:val="000000"/>
          <w:sz w:val="28"/>
          <w:szCs w:val="28"/>
          <w:lang w:eastAsia="ru-RU"/>
        </w:rPr>
        <w:softHyphen/>
        <w:t>пление духа и тела.</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Прежде чем приступить к звуковой гимнастике, ве</w:t>
      </w:r>
      <w:r w:rsidRPr="00587C17">
        <w:rPr>
          <w:rFonts w:ascii="Times New Roman" w:eastAsia="Calibri" w:hAnsi="Times New Roman" w:cs="Times New Roman"/>
          <w:color w:val="000000"/>
          <w:sz w:val="28"/>
          <w:szCs w:val="28"/>
          <w:lang w:eastAsia="ru-RU"/>
        </w:rPr>
        <w:softHyphen/>
        <w:t>дущий рассказывает о правилах применения: спокой</w:t>
      </w:r>
      <w:r w:rsidRPr="00587C17">
        <w:rPr>
          <w:rFonts w:ascii="Times New Roman" w:eastAsia="Calibri" w:hAnsi="Times New Roman" w:cs="Times New Roman"/>
          <w:color w:val="000000"/>
          <w:sz w:val="28"/>
          <w:szCs w:val="28"/>
          <w:lang w:eastAsia="ru-RU"/>
        </w:rPr>
        <w:softHyphen/>
        <w:t>ное, расслабленное состояние, сидя, с выпрямленной спиной. Сначала делаем глубокий вдох носом, а на вы</w:t>
      </w:r>
      <w:r w:rsidRPr="00587C17">
        <w:rPr>
          <w:rFonts w:ascii="Times New Roman" w:eastAsia="Calibri" w:hAnsi="Times New Roman" w:cs="Times New Roman"/>
          <w:color w:val="000000"/>
          <w:sz w:val="28"/>
          <w:szCs w:val="28"/>
          <w:lang w:eastAsia="ru-RU"/>
        </w:rPr>
        <w:softHyphen/>
        <w:t xml:space="preserve">дохе громко и энергично произносим звук.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Припеваем следующие звуки в течение 30 сек.: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А – воздействует благотворно на весь организм;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Е – воздействует на щитовидную железу;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И – воздействует на мозг, глаза, нос, уши;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О – воздействует на сердце, легкие;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У – воздействует на органы, расположенные в об</w:t>
      </w:r>
      <w:r w:rsidRPr="00587C17">
        <w:rPr>
          <w:rFonts w:ascii="Times New Roman" w:eastAsia="Calibri" w:hAnsi="Times New Roman" w:cs="Times New Roman"/>
          <w:color w:val="000000"/>
          <w:sz w:val="28"/>
          <w:szCs w:val="28"/>
          <w:lang w:eastAsia="ru-RU"/>
        </w:rPr>
        <w:softHyphen/>
        <w:t xml:space="preserve">ласти живота;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Я – воздействует на работу всего организма;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М – воздействует на работу всего организма;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X – помогает очищению организма; </w:t>
      </w:r>
    </w:p>
    <w:p w:rsidR="00587C17" w:rsidRPr="00587C17" w:rsidRDefault="00587C17" w:rsidP="00587C17">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587C17">
        <w:rPr>
          <w:rFonts w:ascii="Times New Roman" w:eastAsia="Calibri" w:hAnsi="Times New Roman" w:cs="Times New Roman"/>
          <w:color w:val="000000"/>
          <w:sz w:val="28"/>
          <w:szCs w:val="28"/>
          <w:lang w:eastAsia="ru-RU"/>
        </w:rPr>
        <w:t xml:space="preserve">ХА – помогает повысить настроение. </w:t>
      </w:r>
    </w:p>
    <w:p w:rsidR="00587C17" w:rsidRPr="00587C17" w:rsidRDefault="00587C17" w:rsidP="00587C17">
      <w:pPr>
        <w:spacing w:after="0" w:line="360" w:lineRule="auto"/>
        <w:ind w:firstLine="851"/>
        <w:rPr>
          <w:rFonts w:ascii="Times New Roman" w:eastAsia="Calibri" w:hAnsi="Times New Roman" w:cs="Times New Roman"/>
          <w:color w:val="000000"/>
          <w:sz w:val="28"/>
          <w:szCs w:val="28"/>
        </w:rPr>
      </w:pPr>
      <w:r w:rsidRPr="00587C17">
        <w:rPr>
          <w:rFonts w:ascii="Times New Roman" w:eastAsia="Calibri" w:hAnsi="Times New Roman" w:cs="Times New Roman"/>
          <w:color w:val="000000"/>
          <w:sz w:val="28"/>
          <w:szCs w:val="28"/>
        </w:rPr>
        <w:t>Снятию стресса помогают как смех, так и слёзы. Большинство людей признаются, что после слез, они чувствуют себя лучше. Учёные считают, что слёзы очищают организм от вредных продук</w:t>
      </w:r>
      <w:r w:rsidR="00100779">
        <w:rPr>
          <w:rFonts w:ascii="Times New Roman" w:eastAsia="Calibri" w:hAnsi="Times New Roman" w:cs="Times New Roman"/>
          <w:color w:val="000000"/>
          <w:sz w:val="28"/>
          <w:szCs w:val="28"/>
        </w:rPr>
        <w:t>тов стресса. Не бойтесь плакать</w:t>
      </w:r>
      <w:r w:rsidRPr="00587C17">
        <w:rPr>
          <w:rFonts w:ascii="Times New Roman" w:eastAsia="Calibri" w:hAnsi="Times New Roman" w:cs="Times New Roman"/>
          <w:color w:val="000000"/>
          <w:sz w:val="28"/>
          <w:szCs w:val="28"/>
        </w:rPr>
        <w:t>!</w:t>
      </w:r>
    </w:p>
    <w:p w:rsidR="00587C17" w:rsidRPr="00587C17" w:rsidRDefault="00587C17" w:rsidP="00587C17">
      <w:pPr>
        <w:spacing w:after="0" w:line="360" w:lineRule="auto"/>
        <w:ind w:firstLine="851"/>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 xml:space="preserve">Упражнение «Дерево» </w:t>
      </w:r>
    </w:p>
    <w:p w:rsidR="00587C17" w:rsidRPr="00100779" w:rsidRDefault="00587C17" w:rsidP="00587C17">
      <w:pPr>
        <w:spacing w:after="0" w:line="360" w:lineRule="auto"/>
        <w:ind w:firstLine="851"/>
        <w:jc w:val="both"/>
        <w:rPr>
          <w:rFonts w:ascii="Times New Roman" w:eastAsia="Calibri" w:hAnsi="Times New Roman" w:cs="Times New Roman"/>
          <w:sz w:val="28"/>
          <w:szCs w:val="28"/>
        </w:rPr>
      </w:pPr>
      <w:r w:rsidRPr="00100779">
        <w:rPr>
          <w:rFonts w:ascii="Times New Roman" w:eastAsia="Calibri" w:hAnsi="Times New Roman" w:cs="Times New Roman"/>
          <w:sz w:val="28"/>
          <w:szCs w:val="28"/>
        </w:rPr>
        <w:lastRenderedPageBreak/>
        <w:t>Любое напряженное психологическое состояние характеризуется суженностью сознания и сверх-концентрацией человека на своих переживаниях.</w:t>
      </w:r>
    </w:p>
    <w:p w:rsidR="00587C17" w:rsidRPr="00100779" w:rsidRDefault="00587C17" w:rsidP="00587C17">
      <w:pPr>
        <w:spacing w:after="0" w:line="360" w:lineRule="auto"/>
        <w:ind w:firstLine="851"/>
        <w:jc w:val="both"/>
        <w:rPr>
          <w:rFonts w:ascii="Times New Roman" w:eastAsia="Calibri" w:hAnsi="Times New Roman" w:cs="Times New Roman"/>
          <w:sz w:val="28"/>
          <w:szCs w:val="28"/>
        </w:rPr>
      </w:pPr>
      <w:r w:rsidRPr="00100779">
        <w:rPr>
          <w:rFonts w:ascii="Times New Roman" w:eastAsia="Calibri" w:hAnsi="Times New Roman" w:cs="Times New Roman"/>
          <w:sz w:val="28"/>
          <w:szCs w:val="28"/>
        </w:rPr>
        <w:t>Ощутимое ослабление внутренней напряженности достигается в том случае, если человек сумел произвести действие децентрации: “снял” центр ситуации с себя и перенес его на какой-либо предмет или внешние обстоятельства. Децентрация позволяет перенести, “выбросить” отрицательное состояние во внешнюю среду и тем самым избавиться от него.</w:t>
      </w:r>
    </w:p>
    <w:p w:rsidR="00587C17" w:rsidRPr="00100779" w:rsidRDefault="00587C17" w:rsidP="00587C17">
      <w:pPr>
        <w:spacing w:after="0" w:line="360" w:lineRule="auto"/>
        <w:ind w:firstLine="851"/>
        <w:jc w:val="both"/>
        <w:rPr>
          <w:rFonts w:ascii="Times New Roman" w:eastAsia="Calibri" w:hAnsi="Times New Roman" w:cs="Times New Roman"/>
          <w:sz w:val="28"/>
          <w:szCs w:val="28"/>
        </w:rPr>
      </w:pPr>
      <w:r w:rsidRPr="00100779">
        <w:rPr>
          <w:rFonts w:ascii="Times New Roman" w:eastAsia="Calibri" w:hAnsi="Times New Roman" w:cs="Times New Roman"/>
          <w:sz w:val="28"/>
          <w:szCs w:val="28"/>
        </w:rPr>
        <w:t>Существует несколько форм децентрации. Ролевая децентрация связана с перевоплощением человека, мысленным включением в другую ситуацию. Используется педагогическая рефлексия, учитель старается посмотреть на себя “со стороны”, проанализировать ситуацию глазами внешнего наблюдателя, применить “психическое зеркало”. Коммуникативная децентрация осуществляется в диалоге с переменой коммуникативных позиций. Упражнение выполняется индивидуально. Оно вырабатывает внутреннюю стабильность, создает баланс нервно-психических процессов, освобождая от травмирующей ситуации.</w:t>
      </w:r>
    </w:p>
    <w:p w:rsidR="00587C17" w:rsidRPr="00100779" w:rsidRDefault="00587C17" w:rsidP="00587C17">
      <w:pPr>
        <w:spacing w:after="0" w:line="360" w:lineRule="auto"/>
        <w:ind w:firstLine="851"/>
        <w:jc w:val="both"/>
        <w:rPr>
          <w:rFonts w:ascii="Times New Roman" w:eastAsia="Calibri" w:hAnsi="Times New Roman" w:cs="Times New Roman"/>
          <w:sz w:val="28"/>
          <w:szCs w:val="28"/>
        </w:rPr>
      </w:pPr>
      <w:r w:rsidRPr="00100779">
        <w:rPr>
          <w:rFonts w:ascii="Times New Roman" w:eastAsia="Calibri" w:hAnsi="Times New Roman" w:cs="Times New Roman"/>
          <w:sz w:val="28"/>
          <w:szCs w:val="28"/>
        </w:rPr>
        <w:t>По дороге домой, в транспорте, представляйте себя деревом (каким вам нравиться, с каким легче всего себя отождествить). Детально проигрывайте в сознании образ этого дерева: его мощный и гибкий ствол, переплетающиеся ветви, колышущуюся на ветру листву, открытость кроны навстречу солнечным лучам и влаге дождя, циркуляцию питательных соков по стволу, корни, прочно вросшие в землю. Важно почувствовать питательные соки, которые корни вытягивают из земли. Земля - это символ жизни, корни - это символ стабильности, связи человека с реальностью.</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Упражнение «Мария Ивановна»</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 xml:space="preserve">Упражнение развивает внутренние средства ролевой децентрации. Выполняется индивидуально, в течение 10-15 минут. </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 xml:space="preserve">Представьте себе ваш неприятный разговор, например, с завучем. Условно назовем ее Марией Ивановной, позволившей себе неучтивый тон в </w:t>
      </w:r>
      <w:r w:rsidRPr="00587C17">
        <w:rPr>
          <w:rFonts w:ascii="Times New Roman" w:eastAsia="Calibri" w:hAnsi="Times New Roman" w:cs="Times New Roman"/>
          <w:sz w:val="28"/>
          <w:szCs w:val="28"/>
        </w:rPr>
        <w:lastRenderedPageBreak/>
        <w:t>разговоре с вами и несправедливые замечания. Закончился рабочий день и по дороге домой вы еще раз вспоминаете неприятную беседу, и чувство обиды захлестывает вас. Это вредно для вашей психики: на фоне психологической усталости после рабочего дня развивается психическое напряжение. Вы пытаетесь забыть обиду, но вам это не удается.</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Попробуйте пойти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себя вести, проигрывайте ее размышления, ее семейную ситуацию, наконец, ее отношение к разговору с вами. Через несколько минут такой игры вы почувствуете облегчение, спадет напряжение. Изменится ваше отношение к конфликту, к Марии Ивановне, вы увидите в ней много позитивного, того, что не замечали раньше. По сути дела, вы включитесь в ситуацию Марии Ивановны и сможете ее понять. Последствия такой игры обнаружат себя на другой день, когда вы придете на работу. Мария Ивановна с удивлением почувствует, что вы доброжелательны и спокойны, и сама, вероятно, станет стремиться уладить конфликт.</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 xml:space="preserve">Упражнение «Настроение» </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Несколько минут назад у вас закончился неприятный разговор с матерью ученика, постоянно нарушающего дисциплину, прогуливающего уроки, нагрубившего вам. В беседе с ней вы говорили о воспитании сына в семье, необходимости регулярного контроля за выполнением домашних заданий, о том, что вседозволенность, которая культивируется на ваш взгляд, в семье ученика, ни к чему хорошему не приведет. После всех этих разговоров мать подростка вдруг заявила, что “воспитывать должны в школе”, что у нее на это нет времени. В ответ вы не смогли сдержаться. Ваши установки на спокойное и конструктивное построение беседы были разрушены.</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 xml:space="preserve">Как снять неприятный осадок после такого разговора? Возьмите цветные карандаши или мелки и чистый лист бумаги. Расслабленно, левой </w:t>
      </w:r>
      <w:r w:rsidRPr="00587C17">
        <w:rPr>
          <w:rFonts w:ascii="Times New Roman" w:eastAsia="Calibri" w:hAnsi="Times New Roman" w:cs="Times New Roman"/>
          <w:sz w:val="28"/>
          <w:szCs w:val="28"/>
        </w:rPr>
        <w:lastRenderedPageBreak/>
        <w:t>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свое грустное настроение на бумагу, как бы материализуете его. Закончили рисунок?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После этого еще раз посмотрите на свой рисунок, как бы заново переживая свое состояние, пересчитайте слова и с удовольствием, эмоционально разорвите листок, выбросите в урну.</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Вы заметили? Всего 5 минут, а ваше эмоционально-неприятное состояние уже исчезло, оно перешло в рисунок и было уничтожено.</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Упражнение «Пословицы»</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Упражнение хорошо “снимает” внутреннюю депрессию и плохое настроение, помогает решить сложную проблему. Эта проблема может быть связана с профессией, семейной жизнью, взаимоотношениями с друзьями.</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Возьмите любую из книг: “Русские пословицы”, “Мысли великих людей” или “Афоризмы” (в каждой школьной библиотеке книги есть). Полистайте книгу, читайте фразы пословиц или афоризмов в течение 25-30 минут, пока не почувствуете внутреннее облегчение.</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 [5].</w:t>
      </w:r>
    </w:p>
    <w:p w:rsidR="00587C17" w:rsidRPr="00587C17" w:rsidRDefault="00587C17" w:rsidP="00587C17">
      <w:pPr>
        <w:spacing w:after="0" w:line="360" w:lineRule="auto"/>
        <w:ind w:firstLine="770"/>
        <w:rPr>
          <w:rFonts w:ascii="Times New Roman" w:eastAsia="Times New Roman" w:hAnsi="Times New Roman" w:cs="Times New Roman"/>
          <w:sz w:val="28"/>
          <w:szCs w:val="28"/>
          <w:lang w:eastAsia="ru-RU"/>
        </w:rPr>
      </w:pPr>
      <w:r w:rsidRPr="00587C17">
        <w:rPr>
          <w:rFonts w:ascii="Times New Roman" w:eastAsia="Times New Roman" w:hAnsi="Times New Roman" w:cs="Times New Roman"/>
          <w:b/>
          <w:bCs/>
          <w:iCs/>
          <w:sz w:val="28"/>
          <w:szCs w:val="28"/>
          <w:lang w:eastAsia="ru-RU"/>
        </w:rPr>
        <w:t>Упражнение «Удовольствие»</w:t>
      </w:r>
      <w:r w:rsidRPr="00587C17">
        <w:rPr>
          <w:rFonts w:ascii="Times New Roman" w:eastAsia="Times New Roman" w:hAnsi="Times New Roman" w:cs="Times New Roman"/>
          <w:sz w:val="28"/>
          <w:szCs w:val="28"/>
          <w:lang w:eastAsia="ru-RU"/>
        </w:rPr>
        <w:t xml:space="preserve"> </w:t>
      </w:r>
    </w:p>
    <w:p w:rsidR="00587C17" w:rsidRPr="00587C17" w:rsidRDefault="00587C17" w:rsidP="00587C17">
      <w:pPr>
        <w:spacing w:after="0" w:line="360" w:lineRule="auto"/>
        <w:ind w:firstLine="770"/>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xml:space="preserve">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w:t>
      </w:r>
      <w:r w:rsidRPr="00587C17">
        <w:rPr>
          <w:rFonts w:ascii="Times New Roman" w:eastAsia="Times New Roman" w:hAnsi="Times New Roman" w:cs="Times New Roman"/>
          <w:sz w:val="28"/>
          <w:szCs w:val="28"/>
          <w:lang w:eastAsia="ru-RU"/>
        </w:rPr>
        <w:lastRenderedPageBreak/>
        <w:t xml:space="preserve">таких занятий требуют особых условий, времени или состояния самого человека. Однако существует много других возможностей отдохнуть и восстановить свои силы. Участникам тренинга раздаются листы бумаги, и предлагается написать 5 видов повседневной деятельности, которые приносят им удовольствие. Затем предлагается проранжировать их по степени удовольствия. Затем объяснить педагогам, что это и есть ресурс, который можно использовать </w:t>
      </w:r>
      <w:r w:rsidR="00100779" w:rsidRPr="00587C17">
        <w:rPr>
          <w:rFonts w:ascii="Times New Roman" w:eastAsia="Times New Roman" w:hAnsi="Times New Roman" w:cs="Times New Roman"/>
          <w:sz w:val="28"/>
          <w:szCs w:val="28"/>
          <w:lang w:eastAsia="ru-RU"/>
        </w:rPr>
        <w:t>как»</w:t>
      </w:r>
      <w:r w:rsidRPr="00587C17">
        <w:rPr>
          <w:rFonts w:ascii="Times New Roman" w:eastAsia="Times New Roman" w:hAnsi="Times New Roman" w:cs="Times New Roman"/>
          <w:sz w:val="28"/>
          <w:szCs w:val="28"/>
          <w:lang w:eastAsia="ru-RU"/>
        </w:rPr>
        <w:t xml:space="preserve"> скорую помощь» для восстановления сил.</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b/>
          <w:bCs/>
          <w:i/>
          <w:iCs/>
          <w:sz w:val="28"/>
          <w:szCs w:val="28"/>
          <w:lang w:eastAsia="ru-RU"/>
        </w:rPr>
        <w:t>Рекомендации.</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1. Научитесь по возможности сразу сбрасывать негативные эмоции, а не вытеснять их в психосоматику. Как это можно сделать в условиях работы в детском саду:</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 громко запеть;</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 резко встать и пройтись;</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 быстро и резко написать или нарисовать что-то на доске или листе бумаги;</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 измалевать листок бумаги, измять и выбросить.</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2. Если у вас имеются нарушения сна, старайтесь читать на ночь стихи,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3. Каждый вечер обязательно становитесь под душ и проговаривая события прошедшего дня, «смывайте» их, т. к. вода издавна является мощным энергетическим проводником.</w:t>
      </w:r>
    </w:p>
    <w:p w:rsidR="00587C17" w:rsidRPr="00587C17" w:rsidRDefault="00587C17" w:rsidP="00587C17">
      <w:pPr>
        <w:spacing w:after="0" w:line="360" w:lineRule="auto"/>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4. Начинайте восстанавливаться уже сейчас, не откладывайте на потом [7]!</w:t>
      </w:r>
    </w:p>
    <w:p w:rsidR="00587C17" w:rsidRPr="00587C17" w:rsidRDefault="00587C17" w:rsidP="00587C17">
      <w:pPr>
        <w:spacing w:after="0" w:line="360" w:lineRule="auto"/>
        <w:ind w:firstLine="770"/>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b/>
          <w:bCs/>
          <w:sz w:val="28"/>
          <w:szCs w:val="28"/>
          <w:lang w:eastAsia="ru-RU"/>
        </w:rPr>
        <w:t>Упражнение «Я хвалю себя за то, что...»</w:t>
      </w:r>
      <w:r w:rsidRPr="00587C17">
        <w:rPr>
          <w:rFonts w:ascii="Times New Roman" w:eastAsia="Times New Roman" w:hAnsi="Times New Roman" w:cs="Times New Roman"/>
          <w:sz w:val="28"/>
          <w:szCs w:val="28"/>
          <w:lang w:eastAsia="ru-RU"/>
        </w:rPr>
        <w:t xml:space="preserve"> </w:t>
      </w:r>
    </w:p>
    <w:p w:rsidR="00587C17" w:rsidRPr="00587C17" w:rsidRDefault="00587C17" w:rsidP="00587C17">
      <w:pPr>
        <w:spacing w:after="0" w:line="360" w:lineRule="auto"/>
        <w:ind w:firstLine="770"/>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i/>
          <w:sz w:val="28"/>
          <w:szCs w:val="28"/>
          <w:lang w:eastAsia="ru-RU"/>
        </w:rPr>
        <w:t>Цель</w:t>
      </w:r>
      <w:r w:rsidRPr="00587C17">
        <w:rPr>
          <w:rFonts w:ascii="Times New Roman" w:eastAsia="Times New Roman" w:hAnsi="Times New Roman" w:cs="Times New Roman"/>
          <w:sz w:val="28"/>
          <w:szCs w:val="28"/>
          <w:lang w:eastAsia="ru-RU"/>
        </w:rPr>
        <w:t>: способствовать формированию позитивного самоощущения.</w:t>
      </w:r>
    </w:p>
    <w:p w:rsidR="00587C17" w:rsidRPr="00587C17" w:rsidRDefault="00587C17" w:rsidP="00587C17">
      <w:pPr>
        <w:spacing w:after="0" w:line="360" w:lineRule="auto"/>
        <w:ind w:firstLine="770"/>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Ведущий предлагает участникам вспомнить 1 жизненную ситуацию, в которой они показали себя с лучшей стороны, и похвалить себя за это: «Мы так редко себя хвалим, считая это неудобным, неправильным, непринятым. Сейчас у вас есть редкая возможность забыть об ограничениях и похвалить себя за что-нибудь. Продолжите фразу «Я хвалю себя за то, что...».</w:t>
      </w:r>
    </w:p>
    <w:p w:rsidR="00587C17" w:rsidRPr="00587C17" w:rsidRDefault="00587C17" w:rsidP="00587C17">
      <w:pPr>
        <w:spacing w:after="0" w:line="360" w:lineRule="auto"/>
        <w:ind w:firstLine="770"/>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lastRenderedPageBreak/>
        <w:t>По окончании упражнения ведущий задает вопросы:</w:t>
      </w:r>
    </w:p>
    <w:p w:rsidR="00587C17" w:rsidRPr="00587C17" w:rsidRDefault="00587C17" w:rsidP="00587C17">
      <w:pPr>
        <w:numPr>
          <w:ilvl w:val="0"/>
          <w:numId w:val="1"/>
        </w:numPr>
        <w:spacing w:after="0" w:line="360" w:lineRule="auto"/>
        <w:ind w:firstLine="50"/>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xml:space="preserve">Трудно ли было хвалить себя? </w:t>
      </w:r>
    </w:p>
    <w:p w:rsidR="00587C17" w:rsidRPr="00587C17" w:rsidRDefault="00587C17" w:rsidP="00587C17">
      <w:pPr>
        <w:numPr>
          <w:ilvl w:val="0"/>
          <w:numId w:val="1"/>
        </w:numPr>
        <w:spacing w:after="0" w:line="360" w:lineRule="auto"/>
        <w:ind w:firstLine="50"/>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Какие чувства вы испытывали при этом [11]?</w:t>
      </w:r>
    </w:p>
    <w:p w:rsidR="00587C17" w:rsidRPr="00587C17" w:rsidRDefault="00587C17" w:rsidP="00587C17">
      <w:pPr>
        <w:spacing w:after="200" w:line="276" w:lineRule="auto"/>
        <w:ind w:firstLine="770"/>
        <w:jc w:val="both"/>
        <w:rPr>
          <w:rFonts w:ascii="Times New Roman" w:eastAsia="Calibri" w:hAnsi="Times New Roman" w:cs="Times New Roman"/>
          <w:b/>
          <w:sz w:val="28"/>
          <w:szCs w:val="28"/>
        </w:rPr>
      </w:pPr>
      <w:r w:rsidRPr="00587C17">
        <w:rPr>
          <w:rFonts w:ascii="Times New Roman" w:eastAsia="Calibri" w:hAnsi="Times New Roman" w:cs="Times New Roman"/>
          <w:b/>
          <w:sz w:val="28"/>
          <w:szCs w:val="28"/>
        </w:rPr>
        <w:t>Медитация "Встреча с ребенком внутри себя"</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Необходимо принять удобную позу. Ваше тело расслаблено. Глаза закрыты. Сделайте несколько глубоких вдохов и медленных выдохов.</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Представьте себя в каком-нибудь тихом и уютном месте. Может быть, это будет светлая роща ранним солнечным утром: слышите, как звонко поют птицы? Может быть, это будет маленький песчаный пляж на берегу ласкового синего моря, мягко освещенного закатным солнцем. Волны плавно накатываются одна за другой, тихо шуршат по песку:Попытайтесь вспомнить самое приятное место из своего детства, место, где вы чувствовали себя комфортно.</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Теперь вспомните себя таким, каким вы были в детстве, - в три, четыре, пять лет.</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Представьте, что этот малыш стоит перед вами. Попытайтесь понять, что он чувствует. Выглядит ли он радостным или печальным? Может быть, он рассержен или обижен на кого-то? Может быть, он чего-то боится?</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Погладьте малыша по голове, улыбнитесь ему, обнимите его. Скажите, что любите его, что теперь всегда будете рядом с ним, будете поддерживать его и помогать ему. Скажите: "Я люблю тебя. Я принимаю тебя таким, какой ты есть. Ты прекрасен! Я хочу, чтобы ты был счастлив".</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После этих слов представьте, что малыш улыбается вам в ответ и обнимает вас крепко - крепко. Поцелуйте его, скажите, что ваша любовь неизменна и всегда остается с ним: "Я всегда с тобой. Я люблю тебя!". Теперь отпустите малыша, помашите ему на прощание рукой.</w:t>
      </w:r>
    </w:p>
    <w:p w:rsidR="00587C17" w:rsidRPr="00587C17" w:rsidRDefault="00587C17" w:rsidP="00587C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Постепенно выйдите из релаксации, сделайте глубокий вдох - выдох, откройте глаза. Скажите себе: "Я совершенна. Я принимаю и люблю себя полностью. Я создаю свой прекрасный мир, наполненный радостью и любовью" [8].</w:t>
      </w:r>
    </w:p>
    <w:p w:rsidR="00587C17" w:rsidRPr="00587C17" w:rsidRDefault="00587C17" w:rsidP="00587C17">
      <w:pPr>
        <w:keepNext/>
        <w:spacing w:after="0" w:line="360" w:lineRule="auto"/>
        <w:ind w:firstLine="709"/>
        <w:jc w:val="both"/>
        <w:outlineLvl w:val="0"/>
        <w:rPr>
          <w:rFonts w:ascii="Times New Roman" w:eastAsia="Times New Roman" w:hAnsi="Times New Roman" w:cs="Times New Roman"/>
          <w:b/>
          <w:bCs/>
          <w:kern w:val="32"/>
          <w:sz w:val="28"/>
          <w:szCs w:val="28"/>
          <w:lang w:eastAsia="ru-RU"/>
        </w:rPr>
      </w:pPr>
      <w:r w:rsidRPr="00587C17">
        <w:rPr>
          <w:rFonts w:ascii="Times New Roman" w:eastAsia="Times New Roman" w:hAnsi="Times New Roman" w:cs="Times New Roman"/>
          <w:b/>
          <w:bCs/>
          <w:kern w:val="32"/>
          <w:sz w:val="28"/>
          <w:szCs w:val="28"/>
          <w:lang w:eastAsia="ru-RU"/>
        </w:rPr>
        <w:lastRenderedPageBreak/>
        <w:t>МУДРЫ - древний способ помочь себе</w:t>
      </w:r>
      <w:r w:rsidR="00100779">
        <w:rPr>
          <w:rFonts w:ascii="Times New Roman" w:eastAsia="Times New Roman" w:hAnsi="Times New Roman" w:cs="Times New Roman"/>
          <w:b/>
          <w:bCs/>
          <w:kern w:val="32"/>
          <w:sz w:val="28"/>
          <w:szCs w:val="28"/>
          <w:lang w:eastAsia="ru-RU"/>
        </w:rPr>
        <w:t>!</w:t>
      </w:r>
    </w:p>
    <w:p w:rsidR="00587C17" w:rsidRPr="00587C17" w:rsidRDefault="00587C17" w:rsidP="00587C17">
      <w:pPr>
        <w:spacing w:after="0" w:line="360" w:lineRule="auto"/>
        <w:ind w:firstLine="709"/>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b/>
          <w:bCs/>
          <w:sz w:val="28"/>
          <w:szCs w:val="28"/>
          <w:lang w:eastAsia="ru-RU"/>
        </w:rPr>
        <w:t xml:space="preserve">Мудра </w:t>
      </w:r>
      <w:r w:rsidRPr="00587C17">
        <w:rPr>
          <w:rFonts w:ascii="Times New Roman" w:eastAsia="Times New Roman" w:hAnsi="Times New Roman" w:cs="Times New Roman"/>
          <w:sz w:val="28"/>
          <w:szCs w:val="28"/>
          <w:lang w:eastAsia="ru-RU"/>
        </w:rPr>
        <w:t xml:space="preserve">- это особое положение пальцев рук в соответствии с определенными правилами. </w:t>
      </w:r>
    </w:p>
    <w:p w:rsidR="00587C17" w:rsidRPr="00587C17" w:rsidRDefault="00587C17" w:rsidP="00587C17">
      <w:pPr>
        <w:spacing w:after="0" w:line="360" w:lineRule="auto"/>
        <w:ind w:firstLine="709"/>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 xml:space="preserve">Знания о </w:t>
      </w:r>
      <w:r w:rsidRPr="00587C17">
        <w:rPr>
          <w:rFonts w:ascii="Times New Roman" w:eastAsia="Times New Roman" w:hAnsi="Times New Roman" w:cs="Times New Roman"/>
          <w:b/>
          <w:bCs/>
          <w:sz w:val="28"/>
          <w:szCs w:val="28"/>
          <w:lang w:eastAsia="ru-RU"/>
        </w:rPr>
        <w:t>мудрах</w:t>
      </w:r>
      <w:r w:rsidRPr="00587C17">
        <w:rPr>
          <w:rFonts w:ascii="Times New Roman" w:eastAsia="Times New Roman" w:hAnsi="Times New Roman" w:cs="Times New Roman"/>
          <w:sz w:val="28"/>
          <w:szCs w:val="28"/>
          <w:lang w:eastAsia="ru-RU"/>
        </w:rPr>
        <w:t xml:space="preserve"> идут из глубины веков и всегда использовались в йогических и духовных практиках, как доступный способ исцеления тела, достижения особого состояния сознания и решения проблем психологического и эмоционального характера.</w:t>
      </w:r>
    </w:p>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Мудры</w:t>
      </w:r>
      <w:r w:rsidRPr="00587C17">
        <w:rPr>
          <w:rFonts w:ascii="Times New Roman" w:eastAsia="Calibri" w:hAnsi="Times New Roman" w:cs="Times New Roman"/>
          <w:sz w:val="28"/>
          <w:szCs w:val="28"/>
        </w:rPr>
        <w:t xml:space="preserve"> лучше всего выполнять сидя. Обязательно условие - спина прямая. Вы не должны испытывать никакого напряжения и боли.</w:t>
      </w:r>
    </w:p>
    <w:p w:rsidR="00587C17" w:rsidRPr="00587C17" w:rsidRDefault="00587C17" w:rsidP="00587C17">
      <w:pPr>
        <w:spacing w:after="0" w:line="360" w:lineRule="auto"/>
        <w:ind w:firstLine="851"/>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 xml:space="preserve">По мере освоения практики, продолжительность выполнения </w:t>
      </w:r>
      <w:r w:rsidRPr="00587C17">
        <w:rPr>
          <w:rFonts w:ascii="Times New Roman" w:eastAsia="Calibri" w:hAnsi="Times New Roman" w:cs="Times New Roman"/>
          <w:b/>
          <w:bCs/>
          <w:sz w:val="28"/>
          <w:szCs w:val="28"/>
        </w:rPr>
        <w:t>мудры</w:t>
      </w:r>
      <w:r w:rsidRPr="00587C17">
        <w:rPr>
          <w:rFonts w:ascii="Times New Roman" w:eastAsia="Calibri" w:hAnsi="Times New Roman" w:cs="Times New Roman"/>
          <w:sz w:val="28"/>
          <w:szCs w:val="28"/>
        </w:rPr>
        <w:t xml:space="preserve"> увеличивается от трех минут в начале до тридцати минут при получении устойчивых навыков. </w:t>
      </w:r>
    </w:p>
    <w:p w:rsidR="00587C17" w:rsidRPr="00587C17" w:rsidRDefault="00587C17" w:rsidP="00587C17">
      <w:pPr>
        <w:spacing w:after="0" w:line="360" w:lineRule="auto"/>
        <w:ind w:firstLine="851"/>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 xml:space="preserve">Большинство </w:t>
      </w:r>
      <w:r w:rsidRPr="00587C17">
        <w:rPr>
          <w:rFonts w:ascii="Times New Roman" w:eastAsia="Calibri" w:hAnsi="Times New Roman" w:cs="Times New Roman"/>
          <w:b/>
          <w:bCs/>
          <w:sz w:val="28"/>
          <w:szCs w:val="28"/>
        </w:rPr>
        <w:t>мудр</w:t>
      </w:r>
      <w:r w:rsidRPr="00587C17">
        <w:rPr>
          <w:rFonts w:ascii="Times New Roman" w:eastAsia="Calibri" w:hAnsi="Times New Roman" w:cs="Times New Roman"/>
          <w:sz w:val="28"/>
          <w:szCs w:val="28"/>
        </w:rPr>
        <w:t xml:space="preserve"> дает немедленный эффект - вы тотчас ощутите прилив сил, ясность ума, умиротворение. </w:t>
      </w:r>
      <w:r w:rsidRPr="00587C17">
        <w:rPr>
          <w:rFonts w:ascii="Times New Roman" w:eastAsia="Calibri" w:hAnsi="Times New Roman" w:cs="Times New Roman"/>
          <w:b/>
          <w:bCs/>
          <w:sz w:val="28"/>
          <w:szCs w:val="28"/>
        </w:rPr>
        <w:t>Мудры</w:t>
      </w:r>
      <w:r w:rsidRPr="00587C17">
        <w:rPr>
          <w:rFonts w:ascii="Times New Roman" w:eastAsia="Calibri" w:hAnsi="Times New Roman" w:cs="Times New Roman"/>
          <w:sz w:val="28"/>
          <w:szCs w:val="28"/>
        </w:rPr>
        <w:t xml:space="preserve">, выбранные вами, надо будет выполнять в течение нескольких недель, прежде, чем вы ощутите в себе глубокую перемену, которая и устранит, мучающую вас, проблему. </w:t>
      </w:r>
    </w:p>
    <w:p w:rsidR="00587C17" w:rsidRPr="00587C17" w:rsidRDefault="00587C17" w:rsidP="00587C17">
      <w:pPr>
        <w:spacing w:after="200" w:line="276" w:lineRule="auto"/>
        <w:ind w:firstLine="708"/>
        <w:jc w:val="both"/>
        <w:rPr>
          <w:rFonts w:ascii="Times New Roman" w:eastAsia="Calibri" w:hAnsi="Times New Roman" w:cs="Times New Roman"/>
          <w:sz w:val="28"/>
          <w:szCs w:val="28"/>
        </w:rPr>
      </w:pPr>
      <w:r w:rsidRPr="00587C17">
        <w:rPr>
          <w:rFonts w:ascii="Times New Roman" w:eastAsia="Calibri" w:hAnsi="Times New Roman" w:cs="Times New Roman"/>
          <w:noProof/>
          <w:sz w:val="28"/>
          <w:szCs w:val="28"/>
          <w:lang w:eastAsia="ru-RU"/>
        </w:rPr>
        <w:drawing>
          <wp:anchor distT="0" distB="0" distL="0" distR="0" simplePos="0" relativeHeight="251659264" behindDoc="0" locked="0" layoutInCell="1" allowOverlap="0">
            <wp:simplePos x="0" y="0"/>
            <wp:positionH relativeFrom="column">
              <wp:posOffset>3559175</wp:posOffset>
            </wp:positionH>
            <wp:positionV relativeFrom="line">
              <wp:posOffset>66675</wp:posOffset>
            </wp:positionV>
            <wp:extent cx="2381250" cy="2047875"/>
            <wp:effectExtent l="0" t="0" r="0" b="9525"/>
            <wp:wrapSquare wrapText="bothSides"/>
            <wp:docPr id="5" name="Рисунок 5" descr="Мудра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удра Зн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17">
        <w:rPr>
          <w:rFonts w:ascii="Times New Roman" w:eastAsia="Calibri" w:hAnsi="Times New Roman" w:cs="Times New Roman"/>
          <w:b/>
          <w:bCs/>
          <w:sz w:val="28"/>
          <w:szCs w:val="28"/>
          <w:shd w:val="clear" w:color="auto" w:fill="F0EEEC"/>
        </w:rPr>
        <w:t>МУДРА ЗНАНИЯ</w:t>
      </w:r>
      <w:r w:rsidRPr="00587C17">
        <w:rPr>
          <w:rFonts w:ascii="Times New Roman" w:eastAsia="Calibri" w:hAnsi="Times New Roman" w:cs="Times New Roman"/>
          <w:sz w:val="28"/>
          <w:szCs w:val="28"/>
        </w:rPr>
        <w:t xml:space="preserve"> </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sz w:val="28"/>
          <w:szCs w:val="28"/>
          <w:lang w:eastAsia="ru-RU"/>
        </w:rPr>
        <w:t>Эта мудра одна из наиболее важных. Снимает эмоциональное напряжение, тревогу, беспокойство, меланхолию, печаль, тоску и депрессию. Улучшает мышление, активизирует память, концентрирует потенциальные возможности.</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587C17">
        <w:rPr>
          <w:rFonts w:ascii="Times New Roman" w:eastAsia="Times New Roman" w:hAnsi="Times New Roman" w:cs="Times New Roman"/>
          <w:b/>
          <w:bCs/>
          <w:sz w:val="28"/>
          <w:szCs w:val="28"/>
          <w:lang w:eastAsia="ru-RU"/>
        </w:rPr>
        <w:t xml:space="preserve">Показания: </w:t>
      </w:r>
      <w:r w:rsidRPr="00587C17">
        <w:rPr>
          <w:rFonts w:ascii="Times New Roman" w:eastAsia="Times New Roman" w:hAnsi="Times New Roman" w:cs="Times New Roman"/>
          <w:sz w:val="28"/>
          <w:szCs w:val="28"/>
          <w:lang w:eastAsia="ru-RU"/>
        </w:rPr>
        <w:t> бессонница или чрезмерная сонливость, высокое кровяное давление. Эта мудра возрождает нас заново. Многие мыслители, философы, ученые пользовались и пользуются этой мудрой.</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C17">
        <w:rPr>
          <w:rFonts w:ascii="Times New Roman" w:eastAsia="Times New Roman" w:hAnsi="Times New Roman" w:cs="Times New Roman"/>
          <w:b/>
          <w:bCs/>
          <w:sz w:val="28"/>
          <w:szCs w:val="28"/>
          <w:lang w:eastAsia="ru-RU"/>
        </w:rPr>
        <w:t xml:space="preserve">Методика исполнения: </w:t>
      </w:r>
      <w:r w:rsidRPr="00587C17">
        <w:rPr>
          <w:rFonts w:ascii="Times New Roman" w:eastAsia="Times New Roman" w:hAnsi="Times New Roman" w:cs="Times New Roman"/>
          <w:sz w:val="28"/>
          <w:szCs w:val="28"/>
          <w:lang w:eastAsia="ru-RU"/>
        </w:rPr>
        <w:t>указательный палец легко соединяется с подушечкой большого пальца. Оставшиеся три пальца выпрямлены (не напряжены).</w:t>
      </w:r>
    </w:p>
    <w:tbl>
      <w:tblPr>
        <w:tblW w:w="5026" w:type="pct"/>
        <w:jc w:val="center"/>
        <w:tblCellSpacing w:w="15" w:type="dxa"/>
        <w:tblCellMar>
          <w:top w:w="15" w:type="dxa"/>
          <w:left w:w="15" w:type="dxa"/>
          <w:bottom w:w="15" w:type="dxa"/>
          <w:right w:w="15" w:type="dxa"/>
        </w:tblCellMar>
        <w:tblLook w:val="04A0" w:firstRow="1" w:lastRow="0" w:firstColumn="1" w:lastColumn="0" w:noHBand="0" w:noVBand="1"/>
      </w:tblPr>
      <w:tblGrid>
        <w:gridCol w:w="9404"/>
      </w:tblGrid>
      <w:tr w:rsidR="00587C17" w:rsidRPr="00587C17" w:rsidTr="00BD44B1">
        <w:trPr>
          <w:tblCellSpacing w:w="15" w:type="dxa"/>
          <w:jc w:val="center"/>
        </w:trPr>
        <w:tc>
          <w:tcPr>
            <w:tcW w:w="0" w:type="auto"/>
            <w:vAlign w:val="center"/>
          </w:tcPr>
          <w:p w:rsidR="00587C17" w:rsidRPr="00587C17" w:rsidRDefault="00587C17" w:rsidP="00587C17">
            <w:pPr>
              <w:spacing w:after="150" w:line="276" w:lineRule="auto"/>
              <w:jc w:val="center"/>
              <w:rPr>
                <w:rFonts w:ascii="Calibri" w:eastAsia="Calibri" w:hAnsi="Calibri" w:cs="Times New Roman"/>
              </w:rPr>
            </w:pPr>
          </w:p>
        </w:tc>
      </w:tr>
      <w:tr w:rsidR="00587C17" w:rsidRPr="00587C17" w:rsidTr="00BD44B1">
        <w:trPr>
          <w:tblCellSpacing w:w="15" w:type="dxa"/>
          <w:jc w:val="center"/>
        </w:trPr>
        <w:tc>
          <w:tcPr>
            <w:tcW w:w="0" w:type="auto"/>
            <w:vAlign w:val="center"/>
          </w:tcPr>
          <w:p w:rsidR="00587C17" w:rsidRPr="00587C17" w:rsidRDefault="00587C17" w:rsidP="00587C17">
            <w:pPr>
              <w:spacing w:before="100" w:beforeAutospacing="1" w:after="100" w:afterAutospacing="1" w:line="276" w:lineRule="auto"/>
              <w:rPr>
                <w:rFonts w:ascii="Calibri" w:eastAsia="Calibri" w:hAnsi="Calibri" w:cs="Times New Roman"/>
              </w:rPr>
            </w:pPr>
          </w:p>
        </w:tc>
      </w:tr>
      <w:tr w:rsidR="00587C17" w:rsidRPr="00587C17" w:rsidTr="00BD44B1">
        <w:trPr>
          <w:tblCellSpacing w:w="15" w:type="dxa"/>
          <w:jc w:val="center"/>
        </w:trPr>
        <w:tc>
          <w:tcPr>
            <w:tcW w:w="0" w:type="auto"/>
            <w:vAlign w:val="center"/>
          </w:tcPr>
          <w:p w:rsidR="00587C17" w:rsidRPr="00587C17" w:rsidRDefault="00587C17" w:rsidP="00587C17">
            <w:pPr>
              <w:spacing w:after="200" w:line="276" w:lineRule="auto"/>
              <w:rPr>
                <w:rFonts w:ascii="Times New Roman" w:eastAsia="Calibri" w:hAnsi="Times New Roman" w:cs="Times New Roman"/>
                <w:sz w:val="28"/>
                <w:szCs w:val="28"/>
              </w:rPr>
            </w:pPr>
            <w:r w:rsidRPr="00587C17">
              <w:rPr>
                <w:rFonts w:ascii="Times New Roman" w:eastAsia="Calibri"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2047875"/>
                  <wp:effectExtent l="0" t="0" r="0" b="9525"/>
                  <wp:wrapSquare wrapText="bothSides"/>
                  <wp:docPr id="4" name="Рисунок 4" descr="Мудр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Мудра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8"/>
            <w:r w:rsidRPr="00587C17">
              <w:rPr>
                <w:rFonts w:ascii="Times New Roman" w:eastAsia="Calibri" w:hAnsi="Times New Roman" w:cs="Times New Roman"/>
                <w:b/>
                <w:bCs/>
                <w:sz w:val="28"/>
                <w:szCs w:val="28"/>
                <w:shd w:val="clear" w:color="auto" w:fill="F0EEEC"/>
              </w:rPr>
              <w:t>МУДРА ЖИЗНИ</w:t>
            </w:r>
            <w:bookmarkEnd w:id="1"/>
            <w:r w:rsidRPr="00587C17">
              <w:rPr>
                <w:rFonts w:ascii="Times New Roman" w:eastAsia="Calibri" w:hAnsi="Times New Roman" w:cs="Times New Roman"/>
                <w:sz w:val="28"/>
                <w:szCs w:val="28"/>
              </w:rPr>
              <w:t xml:space="preserve"> </w:t>
            </w:r>
          </w:p>
          <w:p w:rsidR="00587C17" w:rsidRPr="00587C17" w:rsidRDefault="00587C17" w:rsidP="00587C17">
            <w:pPr>
              <w:spacing w:before="100" w:beforeAutospacing="1" w:after="100" w:afterAutospacing="1" w:line="276" w:lineRule="auto"/>
              <w:jc w:val="both"/>
              <w:rPr>
                <w:rFonts w:ascii="Calibri" w:eastAsia="Calibri" w:hAnsi="Calibri" w:cs="Times New Roman"/>
              </w:rPr>
            </w:pPr>
            <w:r w:rsidRPr="00587C17">
              <w:rPr>
                <w:rFonts w:ascii="Times New Roman" w:eastAsia="Calibri" w:hAnsi="Times New Roman" w:cs="Times New Roman"/>
                <w:sz w:val="28"/>
                <w:szCs w:val="28"/>
              </w:rPr>
              <w:t xml:space="preserve">Выполнение этой мудры выравнивает энергетический потенциал всего организма, способствует усилению его жизненных сил. Повышает работоспособность, дает бодрость, выносливость, улучшает общее самочувствие. </w:t>
            </w:r>
            <w:r w:rsidRPr="00587C17">
              <w:rPr>
                <w:rFonts w:ascii="Times New Roman" w:eastAsia="Calibri" w:hAnsi="Times New Roman" w:cs="Times New Roman"/>
                <w:sz w:val="28"/>
                <w:szCs w:val="28"/>
              </w:rPr>
              <w:br/>
            </w:r>
            <w:r w:rsidRPr="00587C17">
              <w:rPr>
                <w:rFonts w:ascii="Times New Roman" w:eastAsia="Calibri" w:hAnsi="Times New Roman" w:cs="Times New Roman"/>
                <w:b/>
                <w:bCs/>
                <w:sz w:val="28"/>
                <w:szCs w:val="28"/>
              </w:rPr>
              <w:t xml:space="preserve">Показания: </w:t>
            </w:r>
            <w:r w:rsidRPr="00587C17">
              <w:rPr>
                <w:rFonts w:ascii="Times New Roman" w:eastAsia="Calibri" w:hAnsi="Times New Roman" w:cs="Times New Roman"/>
                <w:sz w:val="28"/>
                <w:szCs w:val="28"/>
              </w:rPr>
              <w:t xml:space="preserve"> состояние быстрой утомляемости, 6ессилия, нарушение зрения, улучшает остроту зрения, лечение болезни глаз. </w:t>
            </w:r>
            <w:r w:rsidRPr="00587C17">
              <w:rPr>
                <w:rFonts w:ascii="Times New Roman" w:eastAsia="Calibri" w:hAnsi="Times New Roman" w:cs="Times New Roman"/>
                <w:sz w:val="28"/>
                <w:szCs w:val="28"/>
              </w:rPr>
              <w:br/>
            </w:r>
            <w:r w:rsidRPr="00587C17">
              <w:rPr>
                <w:rFonts w:ascii="Times New Roman" w:eastAsia="Calibri" w:hAnsi="Times New Roman" w:cs="Times New Roman"/>
                <w:b/>
                <w:bCs/>
                <w:sz w:val="28"/>
                <w:szCs w:val="28"/>
              </w:rPr>
              <w:t xml:space="preserve">Методика исполнения: </w:t>
            </w:r>
            <w:r w:rsidRPr="00587C17">
              <w:rPr>
                <w:rFonts w:ascii="Times New Roman" w:eastAsia="Calibri" w:hAnsi="Times New Roman" w:cs="Times New Roman"/>
                <w:sz w:val="28"/>
                <w:szCs w:val="28"/>
              </w:rPr>
              <w:t>подушечки безымянного, мизинца и большого пальцев соединены вместе, а оставшиеся свободно выпрямлены. Выполняется обеими рука одновременно.</w:t>
            </w:r>
          </w:p>
        </w:tc>
      </w:tr>
    </w:tbl>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sz w:val="28"/>
          <w:szCs w:val="28"/>
          <w:lang w:eastAsia="ru-RU"/>
        </w:rPr>
      </w:pPr>
    </w:p>
    <w:tbl>
      <w:tblPr>
        <w:tblW w:w="5026" w:type="pct"/>
        <w:jc w:val="center"/>
        <w:tblCellSpacing w:w="15" w:type="dxa"/>
        <w:tblCellMar>
          <w:top w:w="15" w:type="dxa"/>
          <w:left w:w="15" w:type="dxa"/>
          <w:bottom w:w="15" w:type="dxa"/>
          <w:right w:w="15" w:type="dxa"/>
        </w:tblCellMar>
        <w:tblLook w:val="04A0" w:firstRow="1" w:lastRow="0" w:firstColumn="1" w:lastColumn="0" w:noHBand="0" w:noVBand="1"/>
      </w:tblPr>
      <w:tblGrid>
        <w:gridCol w:w="9404"/>
      </w:tblGrid>
      <w:tr w:rsidR="00587C17" w:rsidRPr="00587C17" w:rsidTr="00BD44B1">
        <w:trPr>
          <w:tblCellSpacing w:w="15" w:type="dxa"/>
          <w:jc w:val="center"/>
        </w:trPr>
        <w:tc>
          <w:tcPr>
            <w:tcW w:w="0" w:type="auto"/>
            <w:vAlign w:val="center"/>
          </w:tcPr>
          <w:p w:rsidR="00587C17" w:rsidRPr="00587C17" w:rsidRDefault="00587C17" w:rsidP="00587C17">
            <w:pPr>
              <w:spacing w:after="200" w:line="276" w:lineRule="auto"/>
              <w:jc w:val="both"/>
              <w:rPr>
                <w:rFonts w:ascii="Times New Roman" w:eastAsia="Calibri" w:hAnsi="Times New Roman" w:cs="Times New Roman"/>
                <w:sz w:val="28"/>
                <w:szCs w:val="28"/>
              </w:rPr>
            </w:pPr>
            <w:bookmarkStart w:id="2" w:name="#9"/>
            <w:r w:rsidRPr="00587C17">
              <w:rPr>
                <w:rFonts w:ascii="Times New Roman" w:eastAsia="Calibri" w:hAnsi="Times New Roman" w:cs="Times New Roman"/>
                <w:b/>
                <w:bCs/>
                <w:sz w:val="28"/>
                <w:szCs w:val="28"/>
                <w:shd w:val="clear" w:color="auto" w:fill="F0EEEC"/>
              </w:rPr>
              <w:t>МУДРА ЗЕМЛИ</w:t>
            </w:r>
            <w:bookmarkEnd w:id="2"/>
            <w:r w:rsidRPr="00587C17">
              <w:rPr>
                <w:rFonts w:ascii="Times New Roman" w:eastAsia="Calibri"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381250" cy="2047875"/>
                  <wp:effectExtent l="0" t="0" r="0" b="9525"/>
                  <wp:wrapSquare wrapText="bothSides"/>
                  <wp:docPr id="3" name="Рисунок 3" descr="Мудра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удра Зем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17">
              <w:rPr>
                <w:rFonts w:ascii="Times New Roman" w:eastAsia="Calibri" w:hAnsi="Times New Roman" w:cs="Times New Roman"/>
                <w:sz w:val="28"/>
                <w:szCs w:val="28"/>
              </w:rPr>
              <w:t xml:space="preserve">  </w:t>
            </w:r>
          </w:p>
          <w:p w:rsidR="00587C17" w:rsidRPr="00587C17" w:rsidRDefault="00587C17" w:rsidP="00587C17">
            <w:pPr>
              <w:spacing w:after="200" w:line="276" w:lineRule="auto"/>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 xml:space="preserve">Показания: </w:t>
            </w:r>
            <w:r w:rsidRPr="00587C17">
              <w:rPr>
                <w:rFonts w:ascii="Times New Roman" w:eastAsia="Calibri" w:hAnsi="Times New Roman" w:cs="Times New Roman"/>
                <w:sz w:val="28"/>
                <w:szCs w:val="28"/>
              </w:rPr>
              <w:t xml:space="preserve"> ухудшение психофизического состояния организма, состояние психической слабости, стресса. Выполнение этой мудры улучшает объективную оценку собственной личности, доверие к себе, а также осуществляет защиту от негативных внешних энергетических воздействий. </w:t>
            </w:r>
            <w:r w:rsidRPr="00587C17">
              <w:rPr>
                <w:rFonts w:ascii="Times New Roman" w:eastAsia="Calibri" w:hAnsi="Times New Roman" w:cs="Times New Roman"/>
                <w:sz w:val="28"/>
                <w:szCs w:val="28"/>
              </w:rPr>
              <w:br/>
            </w:r>
            <w:r w:rsidRPr="00587C17">
              <w:rPr>
                <w:rFonts w:ascii="Times New Roman" w:eastAsia="Calibri" w:hAnsi="Times New Roman" w:cs="Times New Roman"/>
                <w:b/>
                <w:bCs/>
                <w:sz w:val="28"/>
                <w:szCs w:val="28"/>
              </w:rPr>
              <w:t xml:space="preserve">Методика исполнения: </w:t>
            </w:r>
            <w:r w:rsidRPr="00587C17">
              <w:rPr>
                <w:rFonts w:ascii="Times New Roman" w:eastAsia="Calibri" w:hAnsi="Times New Roman" w:cs="Times New Roman"/>
                <w:sz w:val="28"/>
                <w:szCs w:val="28"/>
              </w:rPr>
              <w:t>безымянный и большой пальцы соединяются подушечками с небольшим надавливанием. Оставшиеся пальцы выпрямлены. Выполняется обеими руками.</w:t>
            </w:r>
          </w:p>
        </w:tc>
      </w:tr>
      <w:tr w:rsidR="00587C17" w:rsidRPr="00587C17" w:rsidTr="00BD44B1">
        <w:trPr>
          <w:tblCellSpacing w:w="15" w:type="dxa"/>
          <w:jc w:val="center"/>
        </w:trPr>
        <w:tc>
          <w:tcPr>
            <w:tcW w:w="0" w:type="auto"/>
            <w:vAlign w:val="center"/>
          </w:tcPr>
          <w:p w:rsidR="00587C17" w:rsidRPr="00587C17" w:rsidRDefault="00587C17" w:rsidP="00587C17">
            <w:pPr>
              <w:spacing w:after="200" w:line="276" w:lineRule="auto"/>
              <w:rPr>
                <w:rFonts w:ascii="Times New Roman" w:eastAsia="Calibri" w:hAnsi="Times New Roman" w:cs="Times New Roman"/>
                <w:sz w:val="28"/>
                <w:szCs w:val="28"/>
              </w:rPr>
            </w:pPr>
            <w:r w:rsidRPr="00587C17">
              <w:rPr>
                <w:rFonts w:ascii="Times New Roman" w:eastAsia="Calibri" w:hAnsi="Times New Roman" w:cs="Times New Roman"/>
                <w:noProof/>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0" cy="2047875"/>
                  <wp:effectExtent l="0" t="0" r="0" b="9525"/>
                  <wp:wrapSquare wrapText="bothSides"/>
                  <wp:docPr id="2" name="Рисунок 2" descr="Мудра &quot;Черепах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Мудра &quot;Черепах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16"/>
            <w:r w:rsidRPr="00587C17">
              <w:rPr>
                <w:rFonts w:ascii="Times New Roman" w:eastAsia="Calibri" w:hAnsi="Times New Roman" w:cs="Times New Roman"/>
                <w:b/>
                <w:bCs/>
                <w:sz w:val="28"/>
                <w:szCs w:val="28"/>
                <w:shd w:val="clear" w:color="auto" w:fill="F0EEEC"/>
              </w:rPr>
              <w:t>МУДРА "ЧЕРЕПАХА"</w:t>
            </w:r>
            <w:bookmarkEnd w:id="3"/>
            <w:r w:rsidRPr="00587C17">
              <w:rPr>
                <w:rFonts w:ascii="Times New Roman" w:eastAsia="Calibri" w:hAnsi="Times New Roman" w:cs="Times New Roman"/>
                <w:sz w:val="28"/>
                <w:szCs w:val="28"/>
              </w:rPr>
              <w:t xml:space="preserve"> </w:t>
            </w:r>
          </w:p>
          <w:p w:rsidR="00587C17" w:rsidRPr="00587C17" w:rsidRDefault="00587C17" w:rsidP="00587C17">
            <w:pPr>
              <w:spacing w:before="100" w:beforeAutospacing="1" w:after="100" w:afterAutospacing="1" w:line="276" w:lineRule="auto"/>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Черепаха - священное животное. По индийской мифологии черепаха помогла богам добыть амриту (священный напиток бессмертия) из океана.</w:t>
            </w:r>
            <w:r w:rsidRPr="00587C17">
              <w:rPr>
                <w:rFonts w:ascii="Times New Roman" w:eastAsia="Calibri" w:hAnsi="Times New Roman" w:cs="Times New Roman"/>
                <w:sz w:val="28"/>
                <w:szCs w:val="28"/>
              </w:rPr>
              <w:br/>
              <w:t xml:space="preserve">Замыкая все пальцы, мы перекрываем основы всех ручных меридианов. Образуя замкнутый круг, мы, таким образом, предотвращаем утечку энергии. Купол "Черепахи" образует энергетический сгусток, который </w:t>
            </w:r>
            <w:r w:rsidRPr="00587C17">
              <w:rPr>
                <w:rFonts w:ascii="Times New Roman" w:eastAsia="Calibri" w:hAnsi="Times New Roman" w:cs="Times New Roman"/>
                <w:sz w:val="28"/>
                <w:szCs w:val="28"/>
              </w:rPr>
              <w:lastRenderedPageBreak/>
              <w:t xml:space="preserve">утилизируется организмом для его нужд. </w:t>
            </w:r>
            <w:r w:rsidRPr="00587C17">
              <w:rPr>
                <w:rFonts w:ascii="Times New Roman" w:eastAsia="Calibri" w:hAnsi="Times New Roman" w:cs="Times New Roman"/>
                <w:sz w:val="28"/>
                <w:szCs w:val="28"/>
              </w:rPr>
              <w:br/>
            </w:r>
            <w:r w:rsidRPr="00587C17">
              <w:rPr>
                <w:rFonts w:ascii="Times New Roman" w:eastAsia="Calibri" w:hAnsi="Times New Roman" w:cs="Times New Roman"/>
                <w:b/>
                <w:bCs/>
                <w:sz w:val="28"/>
                <w:szCs w:val="28"/>
              </w:rPr>
              <w:t xml:space="preserve">Показания: </w:t>
            </w:r>
            <w:r w:rsidRPr="00587C17">
              <w:rPr>
                <w:rFonts w:ascii="Times New Roman" w:eastAsia="Calibri" w:hAnsi="Times New Roman" w:cs="Times New Roman"/>
                <w:sz w:val="28"/>
                <w:szCs w:val="28"/>
              </w:rPr>
              <w:t> астения, переутомление, нарушение функции сердечно-сосудистой системы.</w:t>
            </w:r>
          </w:p>
          <w:p w:rsidR="00587C17" w:rsidRPr="00587C17" w:rsidRDefault="00587C17" w:rsidP="00587C17">
            <w:pPr>
              <w:spacing w:before="100" w:beforeAutospacing="1" w:after="100" w:afterAutospacing="1" w:line="276" w:lineRule="auto"/>
              <w:jc w:val="both"/>
              <w:rPr>
                <w:rFonts w:ascii="Times New Roman" w:eastAsia="Calibri" w:hAnsi="Times New Roman" w:cs="Times New Roman"/>
                <w:sz w:val="28"/>
                <w:szCs w:val="28"/>
              </w:rPr>
            </w:pPr>
            <w:r w:rsidRPr="00587C17">
              <w:rPr>
                <w:rFonts w:ascii="Times New Roman" w:eastAsia="Calibri" w:hAnsi="Times New Roman" w:cs="Times New Roman"/>
                <w:b/>
                <w:bCs/>
                <w:sz w:val="28"/>
                <w:szCs w:val="28"/>
              </w:rPr>
              <w:t xml:space="preserve">Методика исполнения: </w:t>
            </w:r>
            <w:r w:rsidRPr="00587C17">
              <w:rPr>
                <w:rFonts w:ascii="Times New Roman" w:eastAsia="Calibri" w:hAnsi="Times New Roman" w:cs="Times New Roman"/>
                <w:sz w:val="28"/>
                <w:szCs w:val="28"/>
              </w:rPr>
              <w:t>пальцы правой руки смыкаются с пальцами левой руки. Большие пальцы обеих рук соединены между собой, образуя "голову черепахи" [13].</w:t>
            </w:r>
          </w:p>
        </w:tc>
      </w:tr>
      <w:tr w:rsidR="00587C17" w:rsidRPr="00587C17" w:rsidTr="00BD44B1">
        <w:trPr>
          <w:tblCellSpacing w:w="15" w:type="dxa"/>
          <w:jc w:val="center"/>
        </w:trPr>
        <w:tc>
          <w:tcPr>
            <w:tcW w:w="0" w:type="auto"/>
            <w:vAlign w:val="center"/>
          </w:tcPr>
          <w:p w:rsidR="00587C17" w:rsidRPr="00587C17" w:rsidRDefault="00587C17" w:rsidP="00587C17">
            <w:pPr>
              <w:spacing w:before="100" w:beforeAutospacing="1" w:after="100" w:afterAutospacing="1" w:line="276" w:lineRule="auto"/>
              <w:jc w:val="center"/>
              <w:rPr>
                <w:rFonts w:ascii="Calibri" w:eastAsia="Calibri" w:hAnsi="Calibri" w:cs="Times New Roman"/>
              </w:rPr>
            </w:pPr>
            <w:r w:rsidRPr="00587C17">
              <w:rPr>
                <w:rFonts w:ascii="Verdana" w:eastAsia="Calibri" w:hAnsi="Verdana" w:cs="Times New Roman"/>
                <w:noProof/>
                <w:sz w:val="20"/>
                <w:szCs w:val="20"/>
                <w:lang w:eastAsia="ru-RU"/>
              </w:rPr>
              <w:lastRenderedPageBreak/>
              <mc:AlternateContent>
                <mc:Choice Requires="wps">
                  <w:drawing>
                    <wp:inline distT="0" distB="0" distL="0" distR="0">
                      <wp:extent cx="5543550" cy="857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35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66106" id="Прямоугольник 1" o:spid="_x0000_s1026" style="width:436.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" filled="f" stroked="f">
                      <o:lock v:ext="edit" aspectratio="t"/>
                      <w10:anchorlock/>
                    </v:rect>
                  </w:pict>
                </mc:Fallback>
              </mc:AlternateContent>
            </w:r>
          </w:p>
        </w:tc>
      </w:tr>
    </w:tbl>
    <w:p w:rsidR="00587C17" w:rsidRPr="00587C17" w:rsidRDefault="00587C17" w:rsidP="00587C17">
      <w:pPr>
        <w:spacing w:after="0" w:line="360" w:lineRule="auto"/>
        <w:ind w:firstLine="709"/>
        <w:jc w:val="both"/>
        <w:rPr>
          <w:rFonts w:ascii="Times New Roman" w:eastAsia="Calibri" w:hAnsi="Times New Roman" w:cs="Times New Roman"/>
          <w:sz w:val="28"/>
          <w:szCs w:val="28"/>
        </w:rPr>
      </w:pPr>
      <w:r w:rsidRPr="00587C17">
        <w:rPr>
          <w:rFonts w:ascii="Times New Roman" w:eastAsia="Calibri" w:hAnsi="Times New Roman" w:cs="Times New Roman"/>
          <w:sz w:val="28"/>
          <w:szCs w:val="28"/>
        </w:rPr>
        <w:t xml:space="preserve">Следует выполнять </w:t>
      </w:r>
      <w:r w:rsidRPr="00587C17">
        <w:rPr>
          <w:rFonts w:ascii="Times New Roman" w:eastAsia="Calibri" w:hAnsi="Times New Roman" w:cs="Times New Roman"/>
          <w:b/>
          <w:bCs/>
          <w:sz w:val="28"/>
          <w:szCs w:val="28"/>
        </w:rPr>
        <w:t>мудры</w:t>
      </w:r>
      <w:r w:rsidRPr="00587C17">
        <w:rPr>
          <w:rFonts w:ascii="Times New Roman" w:eastAsia="Calibri" w:hAnsi="Times New Roman" w:cs="Times New Roman"/>
          <w:sz w:val="28"/>
          <w:szCs w:val="28"/>
        </w:rPr>
        <w:t xml:space="preserve"> дважды в день.</w:t>
      </w:r>
    </w:p>
    <w:p w:rsidR="00587C17" w:rsidRPr="00587C17" w:rsidRDefault="00100779" w:rsidP="00100779">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87C17" w:rsidRPr="00587C17">
        <w:rPr>
          <w:rFonts w:ascii="Times New Roman" w:eastAsia="Times New Roman" w:hAnsi="Times New Roman" w:cs="Times New Roman"/>
          <w:b/>
          <w:sz w:val="28"/>
          <w:szCs w:val="28"/>
          <w:lang w:eastAsia="ru-RU"/>
        </w:rPr>
        <w:t>Упражнения – аффирмации</w:t>
      </w:r>
    </w:p>
    <w:p w:rsidR="00587C17" w:rsidRPr="00587C17" w:rsidRDefault="00587C17" w:rsidP="00587C17">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587C17">
        <w:rPr>
          <w:rFonts w:ascii="Times New Roman" w:eastAsia="Times New Roman" w:hAnsi="Times New Roman" w:cs="Times New Roman"/>
          <w:sz w:val="28"/>
          <w:szCs w:val="28"/>
          <w:lang w:eastAsia="ru-RU"/>
        </w:rPr>
        <w:t xml:space="preserve">Аффирмации – это предложения, которые человек произносит себе </w:t>
      </w:r>
      <w:r w:rsidR="00100779" w:rsidRPr="00587C17">
        <w:rPr>
          <w:rFonts w:ascii="Times New Roman" w:eastAsia="Times New Roman" w:hAnsi="Times New Roman" w:cs="Times New Roman"/>
          <w:sz w:val="28"/>
          <w:szCs w:val="28"/>
          <w:lang w:eastAsia="ru-RU"/>
        </w:rPr>
        <w:t>осознанно в</w:t>
      </w:r>
      <w:r w:rsidRPr="00587C17">
        <w:rPr>
          <w:rFonts w:ascii="Times New Roman" w:eastAsia="Times New Roman" w:hAnsi="Times New Roman" w:cs="Times New Roman"/>
          <w:sz w:val="28"/>
          <w:szCs w:val="28"/>
          <w:lang w:eastAsia="ru-RU"/>
        </w:rPr>
        <w:t xml:space="preserve"> мыслях. Аффирмации представляют собой наиболее легкий способ влияния на подсознание. Вы просто выбираете позитивную фразу и произносите время от времени.</w:t>
      </w:r>
    </w:p>
    <w:p w:rsidR="00587C17" w:rsidRPr="00587C17" w:rsidRDefault="00587C17" w:rsidP="00587C17">
      <w:pPr>
        <w:spacing w:after="0" w:line="360" w:lineRule="auto"/>
        <w:ind w:left="720"/>
        <w:rPr>
          <w:rFonts w:ascii="Times New Roman" w:eastAsia="Calibri" w:hAnsi="Times New Roman" w:cs="Times New Roman"/>
          <w:sz w:val="28"/>
          <w:szCs w:val="28"/>
        </w:rPr>
      </w:pPr>
      <w:r w:rsidRPr="00587C17">
        <w:rPr>
          <w:rFonts w:ascii="Times New Roman" w:eastAsia="Calibri" w:hAnsi="Times New Roman" w:cs="Times New Roman"/>
          <w:sz w:val="28"/>
          <w:szCs w:val="28"/>
        </w:rPr>
        <w:t>Я – талантливый, открытый, добрый и оптимистичный человек.</w:t>
      </w:r>
      <w:r w:rsidRPr="00587C17">
        <w:rPr>
          <w:rFonts w:ascii="Times New Roman" w:eastAsia="Calibri" w:hAnsi="Times New Roman" w:cs="Times New Roman"/>
          <w:sz w:val="28"/>
          <w:szCs w:val="28"/>
        </w:rPr>
        <w:br/>
        <w:t>С каждым днем я люблю себя все больше и больше.</w:t>
      </w:r>
      <w:r w:rsidRPr="00587C17">
        <w:rPr>
          <w:rFonts w:ascii="Times New Roman" w:eastAsia="Calibri" w:hAnsi="Times New Roman" w:cs="Times New Roman"/>
          <w:sz w:val="28"/>
          <w:szCs w:val="28"/>
        </w:rPr>
        <w:br/>
        <w:t>У меня огромный потенциал и запас жизненной энергии.</w:t>
      </w:r>
      <w:r w:rsidRPr="00587C17">
        <w:rPr>
          <w:rFonts w:ascii="Times New Roman" w:eastAsia="Calibri" w:hAnsi="Times New Roman" w:cs="Times New Roman"/>
          <w:sz w:val="28"/>
          <w:szCs w:val="28"/>
        </w:rPr>
        <w:br/>
        <w:t>Я уникален во всей Вселенной.</w:t>
      </w:r>
      <w:r w:rsidRPr="00587C17">
        <w:rPr>
          <w:rFonts w:ascii="Times New Roman" w:eastAsia="Calibri" w:hAnsi="Times New Roman" w:cs="Times New Roman"/>
          <w:sz w:val="28"/>
          <w:szCs w:val="28"/>
        </w:rPr>
        <w:br/>
        <w:t>Я единственный и неповторимый в своем роде.</w:t>
      </w:r>
      <w:r w:rsidRPr="00587C17">
        <w:rPr>
          <w:rFonts w:ascii="Times New Roman" w:eastAsia="Calibri" w:hAnsi="Times New Roman" w:cs="Times New Roman"/>
          <w:sz w:val="28"/>
          <w:szCs w:val="28"/>
        </w:rPr>
        <w:br/>
        <w:t>Я абсолютно уверен в себе и своем будущем.</w:t>
      </w:r>
      <w:r w:rsidRPr="00587C17">
        <w:rPr>
          <w:rFonts w:ascii="Times New Roman" w:eastAsia="Calibri" w:hAnsi="Times New Roman" w:cs="Times New Roman"/>
          <w:sz w:val="28"/>
          <w:szCs w:val="28"/>
        </w:rPr>
        <w:br/>
        <w:t>Я контролирую свою судьбу. Я сам ее вершу.</w:t>
      </w:r>
      <w:r w:rsidRPr="00587C17">
        <w:rPr>
          <w:rFonts w:ascii="Times New Roman" w:eastAsia="Calibri" w:hAnsi="Times New Roman" w:cs="Times New Roman"/>
          <w:sz w:val="28"/>
          <w:szCs w:val="28"/>
        </w:rPr>
        <w:br/>
        <w:t>Я – хозяин своей жизни.</w:t>
      </w:r>
      <w:r w:rsidRPr="00587C17">
        <w:rPr>
          <w:rFonts w:ascii="Times New Roman" w:eastAsia="Calibri" w:hAnsi="Times New Roman" w:cs="Times New Roman"/>
          <w:sz w:val="28"/>
          <w:szCs w:val="28"/>
        </w:rPr>
        <w:br/>
        <w:t>Я – свободная личность.</w:t>
      </w:r>
    </w:p>
    <w:p w:rsidR="00100779" w:rsidRPr="00FF6608" w:rsidRDefault="00100779" w:rsidP="00100779">
      <w:pPr>
        <w:pStyle w:val="c10"/>
        <w:shd w:val="clear" w:color="auto" w:fill="FFFFFF"/>
        <w:spacing w:before="0" w:beforeAutospacing="0" w:after="0" w:afterAutospacing="0"/>
        <w:rPr>
          <w:rFonts w:ascii="Calibri" w:hAnsi="Calibri"/>
          <w:color w:val="000000"/>
          <w:sz w:val="28"/>
          <w:szCs w:val="28"/>
        </w:rPr>
      </w:pPr>
      <w:r>
        <w:rPr>
          <w:rStyle w:val="c0"/>
          <w:color w:val="000000"/>
        </w:rPr>
        <w:t> </w:t>
      </w:r>
      <w:r>
        <w:rPr>
          <w:rStyle w:val="c0"/>
          <w:color w:val="000000"/>
        </w:rPr>
        <w:t xml:space="preserve">- </w:t>
      </w:r>
      <w:r w:rsidRPr="00FF6608">
        <w:rPr>
          <w:rStyle w:val="c0"/>
          <w:color w:val="000000"/>
          <w:sz w:val="28"/>
          <w:szCs w:val="28"/>
        </w:rPr>
        <w:t>Я надеюсь, что эти способы самоконтроля и улучшения настроения вы будете вспоминать и дома, и на работе и не забывать, что в домашних условиях для снятия стресса и всего негативного можно так же использовать: дыхательную гимнастику, ароматерапию, кинотерапию, музыкотерапию, медитацию, а снятию стресса помогают как смех, так и слёзы.</w:t>
      </w:r>
    </w:p>
    <w:p w:rsidR="00100779" w:rsidRPr="00FF6608" w:rsidRDefault="00100779" w:rsidP="00100779">
      <w:pPr>
        <w:pStyle w:val="c10"/>
        <w:shd w:val="clear" w:color="auto" w:fill="FFFFFF"/>
        <w:spacing w:before="0" w:beforeAutospacing="0" w:after="0" w:afterAutospacing="0"/>
        <w:rPr>
          <w:rFonts w:ascii="Calibri" w:hAnsi="Calibri"/>
          <w:color w:val="000000"/>
          <w:sz w:val="28"/>
          <w:szCs w:val="28"/>
        </w:rPr>
      </w:pPr>
      <w:r w:rsidRPr="00FF6608">
        <w:rPr>
          <w:rStyle w:val="c0"/>
          <w:color w:val="000000"/>
          <w:sz w:val="28"/>
          <w:szCs w:val="28"/>
        </w:rPr>
        <w:t>Не забывайте: работа - всего лишь часть жизни, которую нужно провести в радости и гармонии с самим собой. Всем спасибо за участие.</w:t>
      </w:r>
    </w:p>
    <w:p w:rsidR="00587C17" w:rsidRPr="00587C17" w:rsidRDefault="00587C17" w:rsidP="00587C17">
      <w:pPr>
        <w:spacing w:after="0" w:line="360" w:lineRule="auto"/>
        <w:ind w:left="720"/>
        <w:rPr>
          <w:rFonts w:ascii="Times New Roman" w:eastAsia="Calibri" w:hAnsi="Times New Roman" w:cs="Times New Roman"/>
          <w:sz w:val="28"/>
          <w:szCs w:val="28"/>
        </w:rPr>
      </w:pPr>
    </w:p>
    <w:p w:rsidR="00587C17" w:rsidRDefault="00587C17" w:rsidP="00587C17"/>
    <w:sectPr w:rsidR="0058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E6AA0"/>
    <w:multiLevelType w:val="multilevel"/>
    <w:tmpl w:val="A868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E3"/>
    <w:rsid w:val="00100779"/>
    <w:rsid w:val="004F0EE3"/>
    <w:rsid w:val="00587C17"/>
    <w:rsid w:val="00874620"/>
    <w:rsid w:val="00E64225"/>
    <w:rsid w:val="00FF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8ED3-128A-443A-993F-9B806D62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00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837">
      <w:bodyDiv w:val="1"/>
      <w:marLeft w:val="0"/>
      <w:marRight w:val="0"/>
      <w:marTop w:val="0"/>
      <w:marBottom w:val="0"/>
      <w:divBdr>
        <w:top w:val="none" w:sz="0" w:space="0" w:color="auto"/>
        <w:left w:val="none" w:sz="0" w:space="0" w:color="auto"/>
        <w:bottom w:val="none" w:sz="0" w:space="0" w:color="auto"/>
        <w:right w:val="none" w:sz="0" w:space="0" w:color="auto"/>
      </w:divBdr>
    </w:div>
    <w:div w:id="1534226247">
      <w:bodyDiv w:val="1"/>
      <w:marLeft w:val="0"/>
      <w:marRight w:val="0"/>
      <w:marTop w:val="0"/>
      <w:marBottom w:val="0"/>
      <w:divBdr>
        <w:top w:val="none" w:sz="0" w:space="0" w:color="auto"/>
        <w:left w:val="none" w:sz="0" w:space="0" w:color="auto"/>
        <w:bottom w:val="none" w:sz="0" w:space="0" w:color="auto"/>
        <w:right w:val="none" w:sz="0" w:space="0" w:color="auto"/>
      </w:divBdr>
    </w:div>
    <w:div w:id="1753547564">
      <w:bodyDiv w:val="1"/>
      <w:marLeft w:val="0"/>
      <w:marRight w:val="0"/>
      <w:marTop w:val="0"/>
      <w:marBottom w:val="0"/>
      <w:divBdr>
        <w:top w:val="none" w:sz="0" w:space="0" w:color="auto"/>
        <w:left w:val="none" w:sz="0" w:space="0" w:color="auto"/>
        <w:bottom w:val="none" w:sz="0" w:space="0" w:color="auto"/>
        <w:right w:val="none" w:sz="0" w:space="0" w:color="auto"/>
      </w:divBdr>
    </w:div>
    <w:div w:id="17921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2021-03-31T19:54:00Z</dcterms:created>
  <dcterms:modified xsi:type="dcterms:W3CDTF">2021-07-31T14:18:00Z</dcterms:modified>
</cp:coreProperties>
</file>