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099" w:rsidRDefault="00D40222" w:rsidP="00D40222">
      <w:pPr>
        <w:jc w:val="center"/>
        <w:rPr>
          <w:b/>
        </w:rPr>
      </w:pPr>
      <w:r w:rsidRPr="00D40222">
        <w:rPr>
          <w:b/>
        </w:rPr>
        <w:t>ЭССЕ НЕ ТЕМУ: «ЗДОРОВЬЕСБЕРЕГАЮЩИЕ ТЕХНОЛОГИИ НА МУЗЫКАЛЬНЫХ ЗАНЯТИЯХ»</w:t>
      </w:r>
    </w:p>
    <w:p w:rsidR="00D40222" w:rsidRDefault="00D40222" w:rsidP="00D40222">
      <w:pPr>
        <w:jc w:val="center"/>
        <w:rPr>
          <w:b/>
        </w:rPr>
      </w:pPr>
    </w:p>
    <w:p w:rsidR="00D40222" w:rsidRDefault="00D40222" w:rsidP="00D40222">
      <w:pPr>
        <w:ind w:firstLine="709"/>
      </w:pPr>
      <w:r w:rsidRPr="00D40222">
        <w:t>Проблема, которая направлена на всестороннее развитие и воспитание школьников, а также сохранение их здоровья - представляет из себя важнейшую государственную проблему.</w:t>
      </w:r>
    </w:p>
    <w:p w:rsidR="00D40222" w:rsidRPr="00D40222" w:rsidRDefault="00D40222" w:rsidP="00D40222">
      <w:pPr>
        <w:ind w:firstLine="709"/>
      </w:pPr>
      <w:proofErr w:type="spellStart"/>
      <w:r w:rsidRPr="00D40222">
        <w:t>Здоровьесберегающие</w:t>
      </w:r>
      <w:proofErr w:type="spellEnd"/>
      <w:r w:rsidRPr="00D40222">
        <w:t xml:space="preserve"> технологии – составная часть отличительная особе</w:t>
      </w:r>
      <w:r w:rsidR="008472B3">
        <w:t>нность всей образовательной сис</w:t>
      </w:r>
      <w:r w:rsidRPr="00D40222">
        <w:t>темы. Поэтому все, что имеет отношение к образовательному учреждению, включая характеристики обучения и воспитания, сложившийся уровень педагогической культ</w:t>
      </w:r>
      <w:r w:rsidR="008472B3">
        <w:t>уры учи</w:t>
      </w:r>
      <w:r w:rsidRPr="00D40222">
        <w:t>телей, содержание образовательной про</w:t>
      </w:r>
      <w:r w:rsidR="008472B3">
        <w:t>граммы, условия реализации учеб</w:t>
      </w:r>
      <w:r w:rsidRPr="00D40222">
        <w:t xml:space="preserve">ного процесса и так далее - непосредственно относится к проблеме сохранения здоровья учащихся. Задачей учителя является только увидеть эту связь </w:t>
      </w:r>
      <w:r w:rsidR="008472B3">
        <w:rPr>
          <w:lang w:val="en-US"/>
        </w:rPr>
        <w:t>[3]</w:t>
      </w:r>
      <w:r w:rsidRPr="00D40222">
        <w:t>.</w:t>
      </w:r>
    </w:p>
    <w:p w:rsidR="00D40222" w:rsidRPr="00D40222" w:rsidRDefault="00D40222" w:rsidP="00D40222">
      <w:pPr>
        <w:ind w:firstLine="709"/>
      </w:pPr>
      <w:r w:rsidRPr="00D40222">
        <w:t>В том случае, если забота о здоровье представляет из себя один из приоритетов деятельности педагогического коллектива и реали</w:t>
      </w:r>
      <w:r w:rsidR="008472B3">
        <w:t>зуется на профессиональной осно</w:t>
      </w:r>
      <w:r w:rsidRPr="00D40222">
        <w:t>ве, можно утверждать, что в процессе обучения реали</w:t>
      </w:r>
      <w:r w:rsidR="008472B3">
        <w:t xml:space="preserve">зуется </w:t>
      </w:r>
      <w:proofErr w:type="spellStart"/>
      <w:r w:rsidR="008472B3">
        <w:t>здоровьесберегающая</w:t>
      </w:r>
      <w:proofErr w:type="spellEnd"/>
      <w:r w:rsidR="008472B3">
        <w:t xml:space="preserve"> педа</w:t>
      </w:r>
      <w:r w:rsidRPr="00D40222">
        <w:t>гогика. В том случае, если рассматриваемые вопросы игнорируются по сути, представляя из себя только красивые слова в планах и отчетах. То есть при отсутствии целенаправленной работы по защите здоровья учеников и педагогов от наличествующих негативных фа</w:t>
      </w:r>
      <w:r w:rsidR="008472B3">
        <w:t>кторов в окружающей среде, в об</w:t>
      </w:r>
      <w:r w:rsidRPr="00D40222">
        <w:t>разовательном процессе, не ведется работа п</w:t>
      </w:r>
      <w:r w:rsidR="008472B3">
        <w:t>о формированию и укреплению здо</w:t>
      </w:r>
      <w:r w:rsidRPr="00D40222">
        <w:t>ровья школьников и т.п., то «эффект», разрушающий здоровье, который реализуется для всех субъектов образовательного процесса, является неизбежным.</w:t>
      </w:r>
    </w:p>
    <w:p w:rsidR="00D40222" w:rsidRPr="00D40222" w:rsidRDefault="00D40222" w:rsidP="00D40222">
      <w:pPr>
        <w:ind w:firstLine="709"/>
      </w:pPr>
      <w:proofErr w:type="spellStart"/>
      <w:r w:rsidRPr="00D40222">
        <w:t>Здоровьесберегающая</w:t>
      </w:r>
      <w:proofErr w:type="spellEnd"/>
      <w:r w:rsidRPr="00D40222">
        <w:t xml:space="preserve"> педагогика, которая реализуется и в музыкально педагогике, главной отличительной особенностью которой является пр</w:t>
      </w:r>
      <w:r w:rsidR="008472B3">
        <w:t>иоритет здоровья над другими на</w:t>
      </w:r>
      <w:r w:rsidRPr="00D40222">
        <w:t>правлениями воспитательной работы,</w:t>
      </w:r>
      <w:r w:rsidR="008472B3">
        <w:t xml:space="preserve"> должна включать в себя последо</w:t>
      </w:r>
      <w:r w:rsidRPr="00D40222">
        <w:t xml:space="preserve">вательное </w:t>
      </w:r>
      <w:r w:rsidRPr="00D40222">
        <w:lastRenderedPageBreak/>
        <w:t>формирование в школе (</w:t>
      </w:r>
      <w:r w:rsidR="008472B3">
        <w:t>или в другом образовательном уч</w:t>
      </w:r>
      <w:r w:rsidRPr="00D40222">
        <w:t>реждении) обра</w:t>
      </w:r>
      <w:r w:rsidR="008472B3">
        <w:t>зовательного простран</w:t>
      </w:r>
      <w:r w:rsidRPr="00D40222">
        <w:t xml:space="preserve">ства </w:t>
      </w:r>
      <w:proofErr w:type="spellStart"/>
      <w:r w:rsidRPr="00D40222">
        <w:t>здоровьесберегающего</w:t>
      </w:r>
      <w:proofErr w:type="spellEnd"/>
      <w:r w:rsidRPr="00D40222">
        <w:t xml:space="preserve"> направления, которое обязательно используется всеми педагогами на основании </w:t>
      </w:r>
      <w:proofErr w:type="spellStart"/>
      <w:r w:rsidRPr="00D40222">
        <w:t>здоровьесберегающих</w:t>
      </w:r>
      <w:proofErr w:type="spellEnd"/>
      <w:r w:rsidRPr="00D40222">
        <w:t xml:space="preserve"> технологий. Такая техника ведет к тому, что получение учащимися образования происходит без ущерба для здоровья, а процесс воспитание у учеников культуры здоровья строится н</w:t>
      </w:r>
      <w:r w:rsidR="008472B3">
        <w:t>е только на преподавании грамот</w:t>
      </w:r>
      <w:r w:rsidRPr="00D40222">
        <w:t xml:space="preserve">ности в вопросах здоровья, которая достигается в результате обучения, но и практическом воплощении потребности постоянно вести здоровый образ жизни, заботиться о собственном здоровье </w:t>
      </w:r>
      <w:r w:rsidR="008472B3" w:rsidRPr="008472B3">
        <w:t>[3]</w:t>
      </w:r>
      <w:r w:rsidRPr="00D40222">
        <w:t>.</w:t>
      </w:r>
    </w:p>
    <w:p w:rsidR="00D40222" w:rsidRPr="00D40222" w:rsidRDefault="00D40222" w:rsidP="00D40222">
      <w:pPr>
        <w:ind w:firstLine="709"/>
      </w:pPr>
      <w:r w:rsidRPr="00D40222">
        <w:t>Внедрение в деятельн</w:t>
      </w:r>
      <w:r w:rsidR="008472B3">
        <w:t>ость музыкальных занятий рекоменда</w:t>
      </w:r>
      <w:r w:rsidRPr="00D40222">
        <w:t xml:space="preserve">ций, приемов, технологий </w:t>
      </w:r>
      <w:proofErr w:type="spellStart"/>
      <w:r w:rsidRPr="00D40222">
        <w:t>здоровьесбережения</w:t>
      </w:r>
      <w:proofErr w:type="spellEnd"/>
      <w:r w:rsidRPr="00D40222">
        <w:t>, которые должны быть творчески осмысленными, должно заметно снизить уровень влияния неблагоприятных факторов образовательного процесса в музыкальном образовании на здоровье учащихся и педагогов, а с другой - реализовать хотя бы часть тех позитивных возможностей, которыми располагает каждый педагог, который стремится дать подросткам старт их творческой и счастливой жизни.</w:t>
      </w:r>
    </w:p>
    <w:p w:rsidR="00D40222" w:rsidRPr="00D40222" w:rsidRDefault="00D40222" w:rsidP="00D40222">
      <w:pPr>
        <w:ind w:firstLine="709"/>
      </w:pPr>
      <w:r w:rsidRPr="00D40222">
        <w:t xml:space="preserve">Уровень развития здоровья подрастающего поколения является важным показателем благополучия общества и государства, который отражает не только сегодняшнюю ситуацию, но и прогноз на будущее. Трудовой ресурс страны, ее безопасность, политическая стабильность и экономическое благополучие состоит в тесной причинно-следственной связи с </w:t>
      </w:r>
      <w:r w:rsidR="00CC5791">
        <w:t>тем, каковым представлен суммар</w:t>
      </w:r>
      <w:r w:rsidRPr="00D40222">
        <w:t>ный потенциал здоровых детей, подростков, молодежи. Именно в данном отношении ситуация в развитии современной России вызывает большие тревоги и опасения, чем даже внешнеполитические проблемы.</w:t>
      </w:r>
    </w:p>
    <w:p w:rsidR="00D40222" w:rsidRPr="00D40222" w:rsidRDefault="00D40222" w:rsidP="00D40222">
      <w:pPr>
        <w:ind w:firstLine="709"/>
      </w:pPr>
      <w:r w:rsidRPr="00D40222">
        <w:t xml:space="preserve">Отечественная педагогика посвящает проблемам </w:t>
      </w:r>
      <w:proofErr w:type="spellStart"/>
      <w:r w:rsidRPr="00D40222">
        <w:t>здоровьесбережения</w:t>
      </w:r>
      <w:proofErr w:type="spellEnd"/>
      <w:r w:rsidRPr="00D40222">
        <w:t xml:space="preserve"> огромное внимание, ею заинтересованы такие педагоги М.М.</w:t>
      </w:r>
      <w:r w:rsidR="008472B3">
        <w:t xml:space="preserve"> </w:t>
      </w:r>
      <w:r w:rsidRPr="00D40222">
        <w:t>Безруких, Е.А. Ямбург, В.К.</w:t>
      </w:r>
      <w:r w:rsidR="008472B3">
        <w:t xml:space="preserve"> </w:t>
      </w:r>
      <w:r w:rsidRPr="00D40222">
        <w:t xml:space="preserve">Крючков. В их работах </w:t>
      </w:r>
      <w:r w:rsidRPr="00D40222">
        <w:lastRenderedPageBreak/>
        <w:t xml:space="preserve">указывается, что успешным может быть ученик только в той среде, которая является способной создать ему комфортные условия в спектре получения образования, </w:t>
      </w:r>
      <w:r w:rsidR="008472B3" w:rsidRPr="00D40222">
        <w:t>реализации</w:t>
      </w:r>
      <w:r w:rsidRPr="00D40222">
        <w:t xml:space="preserve"> личностно – ориентированного подхода в обучении, при использовании технологий, позволяющих сохранить здоровье учащихся.</w:t>
      </w:r>
    </w:p>
    <w:p w:rsidR="00D40222" w:rsidRPr="00D40222" w:rsidRDefault="00D40222" w:rsidP="00D40222">
      <w:pPr>
        <w:ind w:firstLine="709"/>
      </w:pPr>
      <w:proofErr w:type="spellStart"/>
      <w:r w:rsidRPr="00D40222">
        <w:t>Здоровьесберегающая</w:t>
      </w:r>
      <w:proofErr w:type="spellEnd"/>
      <w:r w:rsidRPr="00D40222">
        <w:t xml:space="preserve"> технология – это наука о здоровье, основах здорового образа жизни и о мастерстве сохранения здоровья. Данную технологию можно рассматривать как качественную характеристику образования, представляющую из себя совокупность приемов, принципов, способов, методов педагогической работы, дополненных традиционными технологиями обучения, наделенным</w:t>
      </w:r>
      <w:r w:rsidR="00CC5791">
        <w:t xml:space="preserve">и признаками </w:t>
      </w:r>
      <w:proofErr w:type="spellStart"/>
      <w:r w:rsidR="00CC5791">
        <w:t>здоровьесбережения</w:t>
      </w:r>
      <w:proofErr w:type="spellEnd"/>
      <w:r w:rsidRPr="00D40222">
        <w:t>.</w:t>
      </w:r>
    </w:p>
    <w:p w:rsidR="00D40222" w:rsidRPr="00D40222" w:rsidRDefault="00D40222" w:rsidP="00D40222">
      <w:pPr>
        <w:ind w:firstLine="709"/>
      </w:pPr>
      <w:proofErr w:type="spellStart"/>
      <w:r w:rsidRPr="00D40222">
        <w:t>Здоровьесберегающие</w:t>
      </w:r>
      <w:proofErr w:type="spellEnd"/>
      <w:r w:rsidRPr="00D40222">
        <w:t xml:space="preserve"> технологии – составная часть образовательной системы, учитывающая различные аспекты, в том числе и уровень педагогической культуры учителей, сформированные условия проведения учебного процесса, то есть. те технологии, имеющие непосредственное отношение к здоровью учащихся.</w:t>
      </w:r>
    </w:p>
    <w:p w:rsidR="00D40222" w:rsidRPr="00D40222" w:rsidRDefault="00D40222" w:rsidP="00D40222">
      <w:pPr>
        <w:ind w:firstLine="709"/>
      </w:pPr>
      <w:r w:rsidRPr="00D40222">
        <w:t xml:space="preserve">Основные задачи в решении проблемы </w:t>
      </w:r>
      <w:proofErr w:type="spellStart"/>
      <w:r w:rsidRPr="00D40222">
        <w:t>здоровьесбережения</w:t>
      </w:r>
      <w:proofErr w:type="spellEnd"/>
      <w:r w:rsidRPr="00D40222">
        <w:t xml:space="preserve"> включают:</w:t>
      </w:r>
    </w:p>
    <w:p w:rsidR="00D40222" w:rsidRPr="00D40222" w:rsidRDefault="00D40222" w:rsidP="00D40222">
      <w:pPr>
        <w:ind w:firstLine="709"/>
      </w:pPr>
      <w:r w:rsidRPr="00D40222">
        <w:t>- Разработку и внедрение в учебно-воспитательный процесс технологий, направленных на сбережение здоровье учащихся; методов профилактики процесса утомления, направления активности учеников, которые реализуются с учетом особенностей, как личностно-индивидуальных, так и возрастных.</w:t>
      </w:r>
    </w:p>
    <w:p w:rsidR="00D40222" w:rsidRPr="00D40222" w:rsidRDefault="00D40222" w:rsidP="00D40222">
      <w:pPr>
        <w:ind w:firstLine="709"/>
      </w:pPr>
      <w:r w:rsidRPr="00D40222">
        <w:t>- Создание микроклимата, которые является комфортным для развития сфер личности ребенка - интеллектуальной, эмоциональной и духовной.</w:t>
      </w:r>
    </w:p>
    <w:p w:rsidR="00D40222" w:rsidRPr="00D40222" w:rsidRDefault="00D40222" w:rsidP="00D40222">
      <w:pPr>
        <w:ind w:firstLine="709"/>
      </w:pPr>
      <w:r w:rsidRPr="00D40222">
        <w:t xml:space="preserve">- Организацию мероприятий по реализации совместной деятельности с различными учреждениями здравоохранения </w:t>
      </w:r>
      <w:r w:rsidR="008472B3" w:rsidRPr="008472B3">
        <w:t>[1]</w:t>
      </w:r>
      <w:r w:rsidRPr="00D40222">
        <w:t>.</w:t>
      </w:r>
    </w:p>
    <w:p w:rsidR="00D40222" w:rsidRPr="00D40222" w:rsidRDefault="00D40222" w:rsidP="00D40222">
      <w:pPr>
        <w:ind w:firstLine="709"/>
      </w:pPr>
      <w:proofErr w:type="spellStart"/>
      <w:r w:rsidRPr="00D40222">
        <w:lastRenderedPageBreak/>
        <w:t>Здоровьесберегающие</w:t>
      </w:r>
      <w:proofErr w:type="spellEnd"/>
      <w:r w:rsidRPr="00D40222">
        <w:t xml:space="preserve"> технологии включают различные педагогические приёмы, формы и методы, технологии, которые позволяют использовать сформированную пользу для здоровья учащихся и не наносят прямого или косвенного вреда.</w:t>
      </w:r>
    </w:p>
    <w:p w:rsidR="00D40222" w:rsidRPr="00D40222" w:rsidRDefault="00D40222" w:rsidP="00D40222">
      <w:pPr>
        <w:ind w:firstLine="709"/>
      </w:pPr>
      <w:r w:rsidRPr="00D40222">
        <w:t xml:space="preserve">Рассмотрим особенности реализации </w:t>
      </w:r>
      <w:proofErr w:type="spellStart"/>
      <w:r w:rsidRPr="00D40222">
        <w:t>здоровьесберегаюших</w:t>
      </w:r>
      <w:proofErr w:type="spellEnd"/>
      <w:r w:rsidRPr="00D40222">
        <w:t xml:space="preserve"> технологий на занятиях в музыкальной школе, а также, какие методы, технологии, формы и приёмы </w:t>
      </w:r>
      <w:proofErr w:type="spellStart"/>
      <w:r w:rsidRPr="00D40222">
        <w:t>здоровьесбережения</w:t>
      </w:r>
      <w:proofErr w:type="spellEnd"/>
      <w:r w:rsidRPr="00D40222">
        <w:t>, влияющие положительным образом на психоэмоциональное состояние учеников.</w:t>
      </w:r>
    </w:p>
    <w:p w:rsidR="00D40222" w:rsidRPr="00D40222" w:rsidRDefault="00D40222" w:rsidP="00D40222">
      <w:pPr>
        <w:ind w:firstLine="709"/>
      </w:pPr>
      <w:r w:rsidRPr="00D40222">
        <w:t xml:space="preserve">Музыкальное искусство, используемой в качестве средства </w:t>
      </w:r>
      <w:proofErr w:type="spellStart"/>
      <w:r w:rsidRPr="00D40222">
        <w:t>здоровьесберегающих</w:t>
      </w:r>
      <w:proofErr w:type="spellEnd"/>
      <w:r w:rsidRPr="00D40222">
        <w:t xml:space="preserve"> технологий, несет в себе уникальные возможности. Благодаря исследованиям, изучавшим психофизиологический аспект воздействия музыки на организм человека, можно использовать следующие факты из исследований:</w:t>
      </w:r>
    </w:p>
    <w:p w:rsidR="00D40222" w:rsidRPr="00D40222" w:rsidRDefault="00D40222" w:rsidP="00D40222">
      <w:pPr>
        <w:ind w:firstLine="709"/>
      </w:pPr>
      <w:r w:rsidRPr="00D40222">
        <w:t>- музыка сильно воздействует на объём крови за минуту, частоту пульса, уровень кровяного давления, содержание сахара в крови;</w:t>
      </w:r>
    </w:p>
    <w:p w:rsidR="00D40222" w:rsidRPr="00D40222" w:rsidRDefault="00D40222" w:rsidP="00D40222">
      <w:pPr>
        <w:ind w:firstLine="709"/>
      </w:pPr>
      <w:r w:rsidRPr="00D40222">
        <w:t>- музыка оказывает воздействие на определенные мозговые зоны, что в целом активизирует работу мозга в;</w:t>
      </w:r>
    </w:p>
    <w:p w:rsidR="00D40222" w:rsidRPr="00D40222" w:rsidRDefault="00D40222" w:rsidP="00D40222">
      <w:pPr>
        <w:ind w:firstLine="709"/>
      </w:pPr>
      <w:r w:rsidRPr="00D40222">
        <w:t>- в качестве ритмического раздражителя, музыка стимулирует физиологические процессы организма, которые происходят ритмично как в двигательной, так и вегетативной сфере;</w:t>
      </w:r>
    </w:p>
    <w:p w:rsidR="00D40222" w:rsidRPr="00D40222" w:rsidRDefault="00D40222" w:rsidP="00D40222">
      <w:pPr>
        <w:ind w:firstLine="709"/>
      </w:pPr>
      <w:r w:rsidRPr="00D40222">
        <w:t>- музыка направлена на повышение или понижение мышечного тонуса;</w:t>
      </w:r>
    </w:p>
    <w:p w:rsidR="00D40222" w:rsidRPr="00D40222" w:rsidRDefault="00D40222" w:rsidP="00D40222">
      <w:pPr>
        <w:ind w:firstLine="709"/>
      </w:pPr>
      <w:r w:rsidRPr="00D40222">
        <w:t>- восприятие и исполнение музыкальных произведений направлено на стимулирование появления эмоций;</w:t>
      </w:r>
    </w:p>
    <w:p w:rsidR="00D40222" w:rsidRPr="00D40222" w:rsidRDefault="00D40222" w:rsidP="00D40222">
      <w:pPr>
        <w:ind w:firstLine="709"/>
      </w:pPr>
      <w:r w:rsidRPr="00D40222">
        <w:t>- музыка существенно воздействует на развитие вербальных и арифметических способностей;</w:t>
      </w:r>
    </w:p>
    <w:p w:rsidR="00D40222" w:rsidRPr="00D40222" w:rsidRDefault="00D40222" w:rsidP="00D40222">
      <w:pPr>
        <w:ind w:firstLine="709"/>
      </w:pPr>
      <w:r w:rsidRPr="00D40222">
        <w:t xml:space="preserve">- музыка активизирует процессы восприятия и памяти; в целом стимулирует творческое мышление </w:t>
      </w:r>
      <w:r w:rsidR="008472B3" w:rsidRPr="008472B3">
        <w:t>[2]</w:t>
      </w:r>
      <w:r w:rsidRPr="00D40222">
        <w:t>.</w:t>
      </w:r>
    </w:p>
    <w:p w:rsidR="00D40222" w:rsidRPr="00D40222" w:rsidRDefault="00D40222" w:rsidP="00D40222">
      <w:pPr>
        <w:ind w:firstLine="709"/>
      </w:pPr>
      <w:r w:rsidRPr="00D40222">
        <w:t xml:space="preserve">Музыкотерапия на сегодня является признанной наукой. Минздрав России признал ее официальным методом лечения в 2003 </w:t>
      </w:r>
      <w:r w:rsidRPr="00D40222">
        <w:lastRenderedPageBreak/>
        <w:t>году. Музыкотерапия представляет из себя психотерапевтический метод, который основан на особенностях воздействия музыки на уровень психологического состояния человека, в процессе которого музыка может быть использована как лечебное средство. Музыкальная терапия - эффективный метод лечения неврозов, снижения нервно-психические перег4рузки, восстанавливая положительный эмоционально-энергетический тонус учащихся. В процессе подбора музыкальных произведений можно добиться нужного эффекта расслабления или повышения активности.</w:t>
      </w:r>
    </w:p>
    <w:p w:rsidR="00D40222" w:rsidRPr="00D40222" w:rsidRDefault="00D40222" w:rsidP="00D40222">
      <w:pPr>
        <w:ind w:firstLine="709"/>
      </w:pPr>
      <w:r w:rsidRPr="00D40222">
        <w:t xml:space="preserve">В процессе музыкального образования могут быть реализованы </w:t>
      </w:r>
      <w:proofErr w:type="spellStart"/>
      <w:r w:rsidRPr="00D40222">
        <w:t>здоровьесберегающие</w:t>
      </w:r>
      <w:proofErr w:type="spellEnd"/>
      <w:r w:rsidRPr="00D40222">
        <w:t xml:space="preserve"> технологии, включающие:</w:t>
      </w:r>
    </w:p>
    <w:p w:rsidR="00D40222" w:rsidRPr="00D40222" w:rsidRDefault="00D40222" w:rsidP="008472B3">
      <w:pPr>
        <w:pStyle w:val="a5"/>
        <w:numPr>
          <w:ilvl w:val="0"/>
          <w:numId w:val="2"/>
        </w:numPr>
        <w:ind w:left="0" w:firstLine="709"/>
      </w:pPr>
      <w:r w:rsidRPr="00D40222">
        <w:t>Музыкотерапию (восприятие музыки);</w:t>
      </w:r>
    </w:p>
    <w:p w:rsidR="00D40222" w:rsidRPr="00D40222" w:rsidRDefault="00D40222" w:rsidP="008472B3">
      <w:pPr>
        <w:pStyle w:val="a5"/>
        <w:numPr>
          <w:ilvl w:val="0"/>
          <w:numId w:val="2"/>
        </w:numPr>
        <w:ind w:left="0" w:firstLine="709"/>
      </w:pPr>
      <w:proofErr w:type="spellStart"/>
      <w:r w:rsidRPr="00D40222">
        <w:t>Вокалотерапию</w:t>
      </w:r>
      <w:proofErr w:type="spellEnd"/>
      <w:r w:rsidRPr="00D40222">
        <w:t xml:space="preserve"> (голос - это своеобразный индикатор здоровья человека);</w:t>
      </w:r>
    </w:p>
    <w:p w:rsidR="00D40222" w:rsidRPr="00D40222" w:rsidRDefault="00D40222" w:rsidP="008472B3">
      <w:pPr>
        <w:pStyle w:val="a5"/>
        <w:numPr>
          <w:ilvl w:val="0"/>
          <w:numId w:val="2"/>
        </w:numPr>
        <w:ind w:left="0" w:firstLine="709"/>
      </w:pPr>
      <w:r w:rsidRPr="00D40222">
        <w:t xml:space="preserve">Инструментальную терапию. Игра на </w:t>
      </w:r>
      <w:r w:rsidR="008472B3">
        <w:t>инструментах</w:t>
      </w:r>
      <w:r w:rsidRPr="00D40222">
        <w:t xml:space="preserve"> развивает уровень дыхания, слуха, моторики пальцев, которые в общей сло</w:t>
      </w:r>
      <w:r w:rsidR="008472B3">
        <w:t>жности влияют на развитие мозга.</w:t>
      </w:r>
    </w:p>
    <w:p w:rsidR="00D40222" w:rsidRPr="00D40222" w:rsidRDefault="00D40222" w:rsidP="00D40222">
      <w:pPr>
        <w:ind w:firstLine="709"/>
      </w:pPr>
      <w:r w:rsidRPr="00D40222">
        <w:t>Терапию творчеством, так как человек по своей природе является творцом. При создании условий для занятий искусством, можно разбудить творческие наклонности детей. Творчество благотворно действует на психику человека и на его физическое здоровье, так как творческий процесс исцеляет.</w:t>
      </w:r>
    </w:p>
    <w:p w:rsidR="00D40222" w:rsidRPr="00D40222" w:rsidRDefault="00D40222" w:rsidP="008472B3">
      <w:pPr>
        <w:pStyle w:val="a5"/>
        <w:numPr>
          <w:ilvl w:val="0"/>
          <w:numId w:val="1"/>
        </w:numPr>
        <w:ind w:left="0" w:firstLine="709"/>
      </w:pPr>
      <w:proofErr w:type="spellStart"/>
      <w:r w:rsidRPr="00D40222">
        <w:t>Ритмотерапию</w:t>
      </w:r>
      <w:proofErr w:type="spellEnd"/>
      <w:r w:rsidRPr="00D40222">
        <w:t xml:space="preserve">, </w:t>
      </w:r>
      <w:proofErr w:type="spellStart"/>
      <w:r w:rsidRPr="00D40222">
        <w:t>логоритмику</w:t>
      </w:r>
      <w:proofErr w:type="spellEnd"/>
      <w:r w:rsidRPr="00D40222">
        <w:t>;</w:t>
      </w:r>
    </w:p>
    <w:p w:rsidR="00D40222" w:rsidRPr="00D40222" w:rsidRDefault="00D40222" w:rsidP="008472B3">
      <w:pPr>
        <w:pStyle w:val="a5"/>
        <w:numPr>
          <w:ilvl w:val="0"/>
          <w:numId w:val="1"/>
        </w:numPr>
        <w:ind w:left="0" w:firstLine="709"/>
      </w:pPr>
      <w:proofErr w:type="spellStart"/>
      <w:r w:rsidRPr="00D40222">
        <w:t>Улыбкотерапию</w:t>
      </w:r>
      <w:proofErr w:type="spellEnd"/>
      <w:r w:rsidRPr="00D40222">
        <w:t>.</w:t>
      </w:r>
    </w:p>
    <w:p w:rsidR="00D40222" w:rsidRPr="00D40222" w:rsidRDefault="00D40222" w:rsidP="008472B3">
      <w:pPr>
        <w:pStyle w:val="a5"/>
        <w:numPr>
          <w:ilvl w:val="0"/>
          <w:numId w:val="1"/>
        </w:numPr>
        <w:ind w:left="0" w:firstLine="709"/>
      </w:pPr>
      <w:r w:rsidRPr="00D40222">
        <w:t>Фольклорную арт-терапию:</w:t>
      </w:r>
    </w:p>
    <w:p w:rsidR="00D40222" w:rsidRPr="00D40222" w:rsidRDefault="00D40222" w:rsidP="008472B3">
      <w:pPr>
        <w:pStyle w:val="a5"/>
        <w:numPr>
          <w:ilvl w:val="0"/>
          <w:numId w:val="1"/>
        </w:numPr>
        <w:ind w:left="0" w:firstLine="709"/>
      </w:pPr>
      <w:proofErr w:type="spellStart"/>
      <w:r w:rsidRPr="00D40222">
        <w:t>Изотерапию</w:t>
      </w:r>
      <w:proofErr w:type="spellEnd"/>
      <w:r w:rsidRPr="00D40222">
        <w:t xml:space="preserve"> (</w:t>
      </w:r>
      <w:proofErr w:type="spellStart"/>
      <w:r w:rsidRPr="00D40222">
        <w:t>цветотерапию</w:t>
      </w:r>
      <w:proofErr w:type="spellEnd"/>
      <w:r w:rsidRPr="00D40222">
        <w:t>);</w:t>
      </w:r>
    </w:p>
    <w:p w:rsidR="00D40222" w:rsidRPr="00D40222" w:rsidRDefault="00D40222" w:rsidP="008472B3">
      <w:pPr>
        <w:pStyle w:val="a5"/>
        <w:numPr>
          <w:ilvl w:val="0"/>
          <w:numId w:val="1"/>
        </w:numPr>
        <w:ind w:left="0" w:firstLine="709"/>
      </w:pPr>
      <w:proofErr w:type="spellStart"/>
      <w:r w:rsidRPr="00D40222">
        <w:t>Улыбкотерапию</w:t>
      </w:r>
      <w:proofErr w:type="spellEnd"/>
      <w:r w:rsidRPr="00D40222">
        <w:t>;</w:t>
      </w:r>
    </w:p>
    <w:p w:rsidR="00D40222" w:rsidRPr="00D40222" w:rsidRDefault="008472B3" w:rsidP="008472B3">
      <w:pPr>
        <w:pStyle w:val="a5"/>
        <w:numPr>
          <w:ilvl w:val="0"/>
          <w:numId w:val="1"/>
        </w:numPr>
        <w:ind w:left="0" w:firstLine="709"/>
      </w:pPr>
      <w:r w:rsidRPr="00D40222">
        <w:t>Сказкотерапию.</w:t>
      </w:r>
    </w:p>
    <w:p w:rsidR="00D40222" w:rsidRDefault="00D40222" w:rsidP="00D40222">
      <w:pPr>
        <w:ind w:firstLine="709"/>
      </w:pPr>
      <w:r w:rsidRPr="00D40222">
        <w:t xml:space="preserve">Модернизация образования предполагает обязательное внедрение </w:t>
      </w:r>
      <w:proofErr w:type="spellStart"/>
      <w:r w:rsidRPr="00D40222">
        <w:t>здоровьесберегающих</w:t>
      </w:r>
      <w:proofErr w:type="spellEnd"/>
      <w:r w:rsidRPr="00D40222">
        <w:t xml:space="preserve"> технологий в учебный процесс. </w:t>
      </w:r>
      <w:proofErr w:type="spellStart"/>
      <w:r w:rsidRPr="00D40222">
        <w:lastRenderedPageBreak/>
        <w:t>Здоровьесберегающие</w:t>
      </w:r>
      <w:proofErr w:type="spellEnd"/>
      <w:r w:rsidRPr="00D40222">
        <w:t xml:space="preserve"> технологии направлено на развитие у школьников творческой индивидуальности, одновременно является способом реализации личностно-ориентированного обучения. Дополнительное образование позволяет каждому ребенку удовлетворять свои индивидуальные эстетические, познавательные и творческие запросы, параллельно способствуя процессам снятия психологических барьеров, формирования культуры здоровья.</w:t>
      </w:r>
    </w:p>
    <w:p w:rsidR="008472B3" w:rsidRDefault="008472B3" w:rsidP="00D40222">
      <w:pPr>
        <w:ind w:firstLine="709"/>
      </w:pPr>
    </w:p>
    <w:p w:rsidR="008472B3" w:rsidRPr="00D40222" w:rsidRDefault="008472B3" w:rsidP="009D3E0F">
      <w:pPr>
        <w:jc w:val="center"/>
      </w:pPr>
    </w:p>
    <w:p w:rsidR="00D40222" w:rsidRPr="00D40222" w:rsidRDefault="00D40222" w:rsidP="00D40222">
      <w:pPr>
        <w:ind w:firstLine="709"/>
      </w:pPr>
    </w:p>
    <w:sectPr w:rsidR="00D40222" w:rsidRPr="00D4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395A"/>
    <w:multiLevelType w:val="hybridMultilevel"/>
    <w:tmpl w:val="0344B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C718A4"/>
    <w:multiLevelType w:val="hybridMultilevel"/>
    <w:tmpl w:val="E88AB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1B77D9"/>
    <w:multiLevelType w:val="hybridMultilevel"/>
    <w:tmpl w:val="30886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57"/>
    <w:rsid w:val="004741C8"/>
    <w:rsid w:val="00821F38"/>
    <w:rsid w:val="008472B3"/>
    <w:rsid w:val="00963357"/>
    <w:rsid w:val="009B26BC"/>
    <w:rsid w:val="009D3E0F"/>
    <w:rsid w:val="00AD2927"/>
    <w:rsid w:val="00C56A20"/>
    <w:rsid w:val="00CC5791"/>
    <w:rsid w:val="00D40222"/>
    <w:rsid w:val="00EE5EFD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250F-2ADF-497C-9758-8039FFC5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22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40222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Анна Олеговна Козлова</cp:lastModifiedBy>
  <cp:revision>6</cp:revision>
  <dcterms:created xsi:type="dcterms:W3CDTF">2021-02-17T05:35:00Z</dcterms:created>
  <dcterms:modified xsi:type="dcterms:W3CDTF">2021-02-19T09:45:00Z</dcterms:modified>
</cp:coreProperties>
</file>