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A3" w:rsidRPr="00134E05" w:rsidRDefault="00134E05" w:rsidP="00134E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4E05">
        <w:rPr>
          <w:rFonts w:ascii="Times New Roman" w:hAnsi="Times New Roman" w:cs="Times New Roman"/>
          <w:b/>
          <w:bCs/>
          <w:sz w:val="44"/>
          <w:szCs w:val="44"/>
        </w:rPr>
        <w:t>МБДОУ д/с№26</w:t>
      </w:r>
    </w:p>
    <w:p w:rsidR="002757A3" w:rsidRPr="00134E05" w:rsidRDefault="002757A3" w:rsidP="00134E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757A3" w:rsidRDefault="002757A3" w:rsidP="002757A3">
      <w:pPr>
        <w:rPr>
          <w:b/>
          <w:bCs/>
        </w:rPr>
      </w:pPr>
      <w:bookmarkStart w:id="0" w:name="_GoBack"/>
    </w:p>
    <w:bookmarkEnd w:id="0"/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Pr="00134E05" w:rsidRDefault="002757A3" w:rsidP="00134E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757A3" w:rsidRPr="00134E05" w:rsidRDefault="00134E05" w:rsidP="00134E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4E05">
        <w:rPr>
          <w:rFonts w:ascii="Times New Roman" w:hAnsi="Times New Roman" w:cs="Times New Roman"/>
          <w:b/>
          <w:bCs/>
          <w:sz w:val="36"/>
          <w:szCs w:val="36"/>
        </w:rPr>
        <w:t>Конспект НОД по познавательному развитию «Комнатные растения» в старшей группе №2 «Лучики» для детей ТНР.</w:t>
      </w:r>
    </w:p>
    <w:p w:rsidR="002757A3" w:rsidRPr="00134E05" w:rsidRDefault="002757A3" w:rsidP="00134E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Default="002757A3" w:rsidP="002757A3">
      <w:pPr>
        <w:rPr>
          <w:b/>
          <w:bCs/>
        </w:rPr>
      </w:pPr>
    </w:p>
    <w:p w:rsidR="002757A3" w:rsidRPr="00134E05" w:rsidRDefault="00134E05" w:rsidP="00134E05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34E05">
        <w:rPr>
          <w:rFonts w:ascii="Times New Roman" w:hAnsi="Times New Roman" w:cs="Times New Roman"/>
          <w:bCs/>
          <w:sz w:val="32"/>
          <w:szCs w:val="32"/>
        </w:rPr>
        <w:t>Выполнила: Хамитова Г.А.</w:t>
      </w:r>
    </w:p>
    <w:p w:rsidR="002757A3" w:rsidRPr="00134E05" w:rsidRDefault="002757A3" w:rsidP="00134E0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2757A3" w:rsidRDefault="002757A3" w:rsidP="002757A3">
      <w:pPr>
        <w:rPr>
          <w:b/>
          <w:bCs/>
        </w:rPr>
      </w:pPr>
    </w:p>
    <w:p w:rsidR="00134E05" w:rsidRPr="00134E05" w:rsidRDefault="00134E05" w:rsidP="00134E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4E05">
        <w:rPr>
          <w:rFonts w:ascii="Times New Roman" w:hAnsi="Times New Roman" w:cs="Times New Roman"/>
          <w:bCs/>
          <w:sz w:val="28"/>
          <w:szCs w:val="28"/>
        </w:rPr>
        <w:t>Г.Озерск 2021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2757A3" w:rsidRDefault="002757A3" w:rsidP="002757A3">
      <w:pPr>
        <w:rPr>
          <w:b/>
          <w:bCs/>
        </w:rPr>
      </w:pPr>
    </w:p>
    <w:p w:rsidR="002757A3" w:rsidRPr="002757A3" w:rsidRDefault="002757A3" w:rsidP="002757A3"/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Cs/>
          <w:sz w:val="28"/>
          <w:szCs w:val="28"/>
        </w:rPr>
        <w:t>Программные задачи: 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</w:rPr>
        <w:t>Конкретизировать представления детей о комнатных растениях: названия, строение, условия жизни, способы вегетативного размножения (черенками, листьями, усами). Формировать у детей представление о дифференцированных потребностях комнатных растений во влаге. Развивать память, внимание, умение обобщать. Воспитывать экологическую культуру детей, интерес к уходу за комнатными растениями.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</w:rPr>
        <w:t>-Разновидности комнатных растений из уголка природы (фикус, фиалка, бегония, традесканция, герань, плющ, колеус, хлорофитум, сансевьера, бальзам</w:t>
      </w:r>
      <w:r w:rsidR="00A93A63">
        <w:rPr>
          <w:rFonts w:ascii="Times New Roman" w:hAnsi="Times New Roman" w:cs="Times New Roman"/>
          <w:sz w:val="28"/>
          <w:szCs w:val="28"/>
        </w:rPr>
        <w:t>ин и др.)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="00A93A63">
        <w:rPr>
          <w:rFonts w:ascii="Times New Roman" w:hAnsi="Times New Roman" w:cs="Times New Roman"/>
          <w:sz w:val="28"/>
          <w:szCs w:val="28"/>
        </w:rPr>
        <w:t>Наблюдение и уход за комнатными растениями в группе, подготовка отростков растений к пересадке.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  <w:u w:val="single"/>
        </w:rPr>
        <w:t>1. Орг.момент:</w:t>
      </w:r>
    </w:p>
    <w:p w:rsidR="002757A3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134E05">
        <w:rPr>
          <w:rFonts w:ascii="Times New Roman" w:hAnsi="Times New Roman" w:cs="Times New Roman"/>
          <w:i/>
          <w:iCs/>
          <w:sz w:val="28"/>
          <w:szCs w:val="28"/>
        </w:rPr>
        <w:t>оспитатель читает загадку:</w:t>
      </w:r>
    </w:p>
    <w:p w:rsidR="00134E05" w:rsidRDefault="00134E05" w:rsidP="00275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Очищают воздух,</w:t>
      </w:r>
    </w:p>
    <w:p w:rsidR="00134E05" w:rsidRDefault="00134E05" w:rsidP="00275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уют,</w:t>
      </w:r>
    </w:p>
    <w:p w:rsidR="00134E05" w:rsidRDefault="00134E05" w:rsidP="00275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окнах зеленеют,</w:t>
      </w:r>
    </w:p>
    <w:p w:rsidR="00134E05" w:rsidRDefault="00134E05" w:rsidP="00275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год растут.</w:t>
      </w:r>
    </w:p>
    <w:p w:rsidR="00134E05" w:rsidRPr="00134E05" w:rsidRDefault="00134E05" w:rsidP="00275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(Комнатные растения)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93A63">
        <w:rPr>
          <w:rFonts w:ascii="Times New Roman" w:hAnsi="Times New Roman" w:cs="Times New Roman"/>
          <w:sz w:val="28"/>
          <w:szCs w:val="28"/>
        </w:rPr>
        <w:t>О чем эта загадка</w:t>
      </w:r>
      <w:r w:rsidRPr="00134E05">
        <w:rPr>
          <w:rFonts w:ascii="Times New Roman" w:hAnsi="Times New Roman" w:cs="Times New Roman"/>
          <w:sz w:val="28"/>
          <w:szCs w:val="28"/>
        </w:rPr>
        <w:t>? 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34E05">
        <w:rPr>
          <w:rFonts w:ascii="Times New Roman" w:hAnsi="Times New Roman" w:cs="Times New Roman"/>
          <w:sz w:val="28"/>
          <w:szCs w:val="28"/>
        </w:rPr>
        <w:t> о комнатных растениях</w:t>
      </w:r>
    </w:p>
    <w:p w:rsidR="00A93A6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34E05">
        <w:rPr>
          <w:rFonts w:ascii="Times New Roman" w:hAnsi="Times New Roman" w:cs="Times New Roman"/>
          <w:sz w:val="28"/>
          <w:szCs w:val="28"/>
        </w:rPr>
        <w:t>Правильно, это комнатные растения и сегодня мы поговорим о растениях, которые растут у нас в уголке природы</w:t>
      </w:r>
      <w:r w:rsidR="00A93A63">
        <w:rPr>
          <w:rFonts w:ascii="Times New Roman" w:hAnsi="Times New Roman" w:cs="Times New Roman"/>
          <w:sz w:val="28"/>
          <w:szCs w:val="28"/>
        </w:rPr>
        <w:t>,</w:t>
      </w:r>
      <w:r w:rsidRPr="00134E05">
        <w:rPr>
          <w:rFonts w:ascii="Times New Roman" w:hAnsi="Times New Roman" w:cs="Times New Roman"/>
          <w:sz w:val="28"/>
          <w:szCs w:val="28"/>
        </w:rPr>
        <w:t xml:space="preserve"> и за которыми мы все в</w:t>
      </w:r>
      <w:r w:rsidR="00A93A63">
        <w:rPr>
          <w:rFonts w:ascii="Times New Roman" w:hAnsi="Times New Roman" w:cs="Times New Roman"/>
          <w:sz w:val="28"/>
          <w:szCs w:val="28"/>
        </w:rPr>
        <w:t>месте наблюдаем и ухаживаем.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  <w:u w:val="single"/>
        </w:rPr>
        <w:t>2. Основной этап.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> Какие растения называются комнатными?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34E05">
        <w:rPr>
          <w:rFonts w:ascii="Times New Roman" w:hAnsi="Times New Roman" w:cs="Times New Roman"/>
          <w:sz w:val="28"/>
          <w:szCs w:val="28"/>
        </w:rPr>
        <w:t> Растения, которые выращивают людьми у себя дома или в других помещениях.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> Какие комнатные растения вы знаете??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34E05">
        <w:rPr>
          <w:rFonts w:ascii="Times New Roman" w:hAnsi="Times New Roman" w:cs="Times New Roman"/>
          <w:sz w:val="28"/>
          <w:szCs w:val="28"/>
        </w:rPr>
        <w:t> Бегония, традесканция, фикус, фиалка, герань, плющ, колеус, хлорофитум, сансевьера, бальзамин.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> Какие части комнатных растений вы знаете?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34E05">
        <w:rPr>
          <w:rFonts w:ascii="Times New Roman" w:hAnsi="Times New Roman" w:cs="Times New Roman"/>
          <w:sz w:val="28"/>
          <w:szCs w:val="28"/>
        </w:rPr>
        <w:t> Корень, стебель, листья.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> Как вы думаете, какая из названных частей является самой важной, а без какой растение может прожить?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 xml:space="preserve"> Растению нужны все части. Благодаря им растение питается, дышит, растет, размножается, для чего использует влагу, элементы питания, воздух, свет, тепло. Корни извлекают из почвы влагу и растворенные в ней питательные вещества, помогают растению закрепиться в почве, дышат. Поэтому необходимо рыхление земли в цветочных горшках и кадках, способствующее лучшему проникновению воздуха в почву. Стебель у большинства комнатных растений является опорой, по нему от корня к листьям поднимаются полезные вещества и вода. Листья, улавливают необходимый свет. Через них происходит дыхание и испарение воды из растения, благодаря чему происходит понижение температуры растения. Это особенно важно в случае перегрева их в летние жаркие дни. Разные части комнатного растения также участвуют в </w:t>
      </w:r>
      <w:r w:rsidR="00A93A63" w:rsidRPr="00134E05">
        <w:rPr>
          <w:rFonts w:ascii="Times New Roman" w:hAnsi="Times New Roman" w:cs="Times New Roman"/>
          <w:sz w:val="28"/>
          <w:szCs w:val="28"/>
        </w:rPr>
        <w:t>размножении.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34E05">
        <w:rPr>
          <w:rFonts w:ascii="Times New Roman" w:hAnsi="Times New Roman" w:cs="Times New Roman"/>
          <w:sz w:val="28"/>
          <w:szCs w:val="28"/>
        </w:rPr>
        <w:t>: Какие способы размножения комнатных растений вы знаете?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34E05">
        <w:rPr>
          <w:rFonts w:ascii="Times New Roman" w:hAnsi="Times New Roman" w:cs="Times New Roman"/>
          <w:sz w:val="28"/>
          <w:szCs w:val="28"/>
        </w:rPr>
        <w:t> Размножение черенками, листьями и усами.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34E05">
        <w:rPr>
          <w:rFonts w:ascii="Times New Roman" w:hAnsi="Times New Roman" w:cs="Times New Roman"/>
          <w:sz w:val="28"/>
          <w:szCs w:val="28"/>
        </w:rPr>
        <w:t>Вспомните, какие растения нашего уголка природы</w:t>
      </w:r>
      <w:r w:rsidRPr="00134E0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4E05">
        <w:rPr>
          <w:rFonts w:ascii="Times New Roman" w:hAnsi="Times New Roman" w:cs="Times New Roman"/>
          <w:sz w:val="28"/>
          <w:szCs w:val="28"/>
        </w:rPr>
        <w:t>могут размножаться подобным образом?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34E05">
        <w:rPr>
          <w:rFonts w:ascii="Times New Roman" w:hAnsi="Times New Roman" w:cs="Times New Roman"/>
          <w:sz w:val="28"/>
          <w:szCs w:val="28"/>
        </w:rPr>
        <w:t> Черенками размножается традесканция, герань и бальзамин. Листьями размножается фиалка, а усами- хлорофитум.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> Молодцы, как много после наших наблюдений за растениями вы узнали и главное запомнили. Сейчас я бы хотела остановиться на потребности комнатных растений в воде. У комнатных растений потребность в воде разная: одним нужно ее много, другим - поменьше, третьим - совсем мало. Это потому, что все растения родом из разных мест: одни у себя на Родине растут в сырых, заболоченных местах, там всегда влажные почва и воздух. Такие растения привыкли, что воды всегда в достатке, ее не запасать впрок. У них чаще всего тонкие, мягкие листья, и их очень много. Назовите эти растения, как вы думаете?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134E05">
        <w:rPr>
          <w:rFonts w:ascii="Times New Roman" w:hAnsi="Times New Roman" w:cs="Times New Roman"/>
          <w:sz w:val="28"/>
          <w:szCs w:val="28"/>
        </w:rPr>
        <w:t> Есть другие растения, которые у себя на родине живут в сухих, солнечных, иногда очень жарких местах на бедных песчаных или даже каменистых почвах. В этих местах дожди идут редко, поэтому влаги в почве почти совсем нет. Растения привыкли терпеть засуху и приспособились «запасать» воду - накапливать ее в стеблях, листьях - и потом понемногу расходовать. Такие растения имеют толстые стебли, мясистые сочные листья, покрытые тонкой кожицей. Тонких листьев, которые испаряют много влаги, у них нет. Есть даже такие растения, которые совсем не имеют листьев: вместо них колючки. На</w:t>
      </w:r>
      <w:r w:rsidR="00A93A63">
        <w:rPr>
          <w:rFonts w:ascii="Times New Roman" w:hAnsi="Times New Roman" w:cs="Times New Roman"/>
          <w:sz w:val="28"/>
          <w:szCs w:val="28"/>
        </w:rPr>
        <w:t>йдите и назовите их.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34E05">
        <w:rPr>
          <w:rFonts w:ascii="Times New Roman" w:hAnsi="Times New Roman" w:cs="Times New Roman"/>
          <w:sz w:val="28"/>
          <w:szCs w:val="28"/>
        </w:rPr>
        <w:t>Молодцы,</w:t>
      </w:r>
      <w:r w:rsidRPr="00134E0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4E05">
        <w:rPr>
          <w:rFonts w:ascii="Times New Roman" w:hAnsi="Times New Roman" w:cs="Times New Roman"/>
          <w:sz w:val="28"/>
          <w:szCs w:val="28"/>
        </w:rPr>
        <w:t>вы замечательно справились с заданием.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A93A63">
        <w:rPr>
          <w:rFonts w:ascii="Times New Roman" w:hAnsi="Times New Roman" w:cs="Times New Roman"/>
          <w:b/>
          <w:bCs/>
          <w:sz w:val="28"/>
          <w:szCs w:val="28"/>
        </w:rPr>
        <w:t>: «Кактус»</w:t>
      </w:r>
    </w:p>
    <w:p w:rsidR="00134E05" w:rsidRPr="00134E05" w:rsidRDefault="00134E05" w:rsidP="002757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</w:rPr>
        <w:t>поддерживают влажность воздуха в помещении. Некоторые комнатные растения способны дезинфицировать воздух и уничтожать вредных бактерий, такие растения помогают людям, быстрее справится с простудой.</w:t>
      </w:r>
      <w:r w:rsidRPr="00134E0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34E05">
        <w:rPr>
          <w:rFonts w:ascii="Times New Roman" w:hAnsi="Times New Roman" w:cs="Times New Roman"/>
          <w:sz w:val="28"/>
          <w:szCs w:val="28"/>
        </w:rPr>
        <w:t>А некоторые растения отпугивают вре</w:t>
      </w:r>
      <w:r w:rsidR="00A93A63">
        <w:rPr>
          <w:rFonts w:ascii="Times New Roman" w:hAnsi="Times New Roman" w:cs="Times New Roman"/>
          <w:sz w:val="28"/>
          <w:szCs w:val="28"/>
        </w:rPr>
        <w:t>дных насекомых (например  моль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  <w:u w:val="single"/>
        </w:rPr>
        <w:t>3.Подведение итогов.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34E0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34E05">
        <w:rPr>
          <w:rFonts w:ascii="Times New Roman" w:hAnsi="Times New Roman" w:cs="Times New Roman"/>
          <w:sz w:val="28"/>
          <w:szCs w:val="28"/>
        </w:rPr>
        <w:t>Вот сколько всего интересного мы с вами вспомнили о комнатных растениях, и даже узнали кое-что новое о них. Понравилось ли вам занятие? Что понравилось больше всего? Что вы узнали нового, чего не знали раньше?</w:t>
      </w: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</w:p>
    <w:p w:rsidR="002757A3" w:rsidRPr="00134E05" w:rsidRDefault="002757A3" w:rsidP="002757A3">
      <w:pPr>
        <w:rPr>
          <w:rFonts w:ascii="Times New Roman" w:hAnsi="Times New Roman" w:cs="Times New Roman"/>
          <w:sz w:val="28"/>
          <w:szCs w:val="28"/>
        </w:rPr>
      </w:pPr>
      <w:r w:rsidRPr="00134E05">
        <w:rPr>
          <w:rFonts w:ascii="Times New Roman" w:hAnsi="Times New Roman" w:cs="Times New Roman"/>
          <w:sz w:val="28"/>
          <w:szCs w:val="28"/>
        </w:rPr>
        <w:br/>
      </w:r>
    </w:p>
    <w:p w:rsidR="002757A3" w:rsidRPr="002757A3" w:rsidRDefault="002757A3" w:rsidP="002757A3">
      <w:r w:rsidRPr="002757A3">
        <w:br/>
      </w:r>
    </w:p>
    <w:p w:rsidR="002757A3" w:rsidRPr="002757A3" w:rsidRDefault="002757A3" w:rsidP="002757A3"/>
    <w:p w:rsidR="002009E5" w:rsidRDefault="002009E5"/>
    <w:sectPr w:rsidR="0020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A3"/>
    <w:rsid w:val="00134E05"/>
    <w:rsid w:val="002009E5"/>
    <w:rsid w:val="002757A3"/>
    <w:rsid w:val="00A93A63"/>
    <w:rsid w:val="00C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F95F-4C73-47A0-B0EB-EA9C876C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627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2021-03-14T10:16:00Z</dcterms:created>
  <dcterms:modified xsi:type="dcterms:W3CDTF">2021-03-14T10:16:00Z</dcterms:modified>
</cp:coreProperties>
</file>