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Д/С№26 (Кирова,5)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4E25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развлечения по ПДД</w:t>
      </w:r>
    </w:p>
    <w:p w:rsid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4E25"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ей старшего дошкольного возраста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коррекционной направленности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4E25">
        <w:rPr>
          <w:rFonts w:ascii="Times New Roman" w:eastAsia="Times New Roman" w:hAnsi="Times New Roman" w:cs="Times New Roman"/>
          <w:b/>
          <w:bCs/>
          <w:sz w:val="36"/>
          <w:szCs w:val="36"/>
        </w:rPr>
        <w:t>«Я-пешеход»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100" w:right="57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Выполнила: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100" w:right="57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Хамитова</w:t>
      </w:r>
      <w:proofErr w:type="spellEnd"/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Г.А.</w:t>
      </w: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left="590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before="59" w:after="0" w:line="321" w:lineRule="exact"/>
        <w:ind w:right="5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3CD" w:rsidRPr="007B4E25" w:rsidRDefault="007B4E25" w:rsidP="007B4E25">
      <w:pPr>
        <w:jc w:val="center"/>
        <w:rPr>
          <w:rFonts w:ascii="Times New Roman" w:eastAsia="Times New Roman" w:hAnsi="Times New Roman" w:cs="Times New Roman"/>
          <w:b/>
        </w:rPr>
      </w:pPr>
      <w:r w:rsidRPr="007B4E25">
        <w:rPr>
          <w:rFonts w:ascii="Times New Roman" w:eastAsia="Times New Roman" w:hAnsi="Times New Roman" w:cs="Times New Roman"/>
          <w:b/>
        </w:rPr>
        <w:t>г. Озерск 2020г.</w:t>
      </w:r>
    </w:p>
    <w:p w:rsidR="007B4E25" w:rsidRDefault="007B4E25" w:rsidP="007B4E25">
      <w:pPr>
        <w:rPr>
          <w:rFonts w:ascii="Times New Roman" w:eastAsia="Times New Roman" w:hAnsi="Times New Roman" w:cs="Times New Roman"/>
        </w:rPr>
      </w:pPr>
    </w:p>
    <w:p w:rsidR="007B4E25" w:rsidRPr="007B4E25" w:rsidRDefault="007B4E25" w:rsidP="007B4E25">
      <w:pPr>
        <w:widowControl w:val="0"/>
        <w:autoSpaceDE w:val="0"/>
        <w:autoSpaceDN w:val="0"/>
        <w:spacing w:after="0" w:line="321" w:lineRule="exact"/>
        <w:ind w:left="590" w:right="5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4E25">
        <w:rPr>
          <w:rFonts w:ascii="Times New Roman" w:eastAsia="Times New Roman" w:hAnsi="Times New Roman" w:cs="Times New Roman"/>
          <w:b/>
          <w:sz w:val="28"/>
        </w:rPr>
        <w:t>«Я -пешеход».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128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дороге.</w:t>
      </w:r>
    </w:p>
    <w:p w:rsidR="007B4E25" w:rsidRPr="007B4E25" w:rsidRDefault="007B4E25" w:rsidP="007B4E25">
      <w:pPr>
        <w:widowControl w:val="0"/>
        <w:autoSpaceDE w:val="0"/>
        <w:autoSpaceDN w:val="0"/>
        <w:spacing w:before="4" w:after="0" w:line="319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B4E25" w:rsidRPr="007B4E25" w:rsidRDefault="007B4E25" w:rsidP="007B4E25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 w:line="319" w:lineRule="exact"/>
        <w:ind w:left="263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sz w:val="28"/>
        </w:rPr>
        <w:t>Воспитывать умение правильно вести себя на</w:t>
      </w:r>
      <w:r w:rsidRPr="007B4E2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B4E25">
        <w:rPr>
          <w:rFonts w:ascii="Times New Roman" w:eastAsia="Times New Roman" w:hAnsi="Times New Roman" w:cs="Times New Roman"/>
          <w:sz w:val="28"/>
        </w:rPr>
        <w:t>дороге.</w:t>
      </w:r>
    </w:p>
    <w:p w:rsidR="007B4E25" w:rsidRPr="007B4E25" w:rsidRDefault="007B4E25" w:rsidP="007B4E25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before="2" w:after="0" w:line="322" w:lineRule="exact"/>
        <w:ind w:left="263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sz w:val="28"/>
        </w:rPr>
        <w:t>Развивать быстроту и</w:t>
      </w:r>
      <w:r w:rsidRPr="007B4E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B4E25">
        <w:rPr>
          <w:rFonts w:ascii="Times New Roman" w:eastAsia="Times New Roman" w:hAnsi="Times New Roman" w:cs="Times New Roman"/>
          <w:sz w:val="28"/>
        </w:rPr>
        <w:t>ловкость.</w:t>
      </w:r>
    </w:p>
    <w:p w:rsidR="007B4E25" w:rsidRPr="007B4E25" w:rsidRDefault="007B4E25" w:rsidP="007B4E25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 w:line="322" w:lineRule="exact"/>
        <w:ind w:left="263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sz w:val="28"/>
        </w:rPr>
        <w:t>Закрепить знания о транспорте, работе светофора, знания о дорожных</w:t>
      </w:r>
      <w:r w:rsidRPr="007B4E2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B4E25">
        <w:rPr>
          <w:rFonts w:ascii="Times New Roman" w:eastAsia="Times New Roman" w:hAnsi="Times New Roman" w:cs="Times New Roman"/>
          <w:sz w:val="28"/>
        </w:rPr>
        <w:t>знаках.</w:t>
      </w:r>
    </w:p>
    <w:p w:rsidR="007B4E25" w:rsidRPr="007B4E25" w:rsidRDefault="007B4E25" w:rsidP="007B4E25">
      <w:pPr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after="0" w:line="322" w:lineRule="exact"/>
        <w:ind w:left="263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sz w:val="28"/>
        </w:rPr>
        <w:t>Продолжать знакомить детей с работой сотрудников</w:t>
      </w:r>
      <w:r w:rsidRPr="007B4E2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B4E25">
        <w:rPr>
          <w:rFonts w:ascii="Times New Roman" w:eastAsia="Times New Roman" w:hAnsi="Times New Roman" w:cs="Times New Roman"/>
          <w:sz w:val="28"/>
        </w:rPr>
        <w:t>ГИБДД.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b/>
          <w:sz w:val="28"/>
        </w:rPr>
        <w:t xml:space="preserve">Возраст участников: </w:t>
      </w:r>
      <w:r w:rsidRPr="007B4E25">
        <w:rPr>
          <w:rFonts w:ascii="Times New Roman" w:eastAsia="Times New Roman" w:hAnsi="Times New Roman" w:cs="Times New Roman"/>
          <w:sz w:val="28"/>
        </w:rPr>
        <w:t>дети старшего дошкольного возраста 5-6 лет).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261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 (картинки), светофор (макет), обручи,3флажка (красный, желтый, зеленый).</w:t>
      </w:r>
    </w:p>
    <w:p w:rsidR="007B4E25" w:rsidRPr="007B4E25" w:rsidRDefault="007B4E25" w:rsidP="007B4E25">
      <w:pPr>
        <w:widowControl w:val="0"/>
        <w:autoSpaceDE w:val="0"/>
        <w:autoSpaceDN w:val="0"/>
        <w:spacing w:before="4" w:after="0" w:line="319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211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sz w:val="28"/>
          <w:szCs w:val="28"/>
        </w:rPr>
        <w:t>Ребята, а скажите мне, кто следит за порядком на дорогах?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 w:rsidRPr="007B4E25">
        <w:rPr>
          <w:rFonts w:ascii="Times New Roman" w:eastAsia="Times New Roman" w:hAnsi="Times New Roman" w:cs="Times New Roman"/>
          <w:sz w:val="28"/>
        </w:rPr>
        <w:t>Инспектор ГИБДД.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</w:rPr>
        <w:t>Правильно.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i/>
          <w:sz w:val="28"/>
        </w:rPr>
      </w:pPr>
      <w:r w:rsidRPr="007B4E25">
        <w:rPr>
          <w:rFonts w:ascii="Times New Roman" w:eastAsia="Times New Roman" w:hAnsi="Times New Roman" w:cs="Times New Roman"/>
          <w:i/>
          <w:sz w:val="28"/>
        </w:rPr>
        <w:t>После в зал вбегает Незнайка.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</w:rPr>
      </w:pPr>
      <w:r w:rsidRPr="007B4E25">
        <w:rPr>
          <w:rFonts w:ascii="Times New Roman" w:eastAsia="Times New Roman" w:hAnsi="Times New Roman" w:cs="Times New Roman"/>
          <w:b/>
          <w:sz w:val="28"/>
        </w:rPr>
        <w:t xml:space="preserve">Незнайка: </w:t>
      </w:r>
      <w:r w:rsidRPr="007B4E25">
        <w:rPr>
          <w:rFonts w:ascii="Times New Roman" w:eastAsia="Times New Roman" w:hAnsi="Times New Roman" w:cs="Times New Roman"/>
          <w:sz w:val="28"/>
        </w:rPr>
        <w:t>Ой! Здравствуйте, а куда это я попал?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113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Здравствуй, Незнайка, это детский сад, мы с ребятами решили поговорить о правилах дорожного движения.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Незнайка: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Как интересно, а для чего эти правила дорожного движения?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1438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устанавливают порядок движения транспортных средств и пешеходов.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Незнайка: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У-у-у чего только не придумают, едешь себе да едешь, а идёшь так и иди.</w:t>
      </w:r>
    </w:p>
    <w:p w:rsidR="007B4E25" w:rsidRPr="007B4E25" w:rsidRDefault="007B4E25" w:rsidP="007B4E25">
      <w:pPr>
        <w:widowControl w:val="0"/>
        <w:autoSpaceDE w:val="0"/>
        <w:autoSpaceDN w:val="0"/>
        <w:spacing w:before="2"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Нет, Незнайка, ты не прав, оставайся с нами, и ты сам всё увидишь, и узнаешь много нового. А ребята мне помогут в этом.</w:t>
      </w:r>
    </w:p>
    <w:p w:rsidR="007B4E25" w:rsidRPr="007B4E25" w:rsidRDefault="007B4E25" w:rsidP="007B4E25">
      <w:pPr>
        <w:widowControl w:val="0"/>
        <w:autoSpaceDE w:val="0"/>
        <w:autoSpaceDN w:val="0"/>
        <w:spacing w:before="2"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sz w:val="28"/>
          <w:szCs w:val="28"/>
        </w:rPr>
        <w:t xml:space="preserve">Ребенок читает стихотворение Я </w:t>
      </w:r>
      <w:proofErr w:type="spellStart"/>
      <w:r w:rsidRPr="007B4E25">
        <w:rPr>
          <w:rFonts w:ascii="Times New Roman" w:eastAsia="Times New Roman" w:hAnsi="Times New Roman" w:cs="Times New Roman"/>
          <w:sz w:val="28"/>
          <w:szCs w:val="28"/>
        </w:rPr>
        <w:t>Пишумова</w:t>
      </w:r>
      <w:proofErr w:type="spellEnd"/>
      <w:r w:rsidRPr="007B4E25">
        <w:rPr>
          <w:rFonts w:ascii="Times New Roman" w:eastAsia="Times New Roman" w:hAnsi="Times New Roman" w:cs="Times New Roman"/>
          <w:sz w:val="28"/>
          <w:szCs w:val="28"/>
        </w:rPr>
        <w:t>: «Азбука города»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sz w:val="28"/>
          <w:szCs w:val="28"/>
        </w:rPr>
        <w:t>Ведущий показывает дорожные знаки, дети вместе с Незнайкой называют их.</w:t>
      </w:r>
    </w:p>
    <w:p w:rsidR="007B4E25" w:rsidRPr="007B4E25" w:rsidRDefault="007B4E25" w:rsidP="007B4E25">
      <w:pPr>
        <w:widowControl w:val="0"/>
        <w:autoSpaceDE w:val="0"/>
        <w:autoSpaceDN w:val="0"/>
        <w:spacing w:before="7" w:after="0" w:line="318" w:lineRule="exac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Д/и «Собери дорожный знак»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674"/>
        <w:rPr>
          <w:rFonts w:ascii="Times New Roman" w:eastAsia="Times New Roman" w:hAnsi="Times New Roman" w:cs="Times New Roman"/>
          <w:i/>
          <w:sz w:val="28"/>
        </w:rPr>
      </w:pPr>
      <w:r w:rsidRPr="007B4E25">
        <w:rPr>
          <w:rFonts w:ascii="Times New Roman" w:eastAsia="Times New Roman" w:hAnsi="Times New Roman" w:cs="Times New Roman"/>
          <w:i/>
          <w:sz w:val="28"/>
        </w:rPr>
        <w:t>Незнайка пробует назвать дорожные знаки, но у него ничего не получается, ведущий просит помочь детей. Дети помогают Незнайке.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>Вот видишь, Незнайка, как наши ребята все знаки правильно называют.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0" w:lineRule="auto"/>
        <w:ind w:left="100" w:right="832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t xml:space="preserve"> Наши ребята знают правила дорожного движения, а вот тебе Незнайка надо учиться.</w:t>
      </w:r>
    </w:p>
    <w:p w:rsidR="007B4E25" w:rsidRPr="007B4E25" w:rsidRDefault="007B4E25" w:rsidP="007B4E25">
      <w:pPr>
        <w:widowControl w:val="0"/>
        <w:autoSpaceDE w:val="0"/>
        <w:autoSpaceDN w:val="0"/>
        <w:spacing w:after="0" w:line="242" w:lineRule="auto"/>
        <w:ind w:left="100" w:right="392"/>
        <w:rPr>
          <w:rFonts w:ascii="Times New Roman" w:eastAsia="Times New Roman" w:hAnsi="Times New Roman" w:cs="Times New Roman"/>
          <w:sz w:val="28"/>
          <w:szCs w:val="28"/>
        </w:rPr>
      </w:pPr>
      <w:r w:rsidRPr="007B4E25">
        <w:rPr>
          <w:rFonts w:ascii="Times New Roman" w:eastAsia="Times New Roman" w:hAnsi="Times New Roman" w:cs="Times New Roman"/>
          <w:sz w:val="28"/>
          <w:szCs w:val="28"/>
        </w:rPr>
        <w:t xml:space="preserve">Тогда давайте проверим ваши знания, а Незнайка послушает. Я буду </w:t>
      </w:r>
      <w:r w:rsidRPr="007B4E25">
        <w:rPr>
          <w:rFonts w:ascii="Times New Roman" w:eastAsia="Times New Roman" w:hAnsi="Times New Roman" w:cs="Times New Roman"/>
          <w:sz w:val="28"/>
          <w:szCs w:val="28"/>
        </w:rPr>
        <w:lastRenderedPageBreak/>
        <w:t>задавать вопросы, а вы должны дать правильный ответ.</w:t>
      </w:r>
    </w:p>
    <w:p w:rsidR="007B4E25" w:rsidRDefault="007B4E25" w:rsidP="007B4E25">
      <w:pPr>
        <w:pStyle w:val="a5"/>
        <w:numPr>
          <w:ilvl w:val="0"/>
          <w:numId w:val="2"/>
        </w:numPr>
        <w:tabs>
          <w:tab w:val="left" w:pos="313"/>
        </w:tabs>
        <w:spacing w:line="318" w:lineRule="exact"/>
        <w:rPr>
          <w:sz w:val="28"/>
        </w:rPr>
      </w:pPr>
      <w:r>
        <w:rPr>
          <w:sz w:val="28"/>
        </w:rPr>
        <w:t>Как называется дорога по которой едут машины? (проезжая часть)</w:t>
      </w:r>
    </w:p>
    <w:p w:rsidR="007B4E25" w:rsidRPr="00A15570" w:rsidRDefault="007B4E25" w:rsidP="007B4E25">
      <w:pPr>
        <w:rPr>
          <w:sz w:val="28"/>
        </w:rPr>
      </w:pPr>
      <w:r>
        <w:rPr>
          <w:b/>
          <w:sz w:val="28"/>
        </w:rPr>
        <w:t>Д</w:t>
      </w:r>
      <w:r>
        <w:rPr>
          <w:b/>
          <w:sz w:val="28"/>
        </w:rPr>
        <w:t>/И «Автобус»</w:t>
      </w:r>
    </w:p>
    <w:p w:rsidR="007B4E25" w:rsidRDefault="007B4E25" w:rsidP="007B4E25">
      <w:pPr>
        <w:pStyle w:val="a3"/>
        <w:spacing w:before="2"/>
        <w:ind w:right="681"/>
      </w:pPr>
      <w:r>
        <w:t>В игре участвуют по 3 человека в команде, водитель сажает пассажиров в обруч и перевозит.</w:t>
      </w:r>
    </w:p>
    <w:p w:rsidR="007B4E25" w:rsidRDefault="007B4E25" w:rsidP="007B4E25">
      <w:pPr>
        <w:pStyle w:val="a5"/>
        <w:numPr>
          <w:ilvl w:val="0"/>
          <w:numId w:val="2"/>
        </w:numPr>
        <w:tabs>
          <w:tab w:val="left" w:pos="381"/>
        </w:tabs>
        <w:spacing w:line="321" w:lineRule="exact"/>
        <w:ind w:left="380" w:hanging="281"/>
        <w:rPr>
          <w:sz w:val="28"/>
        </w:rPr>
      </w:pPr>
      <w:r>
        <w:rPr>
          <w:sz w:val="28"/>
        </w:rPr>
        <w:t>Как называется дорожка для пешеходов? (тротуар)</w:t>
      </w:r>
    </w:p>
    <w:p w:rsidR="007B4E25" w:rsidRDefault="007B4E25" w:rsidP="007B4E25">
      <w:pPr>
        <w:pStyle w:val="a5"/>
        <w:numPr>
          <w:ilvl w:val="0"/>
          <w:numId w:val="2"/>
        </w:numPr>
        <w:tabs>
          <w:tab w:val="left" w:pos="381"/>
        </w:tabs>
        <w:spacing w:line="321" w:lineRule="exact"/>
        <w:ind w:left="380" w:hanging="281"/>
        <w:rPr>
          <w:sz w:val="28"/>
        </w:rPr>
      </w:pPr>
      <w:r>
        <w:rPr>
          <w:sz w:val="28"/>
        </w:rPr>
        <w:t>Где можно переходить дорогу? (по пешеходному переходу, и там, где есть светофор)</w:t>
      </w:r>
    </w:p>
    <w:p w:rsidR="007B4E25" w:rsidRPr="00A15570" w:rsidRDefault="007B4E25" w:rsidP="007B4E25">
      <w:pPr>
        <w:ind w:left="100"/>
        <w:rPr>
          <w:sz w:val="28"/>
        </w:rPr>
      </w:pPr>
      <w:r>
        <w:rPr>
          <w:b/>
          <w:sz w:val="28"/>
        </w:rPr>
        <w:t>П/И «Красный, желтый, зеленый»</w:t>
      </w:r>
    </w:p>
    <w:p w:rsidR="007B4E25" w:rsidRDefault="007B4E25" w:rsidP="007B4E25">
      <w:pPr>
        <w:pStyle w:val="a3"/>
        <w:ind w:right="216"/>
      </w:pPr>
      <w:r>
        <w:rPr>
          <w:b/>
          <w:i/>
        </w:rPr>
        <w:t xml:space="preserve"> </w:t>
      </w:r>
      <w:r>
        <w:t>(Если загорелся красный свет-дети хлопают в ладоши, желтый-молчат, зеленый-идут).</w:t>
      </w:r>
    </w:p>
    <w:p w:rsidR="007B4E25" w:rsidRDefault="007B4E25" w:rsidP="007B4E25">
      <w:pPr>
        <w:pStyle w:val="a3"/>
        <w:ind w:right="1372"/>
      </w:pPr>
      <w:r>
        <w:t>4.Как называется участок дороги для движения транспорта (проезжая часть) 5. Где нужно переходить дорогу? (по пешеходному переходу)</w:t>
      </w:r>
    </w:p>
    <w:p w:rsidR="007B4E25" w:rsidRDefault="007B4E25" w:rsidP="007B4E25">
      <w:pPr>
        <w:pStyle w:val="a3"/>
        <w:spacing w:line="322" w:lineRule="exact"/>
      </w:pPr>
      <w:r>
        <w:t>6.Какие бывают пешеходные переходы? (наземный, подземный)</w:t>
      </w:r>
    </w:p>
    <w:p w:rsidR="007B4E25" w:rsidRDefault="007B4E25" w:rsidP="007B4E25">
      <w:pPr>
        <w:pStyle w:val="a3"/>
        <w:ind w:right="1284"/>
      </w:pPr>
      <w:r>
        <w:rPr>
          <w:b/>
        </w:rPr>
        <w:t xml:space="preserve">Ведущий: </w:t>
      </w:r>
      <w:r>
        <w:t>Молодцы, дорогу можно переходить только по пешеходному переходу.</w:t>
      </w:r>
    </w:p>
    <w:p w:rsidR="007B4E25" w:rsidRDefault="007B4E25" w:rsidP="007B4E25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 xml:space="preserve">Незнайка: </w:t>
      </w:r>
      <w:r>
        <w:rPr>
          <w:sz w:val="28"/>
        </w:rPr>
        <w:t>Ну и что, а я вот где хочу там и иду.</w:t>
      </w:r>
    </w:p>
    <w:p w:rsidR="007B4E25" w:rsidRDefault="007B4E25" w:rsidP="007B4E25">
      <w:pPr>
        <w:pStyle w:val="a3"/>
        <w:ind w:right="403"/>
        <w:jc w:val="both"/>
      </w:pPr>
      <w:r>
        <w:rPr>
          <w:b/>
        </w:rPr>
        <w:t xml:space="preserve">Ведущий: </w:t>
      </w:r>
      <w:r>
        <w:t>Незнайка,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</w:p>
    <w:p w:rsidR="007B4E25" w:rsidRDefault="007B4E25" w:rsidP="007B4E25">
      <w:pPr>
        <w:ind w:left="10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А теперь давайте сыграем в игру пешеходный переход.</w:t>
      </w:r>
    </w:p>
    <w:p w:rsidR="007B4E25" w:rsidRDefault="007B4E25" w:rsidP="007B4E25">
      <w:pPr>
        <w:pStyle w:val="2"/>
        <w:spacing w:line="322" w:lineRule="exact"/>
        <w:jc w:val="both"/>
      </w:pPr>
      <w:r>
        <w:t>Подвижная игра «Пешеходный переход»</w:t>
      </w:r>
    </w:p>
    <w:p w:rsidR="007B4E25" w:rsidRDefault="007B4E25" w:rsidP="007B4E25">
      <w:pPr>
        <w:ind w:left="100" w:right="168"/>
        <w:rPr>
          <w:i/>
          <w:sz w:val="28"/>
        </w:rPr>
      </w:pPr>
      <w:r>
        <w:rPr>
          <w:i/>
          <w:sz w:val="28"/>
        </w:rPr>
        <w:t>Дети делятся на 2 команды. Задача: пройти полосу препятствий (дети проползают по тоннелю (подземный переход), далее переходят по зебре, соблюдая ПДД.</w:t>
      </w:r>
    </w:p>
    <w:p w:rsidR="007B4E25" w:rsidRDefault="007B4E25" w:rsidP="007B4E25">
      <w:pPr>
        <w:pStyle w:val="a3"/>
        <w:spacing w:line="242" w:lineRule="auto"/>
        <w:ind w:right="1010"/>
      </w:pPr>
      <w:r>
        <w:rPr>
          <w:b/>
        </w:rPr>
        <w:t xml:space="preserve">Незнайка: </w:t>
      </w:r>
      <w:r>
        <w:t>Ой, как интересно! Теперь я буду только по пешеходному переходу переходить дорогу.</w:t>
      </w:r>
    </w:p>
    <w:p w:rsidR="007B4E25" w:rsidRDefault="007B4E25" w:rsidP="007B4E25">
      <w:pPr>
        <w:pStyle w:val="a3"/>
        <w:spacing w:line="242" w:lineRule="auto"/>
        <w:ind w:right="1010"/>
      </w:pPr>
      <w:r>
        <w:rPr>
          <w:b/>
        </w:rPr>
        <w:t xml:space="preserve">Ведущий: </w:t>
      </w:r>
      <w:r>
        <w:t>Ребята, скажите можно ли ездить в автомобиле детям без детского кресла?</w:t>
      </w:r>
    </w:p>
    <w:p w:rsidR="007B4E25" w:rsidRDefault="007B4E25" w:rsidP="007B4E25">
      <w:pPr>
        <w:pStyle w:val="1"/>
        <w:spacing w:before="0" w:line="321" w:lineRule="exact"/>
        <w:rPr>
          <w:b w:val="0"/>
        </w:rPr>
      </w:pPr>
      <w:r>
        <w:t xml:space="preserve">Ответ детей: </w:t>
      </w:r>
      <w:r>
        <w:rPr>
          <w:b w:val="0"/>
        </w:rPr>
        <w:t>Нет</w:t>
      </w:r>
    </w:p>
    <w:p w:rsidR="007B4E25" w:rsidRDefault="007B4E25" w:rsidP="007B4E25">
      <w:pPr>
        <w:pStyle w:val="a3"/>
        <w:ind w:right="555"/>
      </w:pPr>
      <w:r>
        <w:rPr>
          <w:b/>
        </w:rPr>
        <w:t xml:space="preserve">Ведущий: </w:t>
      </w:r>
      <w:r>
        <w:t>Правильно, но вы должны не просто сидеть в кресле, а обязательно пристёгиваться.</w:t>
      </w:r>
    </w:p>
    <w:p w:rsidR="007B4E25" w:rsidRDefault="007B4E25" w:rsidP="007B4E25">
      <w:pPr>
        <w:pStyle w:val="a3"/>
        <w:spacing w:line="321" w:lineRule="exact"/>
      </w:pPr>
      <w:r>
        <w:rPr>
          <w:b/>
        </w:rPr>
        <w:t xml:space="preserve">Незнайка: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</w:t>
      </w:r>
      <w:r>
        <w:t>зачем пристёгиваться? А как же вертеться и крутится, баловаться?</w:t>
      </w:r>
    </w:p>
    <w:p w:rsidR="007B4E25" w:rsidRDefault="007B4E25" w:rsidP="007B4E25">
      <w:pPr>
        <w:pStyle w:val="a3"/>
        <w:ind w:right="90"/>
      </w:pPr>
      <w:r>
        <w:rPr>
          <w:b/>
        </w:rPr>
        <w:t xml:space="preserve">Ведущий: </w:t>
      </w:r>
      <w:r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</w:p>
    <w:p w:rsidR="007B4E25" w:rsidRDefault="007B4E25" w:rsidP="007B4E25">
      <w:pPr>
        <w:pStyle w:val="a3"/>
        <w:spacing w:line="321" w:lineRule="exact"/>
      </w:pPr>
      <w:r>
        <w:rPr>
          <w:b/>
        </w:rPr>
        <w:t xml:space="preserve">Незнайка </w:t>
      </w:r>
      <w:r>
        <w:t>Ребята, а на какой цвет светофора можно переходить дорогу?</w:t>
      </w:r>
    </w:p>
    <w:p w:rsidR="007B4E25" w:rsidRDefault="007B4E25" w:rsidP="007B4E25">
      <w:pPr>
        <w:spacing w:line="322" w:lineRule="exact"/>
        <w:ind w:left="100"/>
        <w:rPr>
          <w:sz w:val="28"/>
        </w:rPr>
      </w:pPr>
      <w:r w:rsidRPr="00EC7364">
        <w:rPr>
          <w:b/>
          <w:sz w:val="28"/>
        </w:rPr>
        <w:t>Ответ детей:</w:t>
      </w:r>
      <w:r>
        <w:rPr>
          <w:b/>
          <w:sz w:val="28"/>
        </w:rPr>
        <w:t xml:space="preserve"> </w:t>
      </w:r>
      <w:r>
        <w:rPr>
          <w:sz w:val="28"/>
        </w:rPr>
        <w:t>Зелёный.</w:t>
      </w:r>
    </w:p>
    <w:p w:rsidR="007B4E25" w:rsidRDefault="007B4E25" w:rsidP="007B4E25">
      <w:pPr>
        <w:pStyle w:val="a3"/>
      </w:pPr>
      <w:r>
        <w:rPr>
          <w:b/>
        </w:rPr>
        <w:t xml:space="preserve">Незнайка: </w:t>
      </w:r>
      <w:r>
        <w:t>а я вот вообще не смотрю на светофор, когда хочу, тогда и иду.</w:t>
      </w:r>
    </w:p>
    <w:p w:rsidR="007B4E25" w:rsidRDefault="007B4E25" w:rsidP="007B4E25">
      <w:pPr>
        <w:pStyle w:val="a3"/>
        <w:spacing w:line="322" w:lineRule="exact"/>
      </w:pPr>
      <w:r>
        <w:rPr>
          <w:b/>
        </w:rPr>
        <w:lastRenderedPageBreak/>
        <w:t xml:space="preserve">Ведущий: </w:t>
      </w:r>
      <w:r>
        <w:t>Незнайка — это неправильно, ведь переходить дорогу можно</w:t>
      </w:r>
    </w:p>
    <w:p w:rsidR="007B4E25" w:rsidRDefault="007B4E25" w:rsidP="007B4E25">
      <w:pPr>
        <w:pStyle w:val="a3"/>
        <w:spacing w:line="322" w:lineRule="exact"/>
      </w:pPr>
      <w:r w:rsidRPr="007B4E25">
        <w:t>только на</w:t>
      </w:r>
      <w:r>
        <w:t xml:space="preserve"> з</w:t>
      </w:r>
      <w:r w:rsidRPr="007B4E25">
        <w:t>елёный свет, на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чтобы автомобиль, не сбил пешехода во время движения. Поэтому автомобили и</w:t>
      </w:r>
      <w:r w:rsidRPr="007B4E25">
        <w:t xml:space="preserve"> пешеходы двигаются по очереди.</w:t>
      </w:r>
    </w:p>
    <w:p w:rsidR="007B4E25" w:rsidRDefault="007B4E25" w:rsidP="007B4E25">
      <w:pPr>
        <w:pStyle w:val="a3"/>
        <w:spacing w:line="322" w:lineRule="exact"/>
      </w:pPr>
      <w:r w:rsidRPr="007B4E25">
        <w:rPr>
          <w:b/>
        </w:rPr>
        <w:t>Незнайка</w:t>
      </w:r>
      <w:r w:rsidRPr="007B4E25">
        <w:t>: Спасибо вам, теперь я буду внимательно смотреть на свето</w:t>
      </w:r>
      <w:r>
        <w:t>фор.  Незнайка проводит с детьми речевую игру «Мы шоферы»</w:t>
      </w:r>
    </w:p>
    <w:p w:rsidR="007B0EDC" w:rsidRDefault="007B0EDC" w:rsidP="007B4E25">
      <w:pPr>
        <w:pStyle w:val="a3"/>
        <w:spacing w:line="322" w:lineRule="exact"/>
      </w:pPr>
      <w:r>
        <w:t>Инсценировка «Айболит»</w:t>
      </w:r>
    </w:p>
    <w:p w:rsidR="007B0EDC" w:rsidRDefault="007B0EDC" w:rsidP="007B4E25">
      <w:pPr>
        <w:pStyle w:val="a3"/>
        <w:spacing w:line="322" w:lineRule="exact"/>
      </w:pPr>
      <w:r w:rsidRPr="007B0EDC">
        <w:rPr>
          <w:b/>
        </w:rPr>
        <w:t>Ребенок:</w:t>
      </w:r>
      <w:r>
        <w:t xml:space="preserve"> Нужно слушаться без спора</w:t>
      </w:r>
    </w:p>
    <w:p w:rsidR="007B0EDC" w:rsidRDefault="007B0EDC" w:rsidP="007B0EDC">
      <w:pPr>
        <w:pStyle w:val="a3"/>
        <w:spacing w:line="322" w:lineRule="exact"/>
      </w:pPr>
      <w:r>
        <w:t>Указаний светофора.</w:t>
      </w:r>
    </w:p>
    <w:p w:rsidR="007B0EDC" w:rsidRDefault="007B0EDC" w:rsidP="007B0EDC">
      <w:pPr>
        <w:pStyle w:val="a3"/>
        <w:spacing w:line="322" w:lineRule="exact"/>
      </w:pPr>
      <w:r>
        <w:t>Нужно правила движенья</w:t>
      </w:r>
    </w:p>
    <w:p w:rsidR="007B0EDC" w:rsidRDefault="007B0EDC" w:rsidP="007B0EDC">
      <w:pPr>
        <w:pStyle w:val="a3"/>
        <w:spacing w:line="322" w:lineRule="exact"/>
      </w:pPr>
      <w:r>
        <w:t>Выполнять без возраженья.</w:t>
      </w:r>
    </w:p>
    <w:p w:rsidR="007B0EDC" w:rsidRDefault="007B0EDC" w:rsidP="007B0EDC">
      <w:pPr>
        <w:pStyle w:val="a3"/>
        <w:spacing w:line="322" w:lineRule="exact"/>
      </w:pPr>
      <w:r>
        <w:t>Это все вам подтвердит</w:t>
      </w:r>
    </w:p>
    <w:p w:rsidR="007B0EDC" w:rsidRDefault="007B0EDC" w:rsidP="007B0EDC">
      <w:pPr>
        <w:pStyle w:val="a3"/>
        <w:spacing w:line="322" w:lineRule="exact"/>
      </w:pPr>
      <w:r>
        <w:t>Добрый доктор Айболит.</w:t>
      </w:r>
    </w:p>
    <w:p w:rsidR="007B0EDC" w:rsidRDefault="007B0EDC" w:rsidP="007B0EDC">
      <w:pPr>
        <w:pStyle w:val="a3"/>
        <w:spacing w:line="322" w:lineRule="exact"/>
      </w:pPr>
      <w:r w:rsidRPr="007B0EDC">
        <w:rPr>
          <w:b/>
        </w:rPr>
        <w:t>Айболит</w:t>
      </w:r>
      <w:r>
        <w:t>. Правила движенья,</w:t>
      </w:r>
    </w:p>
    <w:p w:rsidR="007B0EDC" w:rsidRDefault="007B0EDC" w:rsidP="007B0EDC">
      <w:pPr>
        <w:pStyle w:val="a3"/>
        <w:spacing w:line="322" w:lineRule="exact"/>
      </w:pPr>
      <w:r>
        <w:t>Все без исключения</w:t>
      </w:r>
    </w:p>
    <w:p w:rsidR="007B0EDC" w:rsidRDefault="007B0EDC" w:rsidP="007B0EDC">
      <w:pPr>
        <w:pStyle w:val="a3"/>
        <w:spacing w:line="322" w:lineRule="exact"/>
      </w:pPr>
      <w:r>
        <w:t>Знать должны зверюшки:</w:t>
      </w:r>
    </w:p>
    <w:p w:rsidR="007B0EDC" w:rsidRDefault="007B0EDC" w:rsidP="007B0EDC">
      <w:pPr>
        <w:pStyle w:val="a3"/>
        <w:spacing w:line="322" w:lineRule="exact"/>
      </w:pPr>
      <w:r>
        <w:t>Барсуки и хрюшки,</w:t>
      </w:r>
    </w:p>
    <w:p w:rsidR="007B0EDC" w:rsidRDefault="007B0EDC" w:rsidP="007B0EDC">
      <w:pPr>
        <w:pStyle w:val="a3"/>
        <w:spacing w:line="322" w:lineRule="exact"/>
      </w:pPr>
      <w:r>
        <w:t>Зайцы и котята.</w:t>
      </w:r>
    </w:p>
    <w:p w:rsidR="00EC7364" w:rsidRPr="00EC7364" w:rsidRDefault="00EC7364" w:rsidP="007B0EDC">
      <w:pPr>
        <w:pStyle w:val="a3"/>
        <w:spacing w:line="322" w:lineRule="exact"/>
        <w:rPr>
          <w:b/>
        </w:rPr>
      </w:pPr>
      <w:r w:rsidRPr="00EC7364">
        <w:rPr>
          <w:b/>
        </w:rPr>
        <w:t>Выбегает Зайчиха.</w:t>
      </w:r>
    </w:p>
    <w:p w:rsidR="007B0EDC" w:rsidRDefault="00EC7364" w:rsidP="007B4E25">
      <w:pPr>
        <w:pStyle w:val="a3"/>
        <w:spacing w:line="322" w:lineRule="exact"/>
      </w:pPr>
      <w:r w:rsidRPr="00EC7364">
        <w:rPr>
          <w:b/>
        </w:rPr>
        <w:t>Зайчиха:</w:t>
      </w:r>
      <w:r>
        <w:rPr>
          <w:b/>
        </w:rPr>
        <w:t xml:space="preserve"> </w:t>
      </w:r>
      <w:r w:rsidRPr="00EC7364">
        <w:t>Ай</w:t>
      </w:r>
      <w:r>
        <w:t xml:space="preserve">, </w:t>
      </w:r>
      <w:proofErr w:type="spellStart"/>
      <w:proofErr w:type="gramStart"/>
      <w:r>
        <w:t>ай</w:t>
      </w:r>
      <w:r w:rsidR="00E17F8F">
        <w:t>!</w:t>
      </w:r>
      <w:r>
        <w:t>Мой</w:t>
      </w:r>
      <w:proofErr w:type="spellEnd"/>
      <w:proofErr w:type="gramEnd"/>
      <w:r>
        <w:t xml:space="preserve"> зайчик, мой мальчик</w:t>
      </w:r>
    </w:p>
    <w:p w:rsidR="00EC7364" w:rsidRDefault="00EC7364" w:rsidP="007B4E25">
      <w:pPr>
        <w:pStyle w:val="a3"/>
        <w:spacing w:line="322" w:lineRule="exact"/>
      </w:pPr>
      <w:r w:rsidRPr="00EC7364">
        <w:t>Попал под трамвай!</w:t>
      </w:r>
    </w:p>
    <w:p w:rsidR="00EC7364" w:rsidRDefault="00EC7364" w:rsidP="007B4E25">
      <w:pPr>
        <w:pStyle w:val="a3"/>
        <w:spacing w:line="322" w:lineRule="exact"/>
      </w:pPr>
      <w:r>
        <w:t>Он бежал по дорожке</w:t>
      </w:r>
    </w:p>
    <w:p w:rsidR="00EC7364" w:rsidRDefault="00EC7364" w:rsidP="007B4E25">
      <w:pPr>
        <w:pStyle w:val="a3"/>
        <w:spacing w:line="322" w:lineRule="exact"/>
      </w:pPr>
      <w:r>
        <w:t>И ему перерезало ножки,</w:t>
      </w:r>
    </w:p>
    <w:p w:rsidR="00EC7364" w:rsidRDefault="00EC7364" w:rsidP="007B4E25">
      <w:pPr>
        <w:pStyle w:val="a3"/>
        <w:spacing w:line="322" w:lineRule="exact"/>
      </w:pPr>
      <w:r>
        <w:t>И теперь он больной и хромой,</w:t>
      </w:r>
    </w:p>
    <w:p w:rsidR="00EC7364" w:rsidRDefault="00EC7364" w:rsidP="007B4E25">
      <w:pPr>
        <w:pStyle w:val="a3"/>
        <w:spacing w:line="322" w:lineRule="exact"/>
      </w:pPr>
      <w:r>
        <w:t>Маленький заинька мой!</w:t>
      </w:r>
    </w:p>
    <w:p w:rsidR="00EC7364" w:rsidRDefault="00EC7364" w:rsidP="007B4E25">
      <w:pPr>
        <w:pStyle w:val="a3"/>
        <w:spacing w:line="322" w:lineRule="exact"/>
      </w:pPr>
      <w:r w:rsidRPr="00EC7364">
        <w:rPr>
          <w:b/>
        </w:rPr>
        <w:t>Айболит.</w:t>
      </w:r>
      <w:r>
        <w:t xml:space="preserve"> Не беда! Подавай-ка его сюда!</w:t>
      </w:r>
    </w:p>
    <w:p w:rsidR="00E17F8F" w:rsidRPr="00E17F8F" w:rsidRDefault="00E17F8F" w:rsidP="007B4E25">
      <w:pPr>
        <w:pStyle w:val="a3"/>
        <w:spacing w:line="322" w:lineRule="exact"/>
      </w:pPr>
      <w:r w:rsidRPr="00E17F8F">
        <w:t>Я пришью ему новые ножки,</w:t>
      </w:r>
    </w:p>
    <w:p w:rsidR="00E17F8F" w:rsidRDefault="00E17F8F" w:rsidP="007B4E25">
      <w:pPr>
        <w:pStyle w:val="a3"/>
        <w:spacing w:line="322" w:lineRule="exact"/>
      </w:pPr>
      <w:r>
        <w:t>Он опять побежит по дорожке!</w:t>
      </w:r>
    </w:p>
    <w:p w:rsidR="00E17F8F" w:rsidRDefault="00E17F8F" w:rsidP="007B4E25">
      <w:pPr>
        <w:pStyle w:val="a3"/>
        <w:spacing w:line="322" w:lineRule="exact"/>
      </w:pPr>
      <w:r>
        <w:t>Ведущий. И принесли к нему зайку,</w:t>
      </w:r>
    </w:p>
    <w:p w:rsidR="00E17F8F" w:rsidRDefault="00E17F8F" w:rsidP="007B4E25">
      <w:pPr>
        <w:pStyle w:val="a3"/>
        <w:spacing w:line="322" w:lineRule="exact"/>
      </w:pPr>
      <w:r>
        <w:t>Такого больного, хромого.</w:t>
      </w:r>
    </w:p>
    <w:p w:rsidR="00E17F8F" w:rsidRDefault="00E17F8F" w:rsidP="007B4E25">
      <w:pPr>
        <w:pStyle w:val="a3"/>
        <w:spacing w:line="322" w:lineRule="exact"/>
      </w:pPr>
      <w:r>
        <w:t>Зайчиха приносит Зайчонка (Игрушку). Айболит его лечит.</w:t>
      </w:r>
    </w:p>
    <w:p w:rsidR="00E17F8F" w:rsidRDefault="00E17F8F" w:rsidP="007B4E25">
      <w:pPr>
        <w:pStyle w:val="a3"/>
        <w:spacing w:line="322" w:lineRule="exact"/>
      </w:pPr>
      <w:r>
        <w:t>Ведущий.</w:t>
      </w:r>
    </w:p>
    <w:p w:rsidR="00E17F8F" w:rsidRDefault="00E17F8F" w:rsidP="007B4E25">
      <w:pPr>
        <w:pStyle w:val="a3"/>
        <w:spacing w:line="322" w:lineRule="exact"/>
      </w:pPr>
      <w:r>
        <w:t>И доктор пришил ему ножки,</w:t>
      </w:r>
    </w:p>
    <w:p w:rsidR="00E17F8F" w:rsidRDefault="00E17F8F" w:rsidP="007B4E25">
      <w:pPr>
        <w:pStyle w:val="a3"/>
        <w:spacing w:line="322" w:lineRule="exact"/>
      </w:pPr>
      <w:r>
        <w:t>И заинька прыгает снова.</w:t>
      </w:r>
    </w:p>
    <w:p w:rsidR="00E17F8F" w:rsidRDefault="00E17F8F" w:rsidP="007B4E25">
      <w:pPr>
        <w:pStyle w:val="a3"/>
        <w:spacing w:line="322" w:lineRule="exact"/>
      </w:pPr>
      <w:r>
        <w:t>А с ним и зайчиха-мать</w:t>
      </w:r>
    </w:p>
    <w:p w:rsidR="00E17F8F" w:rsidRDefault="00E17F8F" w:rsidP="007B4E25">
      <w:pPr>
        <w:pStyle w:val="a3"/>
        <w:spacing w:line="322" w:lineRule="exact"/>
      </w:pPr>
      <w:r>
        <w:t>Тоже пошла тан</w:t>
      </w:r>
      <w:r w:rsidR="00CE077E">
        <w:t>цевать.</w:t>
      </w:r>
    </w:p>
    <w:p w:rsidR="00CE077E" w:rsidRDefault="00CE077E" w:rsidP="007B4E25">
      <w:pPr>
        <w:pStyle w:val="a3"/>
        <w:spacing w:line="322" w:lineRule="exact"/>
      </w:pPr>
      <w:r>
        <w:t>И смеется она и кричит…</w:t>
      </w:r>
    </w:p>
    <w:p w:rsidR="00CE077E" w:rsidRPr="00CE077E" w:rsidRDefault="00CE077E" w:rsidP="007B4E25">
      <w:pPr>
        <w:pStyle w:val="a3"/>
        <w:spacing w:line="322" w:lineRule="exact"/>
        <w:rPr>
          <w:b/>
        </w:rPr>
      </w:pPr>
      <w:r w:rsidRPr="00CE077E">
        <w:rPr>
          <w:b/>
        </w:rPr>
        <w:t>Зайчиха.</w:t>
      </w:r>
    </w:p>
    <w:p w:rsidR="00CE077E" w:rsidRDefault="00CE077E" w:rsidP="007B4E25">
      <w:pPr>
        <w:pStyle w:val="a3"/>
        <w:spacing w:line="322" w:lineRule="exact"/>
      </w:pPr>
      <w:r>
        <w:t>Ну, спасибо тебе, Айболит!</w:t>
      </w:r>
    </w:p>
    <w:p w:rsidR="00CE077E" w:rsidRDefault="00CE077E" w:rsidP="007B4E25">
      <w:pPr>
        <w:pStyle w:val="a3"/>
        <w:spacing w:line="322" w:lineRule="exact"/>
        <w:rPr>
          <w:b/>
        </w:rPr>
      </w:pPr>
      <w:r w:rsidRPr="00CE077E">
        <w:rPr>
          <w:b/>
        </w:rPr>
        <w:t>Айболит.</w:t>
      </w:r>
    </w:p>
    <w:p w:rsidR="00CE077E" w:rsidRDefault="00CE077E" w:rsidP="007B4E25">
      <w:pPr>
        <w:pStyle w:val="a3"/>
        <w:spacing w:line="322" w:lineRule="exact"/>
      </w:pPr>
      <w:r>
        <w:t>На улице будьте внимательны, дети!</w:t>
      </w:r>
    </w:p>
    <w:p w:rsidR="00CE077E" w:rsidRDefault="00CE077E" w:rsidP="007B4E25">
      <w:pPr>
        <w:pStyle w:val="a3"/>
        <w:spacing w:line="322" w:lineRule="exact"/>
      </w:pPr>
      <w:r>
        <w:t>Твердо запомните правила эти!</w:t>
      </w:r>
    </w:p>
    <w:p w:rsidR="00CE077E" w:rsidRDefault="00CE077E" w:rsidP="007B4E25">
      <w:pPr>
        <w:pStyle w:val="a3"/>
        <w:spacing w:line="322" w:lineRule="exact"/>
      </w:pPr>
      <w:r>
        <w:t>Правила эти помни всегда,</w:t>
      </w:r>
    </w:p>
    <w:p w:rsidR="00CE077E" w:rsidRPr="00CE077E" w:rsidRDefault="00CE077E" w:rsidP="007B4E25">
      <w:pPr>
        <w:pStyle w:val="a3"/>
        <w:spacing w:line="322" w:lineRule="exact"/>
      </w:pPr>
      <w:r>
        <w:lastRenderedPageBreak/>
        <w:t>Чтоб не случилась с тобою беда. Поэтому ребята на дорогах нужно быть внимательней и осторожней.</w:t>
      </w:r>
      <w:bookmarkStart w:id="0" w:name="_GoBack"/>
      <w:bookmarkEnd w:id="0"/>
      <w:r>
        <w:t xml:space="preserve">  </w:t>
      </w:r>
    </w:p>
    <w:p w:rsidR="00CE077E" w:rsidRDefault="00CE077E" w:rsidP="007B4E25">
      <w:pPr>
        <w:pStyle w:val="a3"/>
        <w:spacing w:line="322" w:lineRule="exact"/>
      </w:pPr>
    </w:p>
    <w:p w:rsidR="00E17F8F" w:rsidRPr="00EC7364" w:rsidRDefault="00E17F8F" w:rsidP="007B4E25">
      <w:pPr>
        <w:pStyle w:val="a3"/>
        <w:spacing w:line="322" w:lineRule="exact"/>
      </w:pPr>
    </w:p>
    <w:p w:rsidR="00EC7364" w:rsidRPr="00EC7364" w:rsidRDefault="00EC7364" w:rsidP="007B4E25">
      <w:pPr>
        <w:pStyle w:val="a3"/>
        <w:spacing w:line="322" w:lineRule="exact"/>
      </w:pPr>
    </w:p>
    <w:sectPr w:rsidR="00EC7364" w:rsidRPr="00E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B7C"/>
    <w:multiLevelType w:val="hybridMultilevel"/>
    <w:tmpl w:val="4E66182C"/>
    <w:lvl w:ilvl="0" w:tplc="C818F68E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2C9E10E4">
      <w:numFmt w:val="bullet"/>
      <w:lvlText w:val="•"/>
      <w:lvlJc w:val="left"/>
      <w:pPr>
        <w:ind w:left="1352" w:hanging="213"/>
      </w:pPr>
      <w:rPr>
        <w:rFonts w:hint="default"/>
        <w:lang w:val="ru-RU" w:eastAsia="en-US" w:bidi="ar-SA"/>
      </w:rPr>
    </w:lvl>
    <w:lvl w:ilvl="2" w:tplc="773EF820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86947616">
      <w:numFmt w:val="bullet"/>
      <w:lvlText w:val="•"/>
      <w:lvlJc w:val="left"/>
      <w:pPr>
        <w:ind w:left="3417" w:hanging="213"/>
      </w:pPr>
      <w:rPr>
        <w:rFonts w:hint="default"/>
        <w:lang w:val="ru-RU" w:eastAsia="en-US" w:bidi="ar-SA"/>
      </w:rPr>
    </w:lvl>
    <w:lvl w:ilvl="4" w:tplc="A8401C10">
      <w:numFmt w:val="bullet"/>
      <w:lvlText w:val="•"/>
      <w:lvlJc w:val="left"/>
      <w:pPr>
        <w:ind w:left="4450" w:hanging="213"/>
      </w:pPr>
      <w:rPr>
        <w:rFonts w:hint="default"/>
        <w:lang w:val="ru-RU" w:eastAsia="en-US" w:bidi="ar-SA"/>
      </w:rPr>
    </w:lvl>
    <w:lvl w:ilvl="5" w:tplc="E318CD6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87149DB0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D7DC918E">
      <w:numFmt w:val="bullet"/>
      <w:lvlText w:val="•"/>
      <w:lvlJc w:val="left"/>
      <w:pPr>
        <w:ind w:left="7548" w:hanging="213"/>
      </w:pPr>
      <w:rPr>
        <w:rFonts w:hint="default"/>
        <w:lang w:val="ru-RU" w:eastAsia="en-US" w:bidi="ar-SA"/>
      </w:rPr>
    </w:lvl>
    <w:lvl w:ilvl="8" w:tplc="A2EA78C6">
      <w:numFmt w:val="bullet"/>
      <w:lvlText w:val="•"/>
      <w:lvlJc w:val="left"/>
      <w:pPr>
        <w:ind w:left="858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5BA87C20"/>
    <w:multiLevelType w:val="hybridMultilevel"/>
    <w:tmpl w:val="5792163E"/>
    <w:lvl w:ilvl="0" w:tplc="9662CF2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25E94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E6886AF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C6F2C05E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643CE610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90582A12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3C365DEC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B8205602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1BE0A46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25"/>
    <w:rsid w:val="006253CD"/>
    <w:rsid w:val="007B0EDC"/>
    <w:rsid w:val="007B4E25"/>
    <w:rsid w:val="00CE077E"/>
    <w:rsid w:val="00E17F8F"/>
    <w:rsid w:val="00E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E1E0"/>
  <w15:chartTrackingRefBased/>
  <w15:docId w15:val="{18F02DE8-7516-4493-90F0-1B6A292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4E25"/>
    <w:pPr>
      <w:widowControl w:val="0"/>
      <w:autoSpaceDE w:val="0"/>
      <w:autoSpaceDN w:val="0"/>
      <w:spacing w:before="4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4E25"/>
    <w:pPr>
      <w:widowControl w:val="0"/>
      <w:autoSpaceDE w:val="0"/>
      <w:autoSpaceDN w:val="0"/>
      <w:spacing w:after="0" w:line="318" w:lineRule="exact"/>
      <w:ind w:left="10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B4E2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4E2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E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4E25"/>
    <w:pPr>
      <w:widowControl w:val="0"/>
      <w:autoSpaceDE w:val="0"/>
      <w:autoSpaceDN w:val="0"/>
      <w:spacing w:after="0" w:line="322" w:lineRule="exact"/>
      <w:ind w:left="263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0C4B-0E7B-4403-B9BF-7A85CB1E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2020-10-03T13:10:00Z</dcterms:created>
  <dcterms:modified xsi:type="dcterms:W3CDTF">2020-10-03T13:59:00Z</dcterms:modified>
</cp:coreProperties>
</file>