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2C2" w:rsidRPr="00D062C2" w:rsidRDefault="00D062C2" w:rsidP="00D062C2">
      <w:pPr>
        <w:jc w:val="center"/>
        <w:rPr>
          <w:rFonts w:ascii="Times New Roman" w:hAnsi="Times New Roman" w:cs="Times New Roman"/>
          <w:b/>
          <w:sz w:val="28"/>
          <w:szCs w:val="28"/>
        </w:rPr>
      </w:pPr>
      <w:r w:rsidRPr="00D062C2">
        <w:rPr>
          <w:rFonts w:ascii="Times New Roman" w:hAnsi="Times New Roman" w:cs="Times New Roman"/>
          <w:b/>
          <w:sz w:val="28"/>
          <w:szCs w:val="28"/>
        </w:rPr>
        <w:t>МБДОУ №26</w:t>
      </w:r>
    </w:p>
    <w:p w:rsidR="00D062C2" w:rsidRDefault="00D062C2" w:rsidP="00D062C2">
      <w:pPr>
        <w:rPr>
          <w:rFonts w:ascii="Times New Roman" w:hAnsi="Times New Roman" w:cs="Times New Roman"/>
          <w:sz w:val="28"/>
          <w:szCs w:val="28"/>
        </w:rPr>
      </w:pPr>
    </w:p>
    <w:p w:rsidR="00D062C2" w:rsidRDefault="00D062C2" w:rsidP="00D062C2">
      <w:pPr>
        <w:rPr>
          <w:rFonts w:ascii="Times New Roman" w:hAnsi="Times New Roman" w:cs="Times New Roman"/>
          <w:sz w:val="28"/>
          <w:szCs w:val="28"/>
        </w:rPr>
      </w:pPr>
    </w:p>
    <w:p w:rsidR="00D062C2" w:rsidRDefault="00D062C2" w:rsidP="00D062C2">
      <w:pPr>
        <w:rPr>
          <w:rFonts w:ascii="Times New Roman" w:hAnsi="Times New Roman" w:cs="Times New Roman"/>
          <w:sz w:val="28"/>
          <w:szCs w:val="28"/>
        </w:rPr>
      </w:pPr>
    </w:p>
    <w:p w:rsidR="00D062C2" w:rsidRDefault="00D062C2" w:rsidP="00D062C2">
      <w:pPr>
        <w:rPr>
          <w:rFonts w:ascii="Times New Roman" w:hAnsi="Times New Roman" w:cs="Times New Roman"/>
          <w:sz w:val="28"/>
          <w:szCs w:val="28"/>
        </w:rPr>
      </w:pPr>
    </w:p>
    <w:p w:rsidR="00D062C2" w:rsidRDefault="00D062C2" w:rsidP="00D062C2">
      <w:pPr>
        <w:rPr>
          <w:rFonts w:ascii="Times New Roman" w:hAnsi="Times New Roman" w:cs="Times New Roman"/>
          <w:sz w:val="28"/>
          <w:szCs w:val="28"/>
        </w:rPr>
      </w:pPr>
    </w:p>
    <w:p w:rsidR="00D062C2" w:rsidRDefault="00D062C2" w:rsidP="00D062C2">
      <w:pPr>
        <w:rPr>
          <w:rFonts w:ascii="Times New Roman" w:hAnsi="Times New Roman" w:cs="Times New Roman"/>
          <w:sz w:val="28"/>
          <w:szCs w:val="28"/>
        </w:rPr>
      </w:pPr>
    </w:p>
    <w:p w:rsidR="00D062C2" w:rsidRPr="00D062C2" w:rsidRDefault="00D062C2" w:rsidP="00D062C2">
      <w:pPr>
        <w:jc w:val="center"/>
        <w:rPr>
          <w:rFonts w:ascii="Times New Roman" w:hAnsi="Times New Roman" w:cs="Times New Roman"/>
          <w:b/>
          <w:sz w:val="36"/>
          <w:szCs w:val="36"/>
        </w:rPr>
      </w:pPr>
      <w:r w:rsidRPr="00D062C2">
        <w:rPr>
          <w:rFonts w:ascii="Times New Roman" w:hAnsi="Times New Roman" w:cs="Times New Roman"/>
          <w:b/>
          <w:sz w:val="36"/>
          <w:szCs w:val="36"/>
        </w:rPr>
        <w:t>Конспект НОД по рисованию в подготовительной к школе группе с детьми ТНР «Осенний пейзаж»</w:t>
      </w:r>
    </w:p>
    <w:p w:rsidR="00D062C2" w:rsidRDefault="00D062C2" w:rsidP="00D062C2">
      <w:pPr>
        <w:rPr>
          <w:rFonts w:ascii="Times New Roman" w:hAnsi="Times New Roman" w:cs="Times New Roman"/>
          <w:sz w:val="28"/>
          <w:szCs w:val="28"/>
        </w:rPr>
      </w:pPr>
    </w:p>
    <w:p w:rsidR="00D062C2" w:rsidRDefault="00D062C2" w:rsidP="00D062C2">
      <w:pPr>
        <w:rPr>
          <w:rFonts w:ascii="Times New Roman" w:hAnsi="Times New Roman" w:cs="Times New Roman"/>
          <w:sz w:val="28"/>
          <w:szCs w:val="28"/>
        </w:rPr>
      </w:pPr>
    </w:p>
    <w:p w:rsidR="00D062C2" w:rsidRDefault="00D062C2" w:rsidP="00D062C2">
      <w:pPr>
        <w:rPr>
          <w:rFonts w:ascii="Times New Roman" w:hAnsi="Times New Roman" w:cs="Times New Roman"/>
          <w:sz w:val="28"/>
          <w:szCs w:val="28"/>
        </w:rPr>
      </w:pPr>
    </w:p>
    <w:p w:rsidR="00D062C2" w:rsidRDefault="00D062C2" w:rsidP="00D062C2">
      <w:pPr>
        <w:rPr>
          <w:rFonts w:ascii="Times New Roman" w:hAnsi="Times New Roman" w:cs="Times New Roman"/>
          <w:sz w:val="28"/>
          <w:szCs w:val="28"/>
        </w:rPr>
      </w:pPr>
    </w:p>
    <w:p w:rsidR="00D062C2" w:rsidRDefault="00D062C2" w:rsidP="00D062C2">
      <w:pPr>
        <w:rPr>
          <w:rFonts w:ascii="Times New Roman" w:hAnsi="Times New Roman" w:cs="Times New Roman"/>
          <w:sz w:val="28"/>
          <w:szCs w:val="28"/>
        </w:rPr>
      </w:pPr>
      <w:bookmarkStart w:id="0" w:name="_GoBack"/>
      <w:bookmarkEnd w:id="0"/>
    </w:p>
    <w:p w:rsidR="00D062C2" w:rsidRDefault="00D062C2" w:rsidP="00D062C2">
      <w:pPr>
        <w:rPr>
          <w:rFonts w:ascii="Times New Roman" w:hAnsi="Times New Roman" w:cs="Times New Roman"/>
          <w:sz w:val="28"/>
          <w:szCs w:val="28"/>
        </w:rPr>
      </w:pPr>
    </w:p>
    <w:p w:rsidR="00D062C2" w:rsidRDefault="00D062C2" w:rsidP="00D062C2">
      <w:pPr>
        <w:jc w:val="right"/>
        <w:rPr>
          <w:rFonts w:ascii="Times New Roman" w:hAnsi="Times New Roman" w:cs="Times New Roman"/>
          <w:sz w:val="28"/>
          <w:szCs w:val="28"/>
        </w:rPr>
      </w:pPr>
      <w:r>
        <w:rPr>
          <w:rFonts w:ascii="Times New Roman" w:hAnsi="Times New Roman" w:cs="Times New Roman"/>
          <w:sz w:val="28"/>
          <w:szCs w:val="28"/>
        </w:rPr>
        <w:t xml:space="preserve">Выполнила: </w:t>
      </w:r>
      <w:proofErr w:type="spellStart"/>
      <w:r>
        <w:rPr>
          <w:rFonts w:ascii="Times New Roman" w:hAnsi="Times New Roman" w:cs="Times New Roman"/>
          <w:sz w:val="28"/>
          <w:szCs w:val="28"/>
        </w:rPr>
        <w:t>Хамитова</w:t>
      </w:r>
      <w:proofErr w:type="spellEnd"/>
      <w:r>
        <w:rPr>
          <w:rFonts w:ascii="Times New Roman" w:hAnsi="Times New Roman" w:cs="Times New Roman"/>
          <w:sz w:val="28"/>
          <w:szCs w:val="28"/>
        </w:rPr>
        <w:t xml:space="preserve"> Г.А.</w:t>
      </w:r>
    </w:p>
    <w:p w:rsidR="00D062C2" w:rsidRDefault="00D062C2" w:rsidP="00D062C2">
      <w:pPr>
        <w:rPr>
          <w:rFonts w:ascii="Times New Roman" w:hAnsi="Times New Roman" w:cs="Times New Roman"/>
          <w:sz w:val="28"/>
          <w:szCs w:val="28"/>
        </w:rPr>
      </w:pPr>
    </w:p>
    <w:p w:rsidR="00D062C2" w:rsidRDefault="00D062C2" w:rsidP="00D062C2">
      <w:pPr>
        <w:rPr>
          <w:rFonts w:ascii="Times New Roman" w:hAnsi="Times New Roman" w:cs="Times New Roman"/>
          <w:sz w:val="28"/>
          <w:szCs w:val="28"/>
        </w:rPr>
      </w:pPr>
    </w:p>
    <w:p w:rsidR="00D062C2" w:rsidRDefault="00D062C2" w:rsidP="00D062C2">
      <w:pPr>
        <w:rPr>
          <w:rFonts w:ascii="Times New Roman" w:hAnsi="Times New Roman" w:cs="Times New Roman"/>
          <w:sz w:val="28"/>
          <w:szCs w:val="28"/>
        </w:rPr>
      </w:pPr>
    </w:p>
    <w:p w:rsidR="00D062C2" w:rsidRDefault="00D062C2" w:rsidP="00D062C2">
      <w:pPr>
        <w:rPr>
          <w:rFonts w:ascii="Times New Roman" w:hAnsi="Times New Roman" w:cs="Times New Roman"/>
          <w:sz w:val="28"/>
          <w:szCs w:val="28"/>
        </w:rPr>
      </w:pPr>
    </w:p>
    <w:p w:rsidR="00D062C2" w:rsidRDefault="00D062C2" w:rsidP="00D062C2">
      <w:pPr>
        <w:rPr>
          <w:rFonts w:ascii="Times New Roman" w:hAnsi="Times New Roman" w:cs="Times New Roman"/>
          <w:sz w:val="28"/>
          <w:szCs w:val="28"/>
        </w:rPr>
      </w:pPr>
    </w:p>
    <w:p w:rsidR="00D062C2" w:rsidRDefault="00D062C2" w:rsidP="00D062C2">
      <w:pPr>
        <w:rPr>
          <w:rFonts w:ascii="Times New Roman" w:hAnsi="Times New Roman" w:cs="Times New Roman"/>
          <w:sz w:val="28"/>
          <w:szCs w:val="28"/>
        </w:rPr>
      </w:pPr>
    </w:p>
    <w:p w:rsidR="00D062C2" w:rsidRDefault="00D062C2" w:rsidP="00D062C2">
      <w:pPr>
        <w:rPr>
          <w:rFonts w:ascii="Times New Roman" w:hAnsi="Times New Roman" w:cs="Times New Roman"/>
          <w:sz w:val="28"/>
          <w:szCs w:val="28"/>
        </w:rPr>
      </w:pPr>
    </w:p>
    <w:p w:rsidR="00D062C2" w:rsidRDefault="00D062C2" w:rsidP="00D062C2">
      <w:pPr>
        <w:rPr>
          <w:rFonts w:ascii="Times New Roman" w:hAnsi="Times New Roman" w:cs="Times New Roman"/>
          <w:sz w:val="28"/>
          <w:szCs w:val="28"/>
        </w:rPr>
      </w:pPr>
    </w:p>
    <w:p w:rsidR="00D062C2" w:rsidRDefault="00D062C2" w:rsidP="00D062C2">
      <w:pPr>
        <w:rPr>
          <w:rFonts w:ascii="Times New Roman" w:hAnsi="Times New Roman" w:cs="Times New Roman"/>
          <w:sz w:val="28"/>
          <w:szCs w:val="28"/>
        </w:rPr>
      </w:pPr>
    </w:p>
    <w:p w:rsidR="00D062C2" w:rsidRDefault="00D062C2" w:rsidP="00D062C2">
      <w:pPr>
        <w:rPr>
          <w:rFonts w:ascii="Times New Roman" w:hAnsi="Times New Roman" w:cs="Times New Roman"/>
          <w:sz w:val="28"/>
          <w:szCs w:val="28"/>
        </w:rPr>
      </w:pPr>
    </w:p>
    <w:p w:rsidR="00D062C2" w:rsidRDefault="00D062C2" w:rsidP="00D062C2">
      <w:pPr>
        <w:rPr>
          <w:rFonts w:ascii="Times New Roman" w:hAnsi="Times New Roman" w:cs="Times New Roman"/>
          <w:sz w:val="28"/>
          <w:szCs w:val="28"/>
        </w:rPr>
      </w:pPr>
    </w:p>
    <w:p w:rsidR="00D062C2" w:rsidRDefault="00D062C2" w:rsidP="00D062C2">
      <w:pPr>
        <w:rPr>
          <w:rFonts w:ascii="Times New Roman" w:hAnsi="Times New Roman" w:cs="Times New Roman"/>
          <w:sz w:val="28"/>
          <w:szCs w:val="28"/>
        </w:rPr>
      </w:pPr>
    </w:p>
    <w:p w:rsidR="00D062C2" w:rsidRDefault="00D062C2" w:rsidP="00D062C2">
      <w:pPr>
        <w:rPr>
          <w:rFonts w:ascii="Times New Roman" w:hAnsi="Times New Roman" w:cs="Times New Roman"/>
          <w:sz w:val="28"/>
          <w:szCs w:val="28"/>
        </w:rPr>
      </w:pPr>
    </w:p>
    <w:p w:rsidR="00D062C2" w:rsidRPr="00D062C2" w:rsidRDefault="00D062C2" w:rsidP="00D062C2">
      <w:pPr>
        <w:rPr>
          <w:rFonts w:ascii="Times New Roman" w:hAnsi="Times New Roman" w:cs="Times New Roman"/>
          <w:sz w:val="28"/>
          <w:szCs w:val="28"/>
        </w:rPr>
      </w:pP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u w:val="single"/>
        </w:rPr>
        <w:t>Цель</w:t>
      </w:r>
      <w:r w:rsidRPr="00D062C2">
        <w:rPr>
          <w:rFonts w:ascii="Times New Roman" w:hAnsi="Times New Roman" w:cs="Times New Roman"/>
          <w:sz w:val="28"/>
          <w:szCs w:val="28"/>
        </w:rPr>
        <w:t>: Формирование у детей эстетических представлений об особенностях составления композиции осеннего пейзажа</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u w:val="single"/>
        </w:rPr>
        <w:t>Задачи</w:t>
      </w:r>
      <w:r w:rsidRPr="00D062C2">
        <w:rPr>
          <w:rFonts w:ascii="Times New Roman" w:hAnsi="Times New Roman" w:cs="Times New Roman"/>
          <w:sz w:val="28"/>
          <w:szCs w:val="28"/>
        </w:rPr>
        <w:t>: Учить детей передавать в рисунке строение дерева - ствол (кистью, ветки разной длины. Закреплять навыки рисования листвы приёмом вертикального мазка </w:t>
      </w:r>
      <w:r w:rsidRPr="00D062C2">
        <w:rPr>
          <w:rFonts w:ascii="Times New Roman" w:hAnsi="Times New Roman" w:cs="Times New Roman"/>
          <w:i/>
          <w:iCs/>
          <w:sz w:val="28"/>
          <w:szCs w:val="28"/>
        </w:rPr>
        <w:t xml:space="preserve">(способ </w:t>
      </w:r>
      <w:proofErr w:type="spellStart"/>
      <w:r w:rsidRPr="00D062C2">
        <w:rPr>
          <w:rFonts w:ascii="Times New Roman" w:hAnsi="Times New Roman" w:cs="Times New Roman"/>
          <w:i/>
          <w:iCs/>
          <w:sz w:val="28"/>
          <w:szCs w:val="28"/>
        </w:rPr>
        <w:t>примакивания</w:t>
      </w:r>
      <w:proofErr w:type="spellEnd"/>
      <w:r w:rsidRPr="00D062C2">
        <w:rPr>
          <w:rFonts w:ascii="Times New Roman" w:hAnsi="Times New Roman" w:cs="Times New Roman"/>
          <w:i/>
          <w:iCs/>
          <w:sz w:val="28"/>
          <w:szCs w:val="28"/>
        </w:rPr>
        <w:t>)</w:t>
      </w:r>
      <w:r w:rsidRPr="00D062C2">
        <w:rPr>
          <w:rFonts w:ascii="Times New Roman" w:hAnsi="Times New Roman" w:cs="Times New Roman"/>
          <w:sz w:val="28"/>
          <w:szCs w:val="28"/>
        </w:rPr>
        <w:t>. Знакомить детей со способами смешения цветов при изображении осеннего пейзажа;</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Развивать мелкую моторику, творческие способности, мыслительную деятельность, память, связную речь, воображение;</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Воспитывать положительное отношение к природе.</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Материалы к занятию: листы А4 для детей, кисть тонкая, широкая кисть, салфетки, вода, акварель.</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u w:val="single"/>
        </w:rPr>
        <w:t>Методические приемы</w:t>
      </w:r>
      <w:r w:rsidRPr="00D062C2">
        <w:rPr>
          <w:rFonts w:ascii="Times New Roman" w:hAnsi="Times New Roman" w:cs="Times New Roman"/>
          <w:sz w:val="28"/>
          <w:szCs w:val="28"/>
        </w:rPr>
        <w:t>:</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 показ и объяснение воспитателя, - музыкальное сопровождение, вопросы к детям, - напоминание о технике </w:t>
      </w:r>
      <w:r w:rsidRPr="00D062C2">
        <w:rPr>
          <w:rFonts w:ascii="Times New Roman" w:hAnsi="Times New Roman" w:cs="Times New Roman"/>
          <w:b/>
          <w:bCs/>
          <w:sz w:val="28"/>
          <w:szCs w:val="28"/>
        </w:rPr>
        <w:t>рисования</w:t>
      </w:r>
      <w:r w:rsidRPr="00D062C2">
        <w:rPr>
          <w:rFonts w:ascii="Times New Roman" w:hAnsi="Times New Roman" w:cs="Times New Roman"/>
          <w:sz w:val="28"/>
          <w:szCs w:val="28"/>
        </w:rPr>
        <w:t>, - наблюдение за работой детей, советы, - слушание музыки П. Чайковского, - рассматривание работ детей, - анализ работ детьми и воспитателем.</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Ход НОД:</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1. Вводная часть. Организационный момент. Художественное слово.</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Художница-</w:t>
      </w:r>
      <w:r w:rsidRPr="00D062C2">
        <w:rPr>
          <w:rFonts w:ascii="Times New Roman" w:hAnsi="Times New Roman" w:cs="Times New Roman"/>
          <w:b/>
          <w:bCs/>
          <w:sz w:val="28"/>
          <w:szCs w:val="28"/>
        </w:rPr>
        <w:t>Осень рисует пейзаж</w:t>
      </w:r>
      <w:r w:rsidRPr="00D062C2">
        <w:rPr>
          <w:rFonts w:ascii="Times New Roman" w:hAnsi="Times New Roman" w:cs="Times New Roman"/>
          <w:sz w:val="28"/>
          <w:szCs w:val="28"/>
        </w:rPr>
        <w:t>,</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Берёт в свои руки простой карандаш,</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Наносит им плавно дожди и ветра,</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И жар от горящего чудо костра.</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Сентябрь с ней в паре рисует картину,</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Кладёт ей грибы и орехи в корзину,</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Листвой устилает поля и луга,</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И птиц всех сгоняет на те берега.</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Художница-Осень закончив наброски</w:t>
      </w:r>
      <w:r w:rsidRPr="00D062C2">
        <w:rPr>
          <w:rFonts w:ascii="Times New Roman" w:hAnsi="Times New Roman" w:cs="Times New Roman"/>
          <w:b/>
          <w:bCs/>
          <w:sz w:val="28"/>
          <w:szCs w:val="28"/>
        </w:rPr>
        <w:t>,</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Представила будто она - Айвазовский,</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И свой карандаш обменяла на кисть,</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Чтоб сочные краски как море лились.</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lastRenderedPageBreak/>
        <w:t>- Ребята, что рисует в этом стихотворении Художница-Осень</w:t>
      </w:r>
      <w:r w:rsidRPr="00D062C2">
        <w:rPr>
          <w:rFonts w:ascii="Times New Roman" w:hAnsi="Times New Roman" w:cs="Times New Roman"/>
          <w:b/>
          <w:bCs/>
          <w:sz w:val="28"/>
          <w:szCs w:val="28"/>
        </w:rPr>
        <w:t>?</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 Что такое пейзаж</w:t>
      </w:r>
      <w:r w:rsidRPr="00D062C2">
        <w:rPr>
          <w:rFonts w:ascii="Times New Roman" w:hAnsi="Times New Roman" w:cs="Times New Roman"/>
          <w:i/>
          <w:iCs/>
          <w:sz w:val="28"/>
          <w:szCs w:val="28"/>
        </w:rPr>
        <w:t>?</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i/>
          <w:iCs/>
          <w:sz w:val="28"/>
          <w:szCs w:val="28"/>
        </w:rPr>
        <w:t>- </w:t>
      </w:r>
      <w:r w:rsidRPr="00D062C2">
        <w:rPr>
          <w:rFonts w:ascii="Times New Roman" w:hAnsi="Times New Roman" w:cs="Times New Roman"/>
          <w:sz w:val="28"/>
          <w:szCs w:val="28"/>
        </w:rPr>
        <w:t>Кто рисует пейзажи? </w:t>
      </w:r>
      <w:r w:rsidRPr="00D062C2">
        <w:rPr>
          <w:rFonts w:ascii="Times New Roman" w:hAnsi="Times New Roman" w:cs="Times New Roman"/>
          <w:i/>
          <w:iCs/>
          <w:sz w:val="28"/>
          <w:szCs w:val="28"/>
        </w:rPr>
        <w:t>(художники-</w:t>
      </w:r>
      <w:r w:rsidRPr="00D062C2">
        <w:rPr>
          <w:rFonts w:ascii="Times New Roman" w:hAnsi="Times New Roman" w:cs="Times New Roman"/>
          <w:b/>
          <w:bCs/>
          <w:i/>
          <w:iCs/>
          <w:sz w:val="28"/>
          <w:szCs w:val="28"/>
        </w:rPr>
        <w:t>пейзажисты</w:t>
      </w:r>
      <w:r w:rsidRPr="00D062C2">
        <w:rPr>
          <w:rFonts w:ascii="Times New Roman" w:hAnsi="Times New Roman" w:cs="Times New Roman"/>
          <w:i/>
          <w:iCs/>
          <w:sz w:val="28"/>
          <w:szCs w:val="28"/>
        </w:rPr>
        <w:t>)</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Д/У «Найди пейзаж»</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 Ребята, посмотрите, сколько картинок, скажите на каких изображен пейзаж?</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 Скажите, ребята, какое время года изображено на картинках? </w:t>
      </w:r>
      <w:r w:rsidRPr="00D062C2">
        <w:rPr>
          <w:rFonts w:ascii="Times New Roman" w:hAnsi="Times New Roman" w:cs="Times New Roman"/>
          <w:i/>
          <w:iCs/>
          <w:sz w:val="28"/>
          <w:szCs w:val="28"/>
        </w:rPr>
        <w:t>(</w:t>
      </w:r>
      <w:r w:rsidRPr="00D062C2">
        <w:rPr>
          <w:rFonts w:ascii="Times New Roman" w:hAnsi="Times New Roman" w:cs="Times New Roman"/>
          <w:b/>
          <w:bCs/>
          <w:i/>
          <w:iCs/>
          <w:sz w:val="28"/>
          <w:szCs w:val="28"/>
        </w:rPr>
        <w:t>осень</w:t>
      </w:r>
      <w:r w:rsidRPr="00D062C2">
        <w:rPr>
          <w:rFonts w:ascii="Times New Roman" w:hAnsi="Times New Roman" w:cs="Times New Roman"/>
          <w:i/>
          <w:iCs/>
          <w:sz w:val="28"/>
          <w:szCs w:val="28"/>
        </w:rPr>
        <w:t>)</w:t>
      </w:r>
      <w:r w:rsidRPr="00D062C2">
        <w:rPr>
          <w:rFonts w:ascii="Times New Roman" w:hAnsi="Times New Roman" w:cs="Times New Roman"/>
          <w:sz w:val="28"/>
          <w:szCs w:val="28"/>
        </w:rPr>
        <w:t>.</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 Как вы догадались?</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 Каких красок больше?</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 Давайте рассмотрим картинки. Что вы можете сказать о том, как художник расположил на своем рисунке те или иные элементы пейзажа? Скажите почему здесь деревья большие, а здесь маленькие?</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i/>
          <w:iCs/>
          <w:sz w:val="28"/>
          <w:szCs w:val="28"/>
        </w:rPr>
        <w:t>- </w:t>
      </w:r>
      <w:r w:rsidRPr="00D062C2">
        <w:rPr>
          <w:rFonts w:ascii="Times New Roman" w:hAnsi="Times New Roman" w:cs="Times New Roman"/>
          <w:sz w:val="28"/>
          <w:szCs w:val="28"/>
        </w:rPr>
        <w:t>А чем они ещё отличаются (четкая прорисовка веток, листьев, а в дали одним пятном, деревья, нарисованные вблизи рисуются внизу листа, а вот деревья вдали рисуются выше и меньше размером).</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 Ребята, а вам нравится осень? Чем?</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 Мне, например, нравиться ходить по опавшим листьям, как по золотому ковру. Как будто добрый волшебник раскрасил всё вокруг яркими красками.</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 Ребята, скоро закончится осень и наступит, какое время года? А как нам сохранить красоту осенней природы? Что мы можем сделать, чтобы наша работа напоминала об осени? Вы не хотите побыть немного волшебниками и нарисовать осенний пейзаж. Согласны? Тогда отправляемся в творческую мастерскую.</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Прежде чем приступить к рисованию нужно подготовить наши пальчики, кто проведет пальчиковую гимнастику.</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Объяснение приемов выполнения работы.</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Для начала нам нужно определить линию горизонта. Для чего это нужно, что мы отделяем этой линией? </w:t>
      </w:r>
      <w:r w:rsidRPr="00D062C2">
        <w:rPr>
          <w:rFonts w:ascii="Times New Roman" w:hAnsi="Times New Roman" w:cs="Times New Roman"/>
          <w:i/>
          <w:iCs/>
          <w:sz w:val="28"/>
          <w:szCs w:val="28"/>
        </w:rPr>
        <w:t>(разграничиваем где будет небо, а где земля)</w:t>
      </w:r>
      <w:r w:rsidRPr="00D062C2">
        <w:rPr>
          <w:rFonts w:ascii="Times New Roman" w:hAnsi="Times New Roman" w:cs="Times New Roman"/>
          <w:sz w:val="28"/>
          <w:szCs w:val="28"/>
        </w:rPr>
        <w:t> (это та воображаемая линия, где кажется, что земля соединяется с небом </w:t>
      </w:r>
      <w:r w:rsidRPr="00D062C2">
        <w:rPr>
          <w:rFonts w:ascii="Times New Roman" w:hAnsi="Times New Roman" w:cs="Times New Roman"/>
          <w:b/>
          <w:bCs/>
          <w:sz w:val="28"/>
          <w:szCs w:val="28"/>
        </w:rPr>
        <w:t>(</w:t>
      </w:r>
      <w:r w:rsidRPr="00D062C2">
        <w:rPr>
          <w:rFonts w:ascii="Times New Roman" w:hAnsi="Times New Roman" w:cs="Times New Roman"/>
          <w:sz w:val="28"/>
          <w:szCs w:val="28"/>
        </w:rPr>
        <w:t>прорисовывает</w:t>
      </w:r>
      <w:r w:rsidRPr="00D062C2">
        <w:rPr>
          <w:rFonts w:ascii="Times New Roman" w:hAnsi="Times New Roman" w:cs="Times New Roman"/>
          <w:i/>
          <w:iCs/>
          <w:sz w:val="28"/>
          <w:szCs w:val="28"/>
        </w:rPr>
        <w:t>)</w:t>
      </w:r>
      <w:r w:rsidRPr="00D062C2">
        <w:rPr>
          <w:rFonts w:ascii="Times New Roman" w:hAnsi="Times New Roman" w:cs="Times New Roman"/>
          <w:sz w:val="28"/>
          <w:szCs w:val="28"/>
        </w:rPr>
        <w:t>. Для этого мы берем кисточку и проводим линию. Теперь мы с вами рисуем небо, небо готово. Далее тонируем нижнюю часть листа, изобразим траву, берем желтую краску, затем зеленую, можно добавить коричневую краску.</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 xml:space="preserve">Для того, чтобы нарисовать дальний план, нам понадобится широкая кисточка и два, три цвета. Наберем одновременно их на кисть, немножко </w:t>
      </w:r>
      <w:r w:rsidRPr="00D062C2">
        <w:rPr>
          <w:rFonts w:ascii="Times New Roman" w:hAnsi="Times New Roman" w:cs="Times New Roman"/>
          <w:sz w:val="28"/>
          <w:szCs w:val="28"/>
        </w:rPr>
        <w:lastRenderedPageBreak/>
        <w:t xml:space="preserve">желтого, немножко зеленого и чуть-чуть синего и методом </w:t>
      </w:r>
      <w:proofErr w:type="spellStart"/>
      <w:r w:rsidRPr="00D062C2">
        <w:rPr>
          <w:rFonts w:ascii="Times New Roman" w:hAnsi="Times New Roman" w:cs="Times New Roman"/>
          <w:sz w:val="28"/>
          <w:szCs w:val="28"/>
        </w:rPr>
        <w:t>примакивания</w:t>
      </w:r>
      <w:proofErr w:type="spellEnd"/>
      <w:r w:rsidRPr="00D062C2">
        <w:rPr>
          <w:rFonts w:ascii="Times New Roman" w:hAnsi="Times New Roman" w:cs="Times New Roman"/>
          <w:sz w:val="28"/>
          <w:szCs w:val="28"/>
        </w:rPr>
        <w:t>, по линии горизонта, движемся с вами кисточкой, то вверх, то вниз. Чтобы лес получился как настоящий мы немножечко, влажной салфеткой протрем по нижней полоске леса. Дальний план готов. Можно добавить деревья на среднем плане. Здесь они будут чуть поменьше, чем деревья на переднем плане.</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Самостоятельная работа детей.</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Дети приступают к работе.</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(музыкальное сопровождение процесса </w:t>
      </w:r>
      <w:r w:rsidRPr="00D062C2">
        <w:rPr>
          <w:rFonts w:ascii="Times New Roman" w:hAnsi="Times New Roman" w:cs="Times New Roman"/>
          <w:b/>
          <w:bCs/>
          <w:sz w:val="28"/>
          <w:szCs w:val="28"/>
        </w:rPr>
        <w:t>рисования П</w:t>
      </w:r>
      <w:r w:rsidRPr="00D062C2">
        <w:rPr>
          <w:rFonts w:ascii="Times New Roman" w:hAnsi="Times New Roman" w:cs="Times New Roman"/>
          <w:sz w:val="28"/>
          <w:szCs w:val="28"/>
        </w:rPr>
        <w:t>. И. Чайковский </w:t>
      </w:r>
      <w:r w:rsidRPr="00D062C2">
        <w:rPr>
          <w:rFonts w:ascii="Times New Roman" w:hAnsi="Times New Roman" w:cs="Times New Roman"/>
          <w:i/>
          <w:iCs/>
          <w:sz w:val="28"/>
          <w:szCs w:val="28"/>
        </w:rPr>
        <w:t>«</w:t>
      </w:r>
      <w:r w:rsidRPr="00D062C2">
        <w:rPr>
          <w:rFonts w:ascii="Times New Roman" w:hAnsi="Times New Roman" w:cs="Times New Roman"/>
          <w:b/>
          <w:bCs/>
          <w:i/>
          <w:iCs/>
          <w:sz w:val="28"/>
          <w:szCs w:val="28"/>
        </w:rPr>
        <w:t>Осенняя песня</w:t>
      </w:r>
      <w:r w:rsidRPr="00D062C2">
        <w:rPr>
          <w:rFonts w:ascii="Times New Roman" w:hAnsi="Times New Roman" w:cs="Times New Roman"/>
          <w:i/>
          <w:iCs/>
          <w:sz w:val="28"/>
          <w:szCs w:val="28"/>
        </w:rPr>
        <w:t>»</w:t>
      </w:r>
      <w:r w:rsidRPr="00D062C2">
        <w:rPr>
          <w:rFonts w:ascii="Times New Roman" w:hAnsi="Times New Roman" w:cs="Times New Roman"/>
          <w:sz w:val="28"/>
          <w:szCs w:val="28"/>
        </w:rPr>
        <w:t> из цикла </w:t>
      </w:r>
      <w:r w:rsidRPr="00D062C2">
        <w:rPr>
          <w:rFonts w:ascii="Times New Roman" w:hAnsi="Times New Roman" w:cs="Times New Roman"/>
          <w:i/>
          <w:iCs/>
          <w:sz w:val="28"/>
          <w:szCs w:val="28"/>
        </w:rPr>
        <w:t>«Времена года»</w:t>
      </w:r>
      <w:r w:rsidRPr="00D062C2">
        <w:rPr>
          <w:rFonts w:ascii="Times New Roman" w:hAnsi="Times New Roman" w:cs="Times New Roman"/>
          <w:sz w:val="28"/>
          <w:szCs w:val="28"/>
        </w:rPr>
        <w:t>.)</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Заключительная часть. Анализ работ.</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Теперь, ребята, давайте рассмотрим ваши работы.</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 Посмотрите, у кого самая яркая осень получилась? Самое темное, хмурое небо? Самый пасмурный пейзаж? Кто нарисовал много деревьев? Кто нарисовал самое красивое дерево?</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 Получилось передать образ осеннего пейзажа?</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 Что мы сделаем с нашими работами? </w:t>
      </w:r>
      <w:r w:rsidRPr="00D062C2">
        <w:rPr>
          <w:rFonts w:ascii="Times New Roman" w:hAnsi="Times New Roman" w:cs="Times New Roman"/>
          <w:i/>
          <w:iCs/>
          <w:sz w:val="28"/>
          <w:szCs w:val="28"/>
        </w:rPr>
        <w:t>(оформим выставку)</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 Как назовем выставку?</w:t>
      </w:r>
    </w:p>
    <w:p w:rsidR="00D062C2" w:rsidRPr="00D062C2" w:rsidRDefault="00D062C2" w:rsidP="00D062C2">
      <w:pPr>
        <w:rPr>
          <w:rFonts w:ascii="Times New Roman" w:hAnsi="Times New Roman" w:cs="Times New Roman"/>
          <w:sz w:val="28"/>
          <w:szCs w:val="28"/>
        </w:rPr>
      </w:pPr>
      <w:r w:rsidRPr="00D062C2">
        <w:rPr>
          <w:rFonts w:ascii="Times New Roman" w:hAnsi="Times New Roman" w:cs="Times New Roman"/>
          <w:sz w:val="28"/>
          <w:szCs w:val="28"/>
        </w:rPr>
        <w:t>- Спасибо вам ребята за работу, мне было с вами очень интересно</w:t>
      </w:r>
    </w:p>
    <w:p w:rsidR="00AE70C1" w:rsidRPr="00D062C2" w:rsidRDefault="00AE70C1">
      <w:pPr>
        <w:rPr>
          <w:rFonts w:ascii="Times New Roman" w:hAnsi="Times New Roman" w:cs="Times New Roman"/>
          <w:sz w:val="28"/>
          <w:szCs w:val="28"/>
        </w:rPr>
      </w:pPr>
    </w:p>
    <w:sectPr w:rsidR="00AE70C1" w:rsidRPr="00D062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2C2"/>
    <w:rsid w:val="00AE70C1"/>
    <w:rsid w:val="00D06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FF634"/>
  <w15:chartTrackingRefBased/>
  <w15:docId w15:val="{4A41B30B-E6CE-44CC-8013-3557CC70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52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656</Words>
  <Characters>3744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2022-09-21T16:29:00Z</dcterms:created>
  <dcterms:modified xsi:type="dcterms:W3CDTF">2022-09-21T16:35:00Z</dcterms:modified>
</cp:coreProperties>
</file>