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098" w:rsidRPr="00071CFE" w:rsidRDefault="00E30098" w:rsidP="00E30098">
      <w:pPr>
        <w:jc w:val="center"/>
        <w:rPr>
          <w:rFonts w:ascii="Comic Sans MS" w:hAnsi="Comic Sans MS"/>
          <w:b/>
          <w:color w:val="0000FF"/>
          <w:sz w:val="32"/>
          <w:szCs w:val="32"/>
        </w:rPr>
      </w:pPr>
      <w:r w:rsidRPr="00071CFE">
        <w:rPr>
          <w:rFonts w:ascii="Comic Sans MS" w:hAnsi="Comic Sans MS"/>
          <w:b/>
          <w:color w:val="0000FF"/>
          <w:sz w:val="32"/>
          <w:szCs w:val="32"/>
        </w:rPr>
        <w:t>Музыкально-дидактическая игра</w:t>
      </w:r>
    </w:p>
    <w:p w:rsidR="00E30098" w:rsidRPr="00D41C72" w:rsidRDefault="00E30098" w:rsidP="00E30098">
      <w:pPr>
        <w:jc w:val="center"/>
        <w:rPr>
          <w:rFonts w:ascii="Comic Sans MS" w:hAnsi="Comic Sans MS"/>
          <w:b/>
          <w:color w:val="0000FF"/>
          <w:sz w:val="32"/>
          <w:szCs w:val="32"/>
        </w:rPr>
      </w:pPr>
      <w:r>
        <w:rPr>
          <w:rFonts w:ascii="Comic Sans MS" w:hAnsi="Comic Sans MS"/>
          <w:b/>
          <w:color w:val="0000FF"/>
          <w:sz w:val="32"/>
          <w:szCs w:val="32"/>
        </w:rPr>
        <w:t>«Весёлый поезд</w:t>
      </w:r>
      <w:r w:rsidRPr="00071CFE">
        <w:rPr>
          <w:rFonts w:ascii="Comic Sans MS" w:hAnsi="Comic Sans MS"/>
          <w:b/>
          <w:color w:val="0000FF"/>
          <w:sz w:val="32"/>
          <w:szCs w:val="32"/>
        </w:rPr>
        <w:t>»</w:t>
      </w:r>
    </w:p>
    <w:p w:rsidR="00E30098" w:rsidRDefault="00E30098" w:rsidP="00E30098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Цель: Развитие музыкально – сенсорных способностей  дете младшего дошкольного возраста посредствам  слухового восприятия песен. </w:t>
      </w:r>
    </w:p>
    <w:p w:rsidR="00E30098" w:rsidRDefault="00E30098" w:rsidP="00E30098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Задачи:</w:t>
      </w:r>
      <w:r w:rsidRPr="002B139F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Развивать умение  слушать песни и определять их содержание (о ком/о чём они); развивать память, речь.</w:t>
      </w:r>
    </w:p>
    <w:p w:rsidR="00E30098" w:rsidRDefault="00E30098" w:rsidP="00E30098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Ход игры: </w:t>
      </w:r>
    </w:p>
    <w:p w:rsidR="00E30098" w:rsidRDefault="00E30098" w:rsidP="00E30098">
      <w:pPr>
        <w:tabs>
          <w:tab w:val="left" w:pos="110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Вариант игры: Играть можно всей группой , по подгруппам и индивидуально. </w:t>
      </w:r>
    </w:p>
    <w:p w:rsidR="00E30098" w:rsidRDefault="00E30098" w:rsidP="00E30098">
      <w:pPr>
        <w:tabs>
          <w:tab w:val="left" w:pos="110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Перед детьми  картинка - паровоз с вагончиками, рядом лежат картинки с возможными пассажирами. </w:t>
      </w:r>
    </w:p>
    <w:p w:rsidR="00E30098" w:rsidRDefault="00E30098" w:rsidP="00E30098">
      <w:pPr>
        <w:tabs>
          <w:tab w:val="left" w:pos="110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Педагог с детьми испоняет песенку : (можно любую другую про поезд)</w:t>
      </w:r>
    </w:p>
    <w:p w:rsidR="00E30098" w:rsidRPr="00071CFE" w:rsidRDefault="00E30098" w:rsidP="00E30098">
      <w:pPr>
        <w:tabs>
          <w:tab w:val="left" w:pos="1100"/>
        </w:tabs>
        <w:jc w:val="both"/>
        <w:rPr>
          <w:rFonts w:ascii="Comic Sans MS" w:hAnsi="Comic Sans MS"/>
          <w:color w:val="808080"/>
          <w:sz w:val="32"/>
          <w:szCs w:val="32"/>
        </w:rPr>
      </w:pPr>
      <w:r w:rsidRPr="00071CFE">
        <w:rPr>
          <w:rFonts w:ascii="Comic Sans MS" w:hAnsi="Comic Sans MS"/>
          <w:color w:val="808080"/>
          <w:sz w:val="32"/>
          <w:szCs w:val="32"/>
        </w:rPr>
        <w:t>«Паровоз, паровоз новенький блестящий,</w:t>
      </w:r>
    </w:p>
    <w:p w:rsidR="00E30098" w:rsidRPr="00071CFE" w:rsidRDefault="00E30098" w:rsidP="00E30098">
      <w:pPr>
        <w:tabs>
          <w:tab w:val="left" w:pos="1100"/>
        </w:tabs>
        <w:jc w:val="both"/>
        <w:rPr>
          <w:rFonts w:ascii="Comic Sans MS" w:hAnsi="Comic Sans MS"/>
          <w:color w:val="808080"/>
          <w:sz w:val="32"/>
          <w:szCs w:val="32"/>
        </w:rPr>
      </w:pPr>
      <w:r w:rsidRPr="00071CFE">
        <w:rPr>
          <w:rFonts w:ascii="Comic Sans MS" w:hAnsi="Comic Sans MS"/>
          <w:color w:val="808080"/>
          <w:sz w:val="32"/>
          <w:szCs w:val="32"/>
        </w:rPr>
        <w:t>Он вагоны повёз, будто настоящий.</w:t>
      </w:r>
    </w:p>
    <w:p w:rsidR="00E30098" w:rsidRPr="00071CFE" w:rsidRDefault="00E30098" w:rsidP="00E30098">
      <w:pPr>
        <w:tabs>
          <w:tab w:val="left" w:pos="1100"/>
        </w:tabs>
        <w:jc w:val="both"/>
        <w:rPr>
          <w:rFonts w:ascii="Comic Sans MS" w:hAnsi="Comic Sans MS"/>
          <w:color w:val="808080"/>
          <w:sz w:val="32"/>
          <w:szCs w:val="32"/>
        </w:rPr>
      </w:pPr>
      <w:r w:rsidRPr="00071CFE">
        <w:rPr>
          <w:rFonts w:ascii="Comic Sans MS" w:hAnsi="Comic Sans MS"/>
          <w:color w:val="808080"/>
          <w:sz w:val="32"/>
          <w:szCs w:val="32"/>
        </w:rPr>
        <w:t xml:space="preserve">Кто едет в поезде?.....»  </w:t>
      </w:r>
    </w:p>
    <w:p w:rsidR="00E30098" w:rsidRDefault="00E30098" w:rsidP="00E30098">
      <w:pPr>
        <w:tabs>
          <w:tab w:val="left" w:pos="1100"/>
        </w:tabs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Далее педагог исполняет отрывок из песни (о животных, птицах), после чего или по желанию детей/или по просьбе взрослого  ребёнок выходит к картинке. Он должен определить  и посадить в вагончик того животного , о ком была песенка. (картинку с соответствующим изображением поставить в вагончик). Далее все исполняют отрывок , который спел педагог.</w:t>
      </w:r>
    </w:p>
    <w:p w:rsidR="00E30098" w:rsidRPr="00927955" w:rsidRDefault="00E30098" w:rsidP="00E30098">
      <w:pPr>
        <w:tabs>
          <w:tab w:val="left" w:pos="1100"/>
        </w:tabs>
        <w:jc w:val="both"/>
        <w:rPr>
          <w:rFonts w:ascii="Comic Sans MS" w:hAnsi="Comic Sans MS"/>
          <w:sz w:val="32"/>
          <w:szCs w:val="32"/>
        </w:rPr>
      </w:pPr>
      <w:r w:rsidRPr="00927955">
        <w:rPr>
          <w:rFonts w:ascii="Comic Sans MS" w:hAnsi="Comic Sans MS"/>
          <w:sz w:val="32"/>
          <w:szCs w:val="32"/>
        </w:rPr>
        <w:t>Игру можно дополнять другими песенками и картинками с животными.</w:t>
      </w:r>
    </w:p>
    <w:p w:rsidR="00E30098" w:rsidRPr="00927955" w:rsidRDefault="00E30098" w:rsidP="00E30098">
      <w:pPr>
        <w:tabs>
          <w:tab w:val="left" w:pos="4140"/>
        </w:tabs>
        <w:jc w:val="both"/>
        <w:rPr>
          <w:rFonts w:ascii="Comic Sans MS" w:hAnsi="Comic Sans MS"/>
          <w:sz w:val="32"/>
          <w:szCs w:val="32"/>
        </w:rPr>
      </w:pPr>
      <w:r w:rsidRPr="00927955">
        <w:rPr>
          <w:rFonts w:ascii="Comic Sans MS" w:hAnsi="Comic Sans MS"/>
          <w:sz w:val="32"/>
          <w:szCs w:val="32"/>
        </w:rPr>
        <w:t xml:space="preserve">2. </w:t>
      </w:r>
      <w:r>
        <w:rPr>
          <w:rFonts w:ascii="Comic Sans MS" w:hAnsi="Comic Sans MS"/>
          <w:sz w:val="32"/>
          <w:szCs w:val="32"/>
        </w:rPr>
        <w:t>Вариант игры: Ребёнок выбирает картинку и поёт песенку в соответствии с картинкой (ставит  её на главную картину)</w:t>
      </w:r>
    </w:p>
    <w:p w:rsidR="00E30098" w:rsidRPr="00927955" w:rsidRDefault="00E30098" w:rsidP="00E30098">
      <w:pPr>
        <w:tabs>
          <w:tab w:val="left" w:pos="4140"/>
        </w:tabs>
        <w:jc w:val="both"/>
        <w:rPr>
          <w:rFonts w:ascii="Comic Sans MS" w:hAnsi="Comic Sans MS"/>
          <w:sz w:val="32"/>
          <w:szCs w:val="32"/>
        </w:rPr>
      </w:pPr>
    </w:p>
    <w:p w:rsidR="00930F26" w:rsidRDefault="00930F26"/>
    <w:p w:rsidR="00E30098" w:rsidRDefault="00E30098"/>
    <w:p w:rsidR="00E30098" w:rsidRDefault="00E30098"/>
    <w:p w:rsidR="00E30098" w:rsidRDefault="00E30098"/>
    <w:p w:rsidR="00E30098" w:rsidRDefault="00E30098"/>
    <w:tbl>
      <w:tblPr>
        <w:tblStyle w:val="a3"/>
        <w:tblW w:w="0" w:type="auto"/>
        <w:tblLook w:val="01E0"/>
      </w:tblPr>
      <w:tblGrid>
        <w:gridCol w:w="3276"/>
        <w:gridCol w:w="3240"/>
        <w:gridCol w:w="3055"/>
      </w:tblGrid>
      <w:tr w:rsidR="00E30098" w:rsidTr="001C6E40">
        <w:trPr>
          <w:trHeight w:val="2240"/>
        </w:trPr>
        <w:tc>
          <w:tcPr>
            <w:tcW w:w="4928" w:type="dxa"/>
          </w:tcPr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lastRenderedPageBreak/>
              <w:t>Киска к детям подошла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 xml:space="preserve">Молочка просила, 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Молочка просила,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«Мяу» говорила.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«Мяу- Мяу - Мяу - Мяу»</w:t>
            </w:r>
          </w:p>
          <w:p w:rsidR="00E30098" w:rsidRPr="0080214E" w:rsidRDefault="00E30098" w:rsidP="001C6E40">
            <w:pPr>
              <w:jc w:val="center"/>
              <w:rPr>
                <w:color w:val="000000"/>
              </w:rPr>
            </w:pPr>
          </w:p>
        </w:tc>
        <w:tc>
          <w:tcPr>
            <w:tcW w:w="4929" w:type="dxa"/>
          </w:tcPr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К нам пришла собачка,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Умная собачка,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С детками играет,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Очень громко лает!</w:t>
            </w:r>
          </w:p>
          <w:p w:rsidR="00E30098" w:rsidRPr="0080214E" w:rsidRDefault="00E30098" w:rsidP="001C6E40">
            <w:pPr>
              <w:jc w:val="center"/>
              <w:rPr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Гав-гав-гав-гав!</w:t>
            </w:r>
          </w:p>
        </w:tc>
        <w:tc>
          <w:tcPr>
            <w:tcW w:w="4929" w:type="dxa"/>
          </w:tcPr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Скачет зайка маленький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Около завалинки,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Быстро скачет зайка,</w:t>
            </w:r>
          </w:p>
          <w:p w:rsidR="00E30098" w:rsidRPr="0080214E" w:rsidRDefault="00E30098" w:rsidP="001C6E40">
            <w:pPr>
              <w:jc w:val="center"/>
              <w:rPr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Ты его поймай-ка!</w:t>
            </w:r>
          </w:p>
        </w:tc>
      </w:tr>
      <w:tr w:rsidR="00E30098" w:rsidTr="001C6E40">
        <w:trPr>
          <w:trHeight w:val="2240"/>
        </w:trPr>
        <w:tc>
          <w:tcPr>
            <w:tcW w:w="4928" w:type="dxa"/>
          </w:tcPr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Тёплую водичку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Я сейчас налью 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Посажу в водичку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Уточку мою.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Весело плескается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Уточка  в воде,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Вдруг нырнула ,спряталась-</w:t>
            </w:r>
          </w:p>
          <w:p w:rsidR="00E30098" w:rsidRPr="0080214E" w:rsidRDefault="00E30098" w:rsidP="001C6E40">
            <w:pPr>
              <w:jc w:val="center"/>
              <w:rPr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Нет её нигде.</w:t>
            </w:r>
          </w:p>
        </w:tc>
        <w:tc>
          <w:tcPr>
            <w:tcW w:w="4929" w:type="dxa"/>
          </w:tcPr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ПЕТУШОК, ПЕТУШОК,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ЗОЛОТОЙ ГРЕБЕШОК,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МАСЛЯНА ГОЛОВУШКА,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ШЕЛКОВА БОРОДУШКА.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ЧТО ТЫ РАНО ВСТАЕШЬ,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ГРОМКО ПЕСНИ ПОЕШЬ,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ДЕТКАМ СПАТЬ НЕ ДАЕШЬ?</w:t>
            </w:r>
          </w:p>
          <w:p w:rsidR="00E30098" w:rsidRPr="0080214E" w:rsidRDefault="00E30098" w:rsidP="001C6E40">
            <w:pPr>
              <w:jc w:val="center"/>
              <w:rPr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КУ – КА – РЕ – КУ !</w:t>
            </w:r>
          </w:p>
        </w:tc>
        <w:tc>
          <w:tcPr>
            <w:tcW w:w="4929" w:type="dxa"/>
          </w:tcPr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Я люблю свою лошадку,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Причешу ей шерстку гладко,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Гребешком приглажу хвостик</w:t>
            </w:r>
          </w:p>
          <w:p w:rsidR="00E30098" w:rsidRPr="0080214E" w:rsidRDefault="00E30098" w:rsidP="001C6E40">
            <w:pPr>
              <w:jc w:val="center"/>
              <w:rPr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И верхом поеду в гости.</w:t>
            </w:r>
          </w:p>
        </w:tc>
      </w:tr>
      <w:tr w:rsidR="00E30098" w:rsidTr="001C6E40">
        <w:trPr>
          <w:trHeight w:val="2240"/>
        </w:trPr>
        <w:tc>
          <w:tcPr>
            <w:tcW w:w="4928" w:type="dxa"/>
          </w:tcPr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СПАТЬ НЕ ХОЧЕТ БУРЫЙ МИШКА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-УЖ ТАКОЙ ОН ШАЛУНИШКА.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Я ТОПТЫЖКУ ПОКАЧАЮ: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БАЮ – БАЮ, БАЮ – БАЮ…</w:t>
            </w:r>
          </w:p>
          <w:p w:rsidR="00E30098" w:rsidRPr="0080214E" w:rsidRDefault="00E30098" w:rsidP="001C6E40">
            <w:pPr>
              <w:jc w:val="center"/>
              <w:rPr>
                <w:color w:val="000000"/>
              </w:rPr>
            </w:pPr>
          </w:p>
        </w:tc>
        <w:tc>
          <w:tcPr>
            <w:tcW w:w="4929" w:type="dxa"/>
          </w:tcPr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Маленькая птичка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Прилетела к нам, к нам, к нам.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 xml:space="preserve">Маленькой птичке 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Зёрнышек я дам, дам, дам.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Маленькая птичка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Зёрнышки клюёт, клюёт.</w:t>
            </w:r>
          </w:p>
          <w:p w:rsidR="00E30098" w:rsidRPr="0080214E" w:rsidRDefault="00E30098" w:rsidP="001C6E40">
            <w:pPr>
              <w:jc w:val="center"/>
              <w:rPr>
                <w:rFonts w:ascii="Comic Sans MS" w:hAnsi="Comic Sans MS"/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Маленькая птичка</w:t>
            </w:r>
          </w:p>
          <w:p w:rsidR="00E30098" w:rsidRPr="0080214E" w:rsidRDefault="00E30098" w:rsidP="001C6E40">
            <w:pPr>
              <w:jc w:val="center"/>
              <w:rPr>
                <w:color w:val="000000"/>
              </w:rPr>
            </w:pPr>
            <w:r w:rsidRPr="0080214E">
              <w:rPr>
                <w:rFonts w:ascii="Comic Sans MS" w:hAnsi="Comic Sans MS"/>
                <w:color w:val="000000"/>
              </w:rPr>
              <w:t>Песенки поёт, поёт.</w:t>
            </w:r>
          </w:p>
        </w:tc>
        <w:tc>
          <w:tcPr>
            <w:tcW w:w="4929" w:type="dxa"/>
          </w:tcPr>
          <w:p w:rsidR="00E30098" w:rsidRPr="0080214E" w:rsidRDefault="00E30098" w:rsidP="001C6E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 т.д.</w:t>
            </w:r>
          </w:p>
        </w:tc>
      </w:tr>
    </w:tbl>
    <w:p w:rsidR="00E30098" w:rsidRDefault="00E30098"/>
    <w:p w:rsidR="00863DFB" w:rsidRDefault="00863DFB"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4474210</wp:posOffset>
            </wp:positionV>
            <wp:extent cx="5581650" cy="4191000"/>
            <wp:effectExtent l="19050" t="0" r="0" b="0"/>
            <wp:wrapNone/>
            <wp:docPr id="2" name="Рисунок 2" descr="D:\ВСЕ ДОКУМЕНТЫ\Ююли\ЮЛЯ-РАБОТА\ЮЛЯ-ф\пособия\Весёлый поез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ДОКУМЕНТЫ\Ююли\ЮЛЯ-РАБОТА\ЮЛЯ-ф\пособия\Весёлый поез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/>
    <w:p w:rsidR="00863DFB" w:rsidRDefault="00863DFB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-6350</wp:posOffset>
            </wp:positionV>
            <wp:extent cx="5162550" cy="3873500"/>
            <wp:effectExtent l="19050" t="0" r="0" b="0"/>
            <wp:wrapNone/>
            <wp:docPr id="1" name="Рисунок 1" descr="D:\ВСЕ ДОКУМЕНТЫ\Ююли\ЮЛЯ-РАБОТА\ЮЛЯ-ф\пособия\Весёлый поез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ДОКУМЕНТЫ\Ююли\ЮЛЯ-РАБОТА\ЮЛЯ-ф\пособия\Весёлый поезд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Pr="00863DFB" w:rsidRDefault="00863DFB" w:rsidP="00863DFB"/>
    <w:p w:rsidR="00863DFB" w:rsidRDefault="00863DFB" w:rsidP="00863DFB"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70485</wp:posOffset>
            </wp:positionV>
            <wp:extent cx="5276850" cy="3962400"/>
            <wp:effectExtent l="19050" t="0" r="0" b="0"/>
            <wp:wrapNone/>
            <wp:docPr id="3" name="Рисунок 3" descr="D:\ВСЕ ДОКУМЕНТЫ\Ююли\ЮЛЯ-РАБОТА\ЮЛЯ-ф\пособия\Весёлый поез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ДОКУМЕНТЫ\Ююли\ЮЛЯ-РАБОТА\ЮЛЯ-ф\пособия\Весёлый поезд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DFB" w:rsidRPr="00863DFB" w:rsidRDefault="00863DFB" w:rsidP="00863DFB"/>
    <w:p w:rsidR="00863DFB" w:rsidRPr="00863DFB" w:rsidRDefault="00863DFB" w:rsidP="00863DFB"/>
    <w:p w:rsidR="00863DFB" w:rsidRDefault="00863DFB" w:rsidP="00863DFB"/>
    <w:p w:rsidR="00863DFB" w:rsidRDefault="00863DFB" w:rsidP="00863DFB"/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  <w: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-60325</wp:posOffset>
            </wp:positionV>
            <wp:extent cx="3369945" cy="2527300"/>
            <wp:effectExtent l="209550" t="266700" r="192405" b="254000"/>
            <wp:wrapNone/>
            <wp:docPr id="4" name="Рисунок 4" descr="D:\ВСЕ ДОКУМЕНТЫ\Ююли\ЮЛЯ-РАБОТА\ЮЛЯ-ф\пособия\Весёлый поез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ДОКУМЕНТЫ\Ююли\ЮЛЯ-РАБОТА\ЮЛЯ-ф\пособия\Весёлый поезд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76692">
                      <a:off x="0" y="0"/>
                      <a:ext cx="336994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Default="00863DFB" w:rsidP="00863DFB">
      <w:pPr>
        <w:tabs>
          <w:tab w:val="left" w:pos="1080"/>
        </w:tabs>
      </w:pPr>
    </w:p>
    <w:p w:rsidR="00863DFB" w:rsidRPr="00863DFB" w:rsidRDefault="00863DFB" w:rsidP="00863DFB">
      <w:pPr>
        <w:tabs>
          <w:tab w:val="left" w:pos="1080"/>
        </w:tabs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875666</wp:posOffset>
            </wp:positionH>
            <wp:positionV relativeFrom="paragraph">
              <wp:posOffset>4810760</wp:posOffset>
            </wp:positionV>
            <wp:extent cx="4478655" cy="3359150"/>
            <wp:effectExtent l="304800" t="400050" r="283845" b="374650"/>
            <wp:wrapNone/>
            <wp:docPr id="6" name="Рисунок 6" descr="D:\ВСЕ ДОКУМЕНТЫ\Ююли\ЮЛЯ-РАБОТА\ЮЛЯ-ф\пособия\Весёлый поез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ДОКУМЕНТЫ\Ююли\ЮЛЯ-РАБОТА\ЮЛЯ-ф\пособия\Весёлый поезд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655558">
                      <a:off x="0" y="0"/>
                      <a:ext cx="4478655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1134110</wp:posOffset>
            </wp:positionV>
            <wp:extent cx="4279900" cy="3206750"/>
            <wp:effectExtent l="285750" t="381000" r="273050" b="355600"/>
            <wp:wrapNone/>
            <wp:docPr id="5" name="Рисунок 5" descr="D:\ВСЕ ДОКУМЕНТЫ\Ююли\ЮЛЯ-РАБОТА\ЮЛЯ-ф\пособия\Весёлый поез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ДОКУМЕНТЫ\Ююли\ЮЛЯ-РАБОТА\ЮЛЯ-ф\пособия\Весёлый поезд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947557">
                      <a:off x="0" y="0"/>
                      <a:ext cx="427990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863DFB" w:rsidRPr="00863DFB" w:rsidSect="00930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D9E" w:rsidRDefault="00F36D9E" w:rsidP="00863DFB">
      <w:r>
        <w:separator/>
      </w:r>
    </w:p>
  </w:endnote>
  <w:endnote w:type="continuationSeparator" w:id="0">
    <w:p w:rsidR="00F36D9E" w:rsidRDefault="00F36D9E" w:rsidP="00863D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D9E" w:rsidRDefault="00F36D9E" w:rsidP="00863DFB">
      <w:r>
        <w:separator/>
      </w:r>
    </w:p>
  </w:footnote>
  <w:footnote w:type="continuationSeparator" w:id="0">
    <w:p w:rsidR="00F36D9E" w:rsidRDefault="00F36D9E" w:rsidP="00863D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0098"/>
    <w:rsid w:val="00863DFB"/>
    <w:rsid w:val="00930F26"/>
    <w:rsid w:val="00E30098"/>
    <w:rsid w:val="00F36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09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300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3D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DFB"/>
    <w:rPr>
      <w:rFonts w:ascii="Tahoma" w:eastAsia="Times New Roman" w:hAnsi="Tahoma" w:cs="Tahoma"/>
      <w:noProof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63DF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63DFB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63DF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63DFB"/>
    <w:rPr>
      <w:rFonts w:ascii="Times New Roman" w:eastAsia="Times New Roman" w:hAnsi="Times New Roman" w:cs="Times New Roman"/>
      <w:noProof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2019-04-26T08:10:00Z</dcterms:created>
  <dcterms:modified xsi:type="dcterms:W3CDTF">2019-04-26T08:39:00Z</dcterms:modified>
</cp:coreProperties>
</file>