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C8" w:rsidRPr="00DC37C8" w:rsidRDefault="00DC37C8" w:rsidP="00344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7C8" w:rsidRPr="00DC37C8" w:rsidRDefault="00DC37C8" w:rsidP="00344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7C8" w:rsidRPr="00DC37C8" w:rsidRDefault="00DC37C8" w:rsidP="00344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7C8" w:rsidRPr="00DC37C8" w:rsidRDefault="00DC37C8" w:rsidP="00344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7C8" w:rsidRPr="00DC37C8" w:rsidRDefault="00DC37C8" w:rsidP="003444B0">
      <w:pPr>
        <w:jc w:val="center"/>
        <w:rPr>
          <w:rFonts w:ascii="Times New Roman" w:hAnsi="Times New Roman" w:cs="Times New Roman"/>
          <w:sz w:val="28"/>
          <w:szCs w:val="28"/>
        </w:rPr>
      </w:pPr>
      <w:r w:rsidRPr="00DC37C8">
        <w:rPr>
          <w:rFonts w:ascii="Times New Roman" w:hAnsi="Times New Roman" w:cs="Times New Roman"/>
          <w:sz w:val="28"/>
          <w:szCs w:val="28"/>
        </w:rPr>
        <w:t>Изготовление кубика</w:t>
      </w:r>
    </w:p>
    <w:p w:rsidR="00DC37C8" w:rsidRPr="00DC37C8" w:rsidRDefault="00DC37C8" w:rsidP="00344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7C8" w:rsidRPr="00DC37C8" w:rsidRDefault="00DC37C8" w:rsidP="003444B0">
      <w:pPr>
        <w:jc w:val="center"/>
        <w:rPr>
          <w:rFonts w:ascii="Times New Roman" w:hAnsi="Times New Roman" w:cs="Times New Roman"/>
          <w:sz w:val="28"/>
          <w:szCs w:val="28"/>
        </w:rPr>
      </w:pPr>
      <w:r w:rsidRPr="00DC37C8">
        <w:rPr>
          <w:rFonts w:ascii="Times New Roman" w:hAnsi="Times New Roman" w:cs="Times New Roman"/>
          <w:sz w:val="28"/>
          <w:szCs w:val="28"/>
        </w:rPr>
        <w:t>Дидактическое пособие «Кубик предлог «из-под»</w:t>
      </w:r>
    </w:p>
    <w:p w:rsidR="00DC37C8" w:rsidRPr="00DC37C8" w:rsidRDefault="00DC37C8" w:rsidP="00344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7C8" w:rsidRPr="00DC37C8" w:rsidRDefault="00DC37C8" w:rsidP="003444B0">
      <w:pPr>
        <w:jc w:val="center"/>
        <w:rPr>
          <w:rFonts w:ascii="Times New Roman" w:hAnsi="Times New Roman" w:cs="Times New Roman"/>
          <w:sz w:val="28"/>
          <w:szCs w:val="28"/>
        </w:rPr>
      </w:pPr>
      <w:r w:rsidRPr="00DC37C8">
        <w:rPr>
          <w:rFonts w:ascii="Times New Roman" w:hAnsi="Times New Roman" w:cs="Times New Roman"/>
          <w:sz w:val="28"/>
          <w:szCs w:val="28"/>
        </w:rPr>
        <w:t>Выполнила: Уханова Евгения</w:t>
      </w:r>
    </w:p>
    <w:p w:rsidR="00DC37C8" w:rsidRPr="00DC37C8" w:rsidRDefault="00DC37C8" w:rsidP="003444B0">
      <w:pPr>
        <w:jc w:val="center"/>
        <w:rPr>
          <w:rFonts w:ascii="Times New Roman" w:hAnsi="Times New Roman" w:cs="Times New Roman"/>
          <w:sz w:val="28"/>
          <w:szCs w:val="28"/>
        </w:rPr>
      </w:pPr>
      <w:r w:rsidRPr="00DC37C8">
        <w:rPr>
          <w:rFonts w:ascii="Times New Roman" w:hAnsi="Times New Roman" w:cs="Times New Roman"/>
          <w:sz w:val="28"/>
          <w:szCs w:val="28"/>
        </w:rPr>
        <w:t>Руководитель: Камкина Александра Валерьевна</w:t>
      </w:r>
    </w:p>
    <w:p w:rsidR="00DC37C8" w:rsidRPr="00DC37C8" w:rsidRDefault="00DC37C8" w:rsidP="00344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7C8" w:rsidRPr="00DC37C8" w:rsidRDefault="00DC37C8" w:rsidP="00344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7C8" w:rsidRPr="00DC37C8" w:rsidRDefault="00DC37C8" w:rsidP="00344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7C8" w:rsidRPr="00DC37C8" w:rsidRDefault="00DC37C8" w:rsidP="00344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7C8" w:rsidRPr="00DC37C8" w:rsidRDefault="00DC37C8" w:rsidP="00344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7C8" w:rsidRPr="00DC37C8" w:rsidRDefault="00DC37C8" w:rsidP="00344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7C8" w:rsidRPr="00DC37C8" w:rsidRDefault="00DC37C8" w:rsidP="00344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7C8" w:rsidRPr="00DC37C8" w:rsidRDefault="00DC37C8" w:rsidP="00344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7C8" w:rsidRPr="00DC37C8" w:rsidRDefault="00DC37C8" w:rsidP="00344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7C8" w:rsidRPr="00DC37C8" w:rsidRDefault="00DC37C8" w:rsidP="00344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7C8" w:rsidRPr="00DC37C8" w:rsidRDefault="00DC37C8" w:rsidP="00344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7C8" w:rsidRPr="00DC37C8" w:rsidRDefault="00DC37C8" w:rsidP="00344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7C8" w:rsidRPr="00DC37C8" w:rsidRDefault="00DC37C8" w:rsidP="00344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7C8" w:rsidRPr="00DC37C8" w:rsidRDefault="00DC37C8" w:rsidP="00DC37C8">
      <w:pPr>
        <w:rPr>
          <w:rFonts w:ascii="Times New Roman" w:hAnsi="Times New Roman" w:cs="Times New Roman"/>
          <w:sz w:val="28"/>
          <w:szCs w:val="28"/>
        </w:rPr>
      </w:pPr>
    </w:p>
    <w:p w:rsidR="00DC37C8" w:rsidRPr="00DC37C8" w:rsidRDefault="00DC37C8" w:rsidP="00344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4B0" w:rsidRPr="00DC37C8" w:rsidRDefault="003444B0" w:rsidP="003444B0">
      <w:pPr>
        <w:jc w:val="center"/>
        <w:rPr>
          <w:rFonts w:ascii="Times New Roman" w:hAnsi="Times New Roman" w:cs="Times New Roman"/>
          <w:sz w:val="28"/>
          <w:szCs w:val="28"/>
        </w:rPr>
      </w:pPr>
      <w:r w:rsidRPr="00DC37C8">
        <w:rPr>
          <w:rFonts w:ascii="Times New Roman" w:hAnsi="Times New Roman" w:cs="Times New Roman"/>
          <w:sz w:val="28"/>
          <w:szCs w:val="28"/>
        </w:rPr>
        <w:lastRenderedPageBreak/>
        <w:t xml:space="preserve">«Кубик </w:t>
      </w:r>
      <w:r w:rsidR="00D462E9" w:rsidRPr="00DC37C8">
        <w:rPr>
          <w:rFonts w:ascii="Times New Roman" w:hAnsi="Times New Roman" w:cs="Times New Roman"/>
          <w:sz w:val="28"/>
          <w:szCs w:val="28"/>
        </w:rPr>
        <w:t>–</w:t>
      </w:r>
      <w:r w:rsidR="00DC37C8" w:rsidRPr="00DC37C8">
        <w:rPr>
          <w:rFonts w:ascii="Times New Roman" w:hAnsi="Times New Roman" w:cs="Times New Roman"/>
          <w:sz w:val="28"/>
          <w:szCs w:val="28"/>
        </w:rPr>
        <w:t xml:space="preserve"> </w:t>
      </w:r>
      <w:r w:rsidRPr="00DC37C8">
        <w:rPr>
          <w:rFonts w:ascii="Times New Roman" w:hAnsi="Times New Roman" w:cs="Times New Roman"/>
          <w:sz w:val="28"/>
          <w:szCs w:val="28"/>
        </w:rPr>
        <w:t>предлог</w:t>
      </w:r>
      <w:r w:rsidR="00D462E9" w:rsidRPr="00DC37C8">
        <w:rPr>
          <w:rFonts w:ascii="Times New Roman" w:hAnsi="Times New Roman" w:cs="Times New Roman"/>
          <w:sz w:val="28"/>
          <w:szCs w:val="28"/>
        </w:rPr>
        <w:t xml:space="preserve"> «из-под»</w:t>
      </w:r>
      <w:r w:rsidRPr="00DC37C8">
        <w:rPr>
          <w:rFonts w:ascii="Times New Roman" w:hAnsi="Times New Roman" w:cs="Times New Roman"/>
          <w:sz w:val="28"/>
          <w:szCs w:val="28"/>
        </w:rPr>
        <w:t>»</w:t>
      </w:r>
    </w:p>
    <w:p w:rsidR="003444B0" w:rsidRPr="00DC37C8" w:rsidRDefault="003444B0">
      <w:pPr>
        <w:rPr>
          <w:rFonts w:ascii="Times New Roman" w:hAnsi="Times New Roman" w:cs="Times New Roman"/>
          <w:sz w:val="28"/>
          <w:szCs w:val="28"/>
        </w:rPr>
      </w:pPr>
      <w:r w:rsidRPr="00DC37C8">
        <w:rPr>
          <w:rFonts w:ascii="Times New Roman" w:hAnsi="Times New Roman" w:cs="Times New Roman"/>
          <w:sz w:val="28"/>
          <w:szCs w:val="28"/>
        </w:rPr>
        <w:t xml:space="preserve">Для конкурса представлена работа ребенка по изготовлению кубика. </w:t>
      </w:r>
    </w:p>
    <w:p w:rsidR="00D462E9" w:rsidRPr="00DC37C8" w:rsidRDefault="00D462E9" w:rsidP="00D462E9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37C8">
        <w:rPr>
          <w:b/>
          <w:bCs/>
          <w:color w:val="000000"/>
          <w:sz w:val="28"/>
          <w:szCs w:val="28"/>
        </w:rPr>
        <w:t>Цель.</w:t>
      </w:r>
      <w:r w:rsidRPr="00DC37C8">
        <w:rPr>
          <w:color w:val="000000"/>
          <w:sz w:val="28"/>
          <w:szCs w:val="28"/>
        </w:rPr>
        <w:t> Обучение умению правильно употреблять предлоги, выделять их в предложении, составлять с ними предложения.</w:t>
      </w:r>
    </w:p>
    <w:p w:rsidR="00D462E9" w:rsidRPr="00DC37C8" w:rsidRDefault="00D462E9" w:rsidP="00D462E9">
      <w:pPr>
        <w:rPr>
          <w:rFonts w:ascii="Times New Roman" w:hAnsi="Times New Roman" w:cs="Times New Roman"/>
          <w:sz w:val="28"/>
          <w:szCs w:val="28"/>
        </w:rPr>
      </w:pPr>
      <w:r w:rsidRPr="00DC37C8">
        <w:rPr>
          <w:rFonts w:ascii="Times New Roman" w:hAnsi="Times New Roman" w:cs="Times New Roman"/>
          <w:color w:val="000000"/>
          <w:sz w:val="28"/>
          <w:szCs w:val="28"/>
        </w:rPr>
        <w:t>Описание куба. На гранях куба изображены серии картинок для установления пространственных отношений между предметами. Для развития умения определять положение предмета по отношению к другому предмету. Картинки на пространственные отношения «</w:t>
      </w:r>
      <w:proofErr w:type="gramStart"/>
      <w:r w:rsidRPr="00DC37C8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DC37C8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DC37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7C8">
        <w:rPr>
          <w:rFonts w:ascii="Times New Roman" w:hAnsi="Times New Roman" w:cs="Times New Roman"/>
          <w:color w:val="000000"/>
          <w:sz w:val="28"/>
          <w:szCs w:val="28"/>
        </w:rPr>
        <w:t>под»</w:t>
      </w:r>
      <w:r w:rsidR="00DC37C8" w:rsidRPr="00DC37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44B0" w:rsidRPr="00DC37C8" w:rsidRDefault="003444B0">
      <w:pPr>
        <w:rPr>
          <w:rFonts w:ascii="Times New Roman" w:hAnsi="Times New Roman" w:cs="Times New Roman"/>
          <w:sz w:val="28"/>
          <w:szCs w:val="28"/>
        </w:rPr>
      </w:pPr>
      <w:r w:rsidRPr="00DC37C8">
        <w:rPr>
          <w:rFonts w:ascii="Times New Roman" w:hAnsi="Times New Roman" w:cs="Times New Roman"/>
          <w:sz w:val="28"/>
          <w:szCs w:val="28"/>
        </w:rPr>
        <w:t xml:space="preserve"> На грани кубика ребенок, предварительно отобрав и вырезав картинки из старых ненужных книжек и журналов, наклеивал их. </w:t>
      </w:r>
    </w:p>
    <w:p w:rsidR="00C92A12" w:rsidRPr="00DC37C8" w:rsidRDefault="003444B0">
      <w:pPr>
        <w:rPr>
          <w:rFonts w:ascii="Times New Roman" w:hAnsi="Times New Roman" w:cs="Times New Roman"/>
          <w:sz w:val="28"/>
          <w:szCs w:val="28"/>
        </w:rPr>
      </w:pPr>
      <w:r w:rsidRPr="00DC37C8">
        <w:rPr>
          <w:rFonts w:ascii="Times New Roman" w:hAnsi="Times New Roman" w:cs="Times New Roman"/>
          <w:sz w:val="28"/>
          <w:szCs w:val="28"/>
        </w:rPr>
        <w:t xml:space="preserve">Ребенку нужно было наклеить картинки таким образом, чтобы они наглядно показали предлог  «из </w:t>
      </w:r>
      <w:proofErr w:type="gramStart"/>
      <w:r w:rsidRPr="00DC37C8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DC37C8">
        <w:rPr>
          <w:rFonts w:ascii="Times New Roman" w:hAnsi="Times New Roman" w:cs="Times New Roman"/>
          <w:sz w:val="28"/>
          <w:szCs w:val="28"/>
        </w:rPr>
        <w:t>од».</w:t>
      </w:r>
    </w:p>
    <w:p w:rsidR="003444B0" w:rsidRPr="00DC37C8" w:rsidRDefault="003444B0" w:rsidP="003444B0">
      <w:pPr>
        <w:rPr>
          <w:rFonts w:ascii="Times New Roman" w:hAnsi="Times New Roman" w:cs="Times New Roman"/>
          <w:sz w:val="28"/>
          <w:szCs w:val="28"/>
        </w:rPr>
      </w:pPr>
      <w:r w:rsidRPr="00DC37C8">
        <w:rPr>
          <w:rFonts w:ascii="Times New Roman" w:hAnsi="Times New Roman" w:cs="Times New Roman"/>
          <w:sz w:val="28"/>
          <w:szCs w:val="28"/>
        </w:rPr>
        <w:t>Этапы работы:</w:t>
      </w:r>
    </w:p>
    <w:p w:rsidR="003444B0" w:rsidRPr="00DC37C8" w:rsidRDefault="004D41B0" w:rsidP="003444B0">
      <w:pPr>
        <w:rPr>
          <w:rFonts w:ascii="Times New Roman" w:hAnsi="Times New Roman" w:cs="Times New Roman"/>
          <w:sz w:val="28"/>
          <w:szCs w:val="28"/>
        </w:rPr>
      </w:pPr>
      <w:r w:rsidRPr="00DC37C8">
        <w:rPr>
          <w:rFonts w:ascii="Times New Roman" w:hAnsi="Times New Roman" w:cs="Times New Roman"/>
          <w:sz w:val="28"/>
          <w:szCs w:val="28"/>
        </w:rPr>
        <w:t>1.Подготовка</w:t>
      </w:r>
      <w:r w:rsidR="003444B0" w:rsidRPr="00DC37C8">
        <w:rPr>
          <w:rFonts w:ascii="Times New Roman" w:hAnsi="Times New Roman" w:cs="Times New Roman"/>
          <w:sz w:val="28"/>
          <w:szCs w:val="28"/>
        </w:rPr>
        <w:t xml:space="preserve"> граней кубика.</w:t>
      </w:r>
    </w:p>
    <w:p w:rsidR="003444B0" w:rsidRPr="00DC37C8" w:rsidRDefault="003444B0" w:rsidP="003444B0">
      <w:pPr>
        <w:rPr>
          <w:rFonts w:ascii="Times New Roman" w:hAnsi="Times New Roman" w:cs="Times New Roman"/>
          <w:sz w:val="28"/>
          <w:szCs w:val="28"/>
        </w:rPr>
      </w:pPr>
      <w:r w:rsidRPr="00DC37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0933" cy="3009900"/>
            <wp:effectExtent l="19050" t="0" r="2117" b="0"/>
            <wp:docPr id="3" name="Рисунок 3" descr="C:\Users\User\Desktop\конкурс\20190313_120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онкурс\20190313_1206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933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7C8" w:rsidRPr="00DC37C8" w:rsidRDefault="00DC37C8" w:rsidP="003444B0">
      <w:pPr>
        <w:rPr>
          <w:rFonts w:ascii="Times New Roman" w:hAnsi="Times New Roman" w:cs="Times New Roman"/>
          <w:sz w:val="28"/>
          <w:szCs w:val="28"/>
        </w:rPr>
      </w:pPr>
    </w:p>
    <w:p w:rsidR="00DC37C8" w:rsidRPr="00DC37C8" w:rsidRDefault="00DC37C8" w:rsidP="003444B0">
      <w:pPr>
        <w:rPr>
          <w:rFonts w:ascii="Times New Roman" w:hAnsi="Times New Roman" w:cs="Times New Roman"/>
          <w:sz w:val="28"/>
          <w:szCs w:val="28"/>
        </w:rPr>
      </w:pPr>
    </w:p>
    <w:p w:rsidR="00DC37C8" w:rsidRPr="00DC37C8" w:rsidRDefault="00DC37C8" w:rsidP="003444B0">
      <w:pPr>
        <w:rPr>
          <w:rFonts w:ascii="Times New Roman" w:hAnsi="Times New Roman" w:cs="Times New Roman"/>
          <w:sz w:val="28"/>
          <w:szCs w:val="28"/>
        </w:rPr>
      </w:pPr>
    </w:p>
    <w:p w:rsidR="00DC37C8" w:rsidRPr="00DC37C8" w:rsidRDefault="00DC37C8" w:rsidP="003444B0">
      <w:pPr>
        <w:rPr>
          <w:rFonts w:ascii="Times New Roman" w:hAnsi="Times New Roman" w:cs="Times New Roman"/>
          <w:sz w:val="28"/>
          <w:szCs w:val="28"/>
        </w:rPr>
      </w:pPr>
    </w:p>
    <w:p w:rsidR="00DC37C8" w:rsidRPr="00DC37C8" w:rsidRDefault="00DC37C8" w:rsidP="003444B0">
      <w:pPr>
        <w:rPr>
          <w:rFonts w:ascii="Times New Roman" w:hAnsi="Times New Roman" w:cs="Times New Roman"/>
          <w:sz w:val="28"/>
          <w:szCs w:val="28"/>
        </w:rPr>
      </w:pPr>
    </w:p>
    <w:p w:rsidR="003444B0" w:rsidRPr="00DC37C8" w:rsidRDefault="003444B0" w:rsidP="003444B0">
      <w:pPr>
        <w:rPr>
          <w:rFonts w:ascii="Times New Roman" w:hAnsi="Times New Roman" w:cs="Times New Roman"/>
          <w:sz w:val="28"/>
          <w:szCs w:val="28"/>
        </w:rPr>
      </w:pPr>
      <w:r w:rsidRPr="00DC37C8">
        <w:rPr>
          <w:rFonts w:ascii="Times New Roman" w:hAnsi="Times New Roman" w:cs="Times New Roman"/>
          <w:sz w:val="28"/>
          <w:szCs w:val="28"/>
        </w:rPr>
        <w:lastRenderedPageBreak/>
        <w:t>2. Вырезание нужных отобранных картинок.</w:t>
      </w:r>
    </w:p>
    <w:p w:rsidR="003444B0" w:rsidRPr="00DC37C8" w:rsidRDefault="003444B0" w:rsidP="003444B0">
      <w:pPr>
        <w:rPr>
          <w:rFonts w:ascii="Times New Roman" w:hAnsi="Times New Roman" w:cs="Times New Roman"/>
          <w:sz w:val="28"/>
          <w:szCs w:val="28"/>
        </w:rPr>
      </w:pPr>
      <w:r w:rsidRPr="00DC37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24350" cy="2432447"/>
            <wp:effectExtent l="19050" t="0" r="0" b="0"/>
            <wp:docPr id="4" name="Рисунок 4" descr="C:\Users\User\Desktop\конкурс\20190313_120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онкурс\20190313_1208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361" cy="2433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4B0" w:rsidRPr="00DC37C8" w:rsidRDefault="003444B0" w:rsidP="003444B0">
      <w:pPr>
        <w:rPr>
          <w:rFonts w:ascii="Times New Roman" w:hAnsi="Times New Roman" w:cs="Times New Roman"/>
          <w:sz w:val="28"/>
          <w:szCs w:val="28"/>
        </w:rPr>
      </w:pPr>
      <w:r w:rsidRPr="00DC37C8">
        <w:rPr>
          <w:rFonts w:ascii="Times New Roman" w:hAnsi="Times New Roman" w:cs="Times New Roman"/>
          <w:sz w:val="28"/>
          <w:szCs w:val="28"/>
        </w:rPr>
        <w:t>3. Приклеивание картинок</w:t>
      </w:r>
      <w:r w:rsidR="00DC37C8" w:rsidRPr="00DC37C8">
        <w:rPr>
          <w:rFonts w:ascii="Times New Roman" w:hAnsi="Times New Roman" w:cs="Times New Roman"/>
          <w:sz w:val="28"/>
          <w:szCs w:val="28"/>
        </w:rPr>
        <w:t>: чашка под столом, крокодил под стулом и т.д.</w:t>
      </w:r>
    </w:p>
    <w:p w:rsidR="00DC37C8" w:rsidRPr="00DC37C8" w:rsidRDefault="00DC37C8" w:rsidP="003444B0">
      <w:pPr>
        <w:rPr>
          <w:rFonts w:ascii="Times New Roman" w:hAnsi="Times New Roman" w:cs="Times New Roman"/>
          <w:sz w:val="28"/>
          <w:szCs w:val="28"/>
        </w:rPr>
      </w:pPr>
      <w:r w:rsidRPr="00DC37C8">
        <w:rPr>
          <w:rFonts w:ascii="Times New Roman" w:hAnsi="Times New Roman" w:cs="Times New Roman"/>
          <w:sz w:val="28"/>
          <w:szCs w:val="28"/>
        </w:rPr>
        <w:t>Наводящие вопросы: откуда ты достанешь чашку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DC37C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C37C8">
        <w:rPr>
          <w:rFonts w:ascii="Times New Roman" w:hAnsi="Times New Roman" w:cs="Times New Roman"/>
          <w:sz w:val="28"/>
          <w:szCs w:val="28"/>
        </w:rPr>
        <w:t xml:space="preserve">з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DC37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C37C8">
        <w:rPr>
          <w:rFonts w:ascii="Times New Roman" w:hAnsi="Times New Roman" w:cs="Times New Roman"/>
          <w:sz w:val="28"/>
          <w:szCs w:val="28"/>
        </w:rPr>
        <w:t>од стола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7C8" w:rsidRPr="00DC37C8" w:rsidRDefault="00DC37C8" w:rsidP="003444B0">
      <w:pPr>
        <w:rPr>
          <w:rFonts w:ascii="Times New Roman" w:hAnsi="Times New Roman" w:cs="Times New Roman"/>
          <w:sz w:val="28"/>
          <w:szCs w:val="28"/>
        </w:rPr>
      </w:pPr>
      <w:r w:rsidRPr="00DC37C8">
        <w:rPr>
          <w:rFonts w:ascii="Times New Roman" w:hAnsi="Times New Roman" w:cs="Times New Roman"/>
          <w:sz w:val="28"/>
          <w:szCs w:val="28"/>
        </w:rPr>
        <w:t>Откуда выползет крокодил</w:t>
      </w:r>
      <w:r>
        <w:rPr>
          <w:rFonts w:ascii="Times New Roman" w:hAnsi="Times New Roman" w:cs="Times New Roman"/>
          <w:sz w:val="28"/>
          <w:szCs w:val="28"/>
        </w:rPr>
        <w:t>? -  И</w:t>
      </w:r>
      <w:r w:rsidRPr="00DC37C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37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37C8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DC37C8">
        <w:rPr>
          <w:rFonts w:ascii="Times New Roman" w:hAnsi="Times New Roman" w:cs="Times New Roman"/>
          <w:sz w:val="28"/>
          <w:szCs w:val="28"/>
        </w:rPr>
        <w:t xml:space="preserve"> стула и т.д.</w:t>
      </w:r>
    </w:p>
    <w:p w:rsidR="003444B0" w:rsidRPr="00DC37C8" w:rsidRDefault="003444B0" w:rsidP="00DC37C8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DC37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0325" cy="2749743"/>
            <wp:effectExtent l="19050" t="0" r="9525" b="0"/>
            <wp:docPr id="5" name="Рисунок 5" descr="C:\Users\User\Desktop\конкурс\20190313_121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онкурс\20190313_1215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749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37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86100" cy="2752725"/>
            <wp:effectExtent l="19050" t="0" r="0" b="0"/>
            <wp:docPr id="6" name="Рисунок 6" descr="C:\Users\User\Desktop\конкурс\20190313_121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конкурс\20190313_1216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41B0" w:rsidRPr="00DC37C8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</w:rPr>
        <w:drawing>
          <wp:inline distT="0" distB="0" distL="0" distR="0">
            <wp:extent cx="3819525" cy="2056450"/>
            <wp:effectExtent l="19050" t="0" r="9525" b="0"/>
            <wp:docPr id="1" name="Рисунок 1" descr="C:\Users\User\Desktop\конкурс\20190320_120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курс\20190320_1208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153" cy="2058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E9" w:rsidRPr="00DC37C8" w:rsidRDefault="00D462E9" w:rsidP="003444B0">
      <w:pPr>
        <w:rPr>
          <w:rFonts w:ascii="Times New Roman" w:hAnsi="Times New Roman" w:cs="Times New Roman"/>
          <w:sz w:val="28"/>
          <w:szCs w:val="28"/>
        </w:rPr>
      </w:pPr>
    </w:p>
    <w:p w:rsidR="004D41B0" w:rsidRPr="00DC37C8" w:rsidRDefault="004D41B0" w:rsidP="003444B0">
      <w:pPr>
        <w:rPr>
          <w:rFonts w:ascii="Times New Roman" w:hAnsi="Times New Roman" w:cs="Times New Roman"/>
          <w:sz w:val="28"/>
          <w:szCs w:val="28"/>
        </w:rPr>
      </w:pPr>
      <w:r w:rsidRPr="00DC37C8">
        <w:rPr>
          <w:rFonts w:ascii="Times New Roman" w:hAnsi="Times New Roman" w:cs="Times New Roman"/>
          <w:sz w:val="28"/>
          <w:szCs w:val="28"/>
        </w:rPr>
        <w:lastRenderedPageBreak/>
        <w:t>4. Оформление схемы обозначающей предлог «из-под».</w:t>
      </w:r>
    </w:p>
    <w:p w:rsidR="004D41B0" w:rsidRPr="00DC37C8" w:rsidRDefault="004D41B0" w:rsidP="003444B0">
      <w:pPr>
        <w:rPr>
          <w:rFonts w:ascii="Times New Roman" w:hAnsi="Times New Roman" w:cs="Times New Roman"/>
          <w:sz w:val="28"/>
          <w:szCs w:val="28"/>
        </w:rPr>
      </w:pPr>
      <w:r w:rsidRPr="00DC37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33650" cy="2314306"/>
            <wp:effectExtent l="19050" t="0" r="0" b="0"/>
            <wp:docPr id="2" name="Рисунок 2" descr="C:\Users\User\Desktop\конкурс\20190320_121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нкурс\20190320_1211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720" cy="231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37C8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DC37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67025" cy="2316346"/>
            <wp:effectExtent l="19050" t="0" r="9525" b="0"/>
            <wp:docPr id="7" name="Рисунок 3" descr="C:\Users\User\Desktop\конкурс\20190320_121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онкурс\20190320_1216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498" cy="2319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1B0" w:rsidRPr="00DC37C8" w:rsidRDefault="004D41B0" w:rsidP="004D41B0">
      <w:pPr>
        <w:rPr>
          <w:rFonts w:ascii="Times New Roman" w:hAnsi="Times New Roman" w:cs="Times New Roman"/>
          <w:sz w:val="28"/>
          <w:szCs w:val="28"/>
        </w:rPr>
      </w:pPr>
      <w:r w:rsidRPr="00DC37C8">
        <w:rPr>
          <w:rFonts w:ascii="Times New Roman" w:hAnsi="Times New Roman" w:cs="Times New Roman"/>
          <w:sz w:val="28"/>
          <w:szCs w:val="28"/>
        </w:rPr>
        <w:t>4. «Кубик предлог «из-под»</w:t>
      </w:r>
      <w:r w:rsidR="00D462E9" w:rsidRPr="00DC37C8">
        <w:rPr>
          <w:rFonts w:ascii="Times New Roman" w:hAnsi="Times New Roman" w:cs="Times New Roman"/>
          <w:sz w:val="28"/>
          <w:szCs w:val="28"/>
        </w:rPr>
        <w:t>»</w:t>
      </w:r>
      <w:r w:rsidRPr="00DC37C8">
        <w:rPr>
          <w:rFonts w:ascii="Times New Roman" w:hAnsi="Times New Roman" w:cs="Times New Roman"/>
          <w:sz w:val="28"/>
          <w:szCs w:val="28"/>
        </w:rPr>
        <w:t xml:space="preserve"> готов.</w:t>
      </w:r>
    </w:p>
    <w:p w:rsidR="004D41B0" w:rsidRPr="00DC37C8" w:rsidRDefault="004D41B0" w:rsidP="004D41B0">
      <w:pPr>
        <w:rPr>
          <w:rFonts w:ascii="Times New Roman" w:hAnsi="Times New Roman" w:cs="Times New Roman"/>
          <w:sz w:val="28"/>
          <w:szCs w:val="28"/>
        </w:rPr>
      </w:pPr>
      <w:r w:rsidRPr="00DC37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0163" cy="2041512"/>
            <wp:effectExtent l="0" t="457200" r="0" b="434988"/>
            <wp:docPr id="9" name="Рисунок 5" descr="C:\Users\User\Desktop\конкурс\20190326_120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онкурс\20190326_1208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49692" cy="2041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37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24717" cy="1900006"/>
            <wp:effectExtent l="0" t="419100" r="0" b="385994"/>
            <wp:docPr id="8" name="Рисунок 4" descr="C:\Users\User\Desktop\конкурс\20190326_120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онкурс\20190326_12075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23276" cy="1899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1B0" w:rsidRPr="00DC37C8" w:rsidRDefault="004D41B0" w:rsidP="003444B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3444B0" w:rsidRPr="00DC37C8" w:rsidRDefault="003444B0" w:rsidP="003444B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3444B0" w:rsidRPr="00DC37C8" w:rsidRDefault="003444B0" w:rsidP="003444B0">
      <w:pPr>
        <w:rPr>
          <w:rFonts w:ascii="Times New Roman" w:eastAsia="Times New Roman" w:hAnsi="Times New Roman" w:cs="Times New Roman"/>
          <w:strike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sectPr w:rsidR="003444B0" w:rsidRPr="00DC37C8" w:rsidSect="00DC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5B33"/>
    <w:multiLevelType w:val="hybridMultilevel"/>
    <w:tmpl w:val="A32A343E"/>
    <w:lvl w:ilvl="0" w:tplc="A23A39E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w w:val="1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44B0"/>
    <w:rsid w:val="003444B0"/>
    <w:rsid w:val="00391778"/>
    <w:rsid w:val="004D41B0"/>
    <w:rsid w:val="00952BB4"/>
    <w:rsid w:val="00C92A12"/>
    <w:rsid w:val="00D462E9"/>
    <w:rsid w:val="00DC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4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44B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4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2019-03-31T11:28:00Z</dcterms:created>
  <dcterms:modified xsi:type="dcterms:W3CDTF">2019-04-07T07:06:00Z</dcterms:modified>
</cp:coreProperties>
</file>