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CE4" w:rsidRDefault="006C5CE4" w:rsidP="006C5C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39"/>
          <w:szCs w:val="39"/>
          <w:shd w:val="clear" w:color="auto" w:fill="FFFFFF"/>
        </w:rPr>
      </w:pPr>
      <w:r w:rsidRPr="006C5CE4">
        <w:rPr>
          <w:rFonts w:ascii="Arial" w:hAnsi="Arial" w:cs="Arial"/>
          <w:b/>
          <w:bCs/>
          <w:sz w:val="39"/>
          <w:szCs w:val="39"/>
          <w:shd w:val="clear" w:color="auto" w:fill="FFFFFF"/>
        </w:rPr>
        <w:t xml:space="preserve">Проектно – исследовательская деятельность в </w:t>
      </w:r>
      <w:r w:rsidR="00887932">
        <w:rPr>
          <w:rFonts w:ascii="Arial" w:hAnsi="Arial" w:cs="Arial"/>
          <w:b/>
          <w:bCs/>
          <w:sz w:val="39"/>
          <w:szCs w:val="39"/>
          <w:shd w:val="clear" w:color="auto" w:fill="FFFFFF"/>
        </w:rPr>
        <w:t>подготовительной к школе группе компенсирующей направленности «Сказка»</w:t>
      </w:r>
      <w:r w:rsidRPr="006C5CE4">
        <w:rPr>
          <w:rFonts w:ascii="Arial" w:hAnsi="Arial" w:cs="Arial"/>
          <w:b/>
          <w:bCs/>
          <w:sz w:val="39"/>
          <w:szCs w:val="39"/>
          <w:shd w:val="clear" w:color="auto" w:fill="FFFFFF"/>
        </w:rPr>
        <w:t xml:space="preserve"> </w:t>
      </w:r>
    </w:p>
    <w:p w:rsidR="006C5CE4" w:rsidRPr="006C5CE4" w:rsidRDefault="00887932" w:rsidP="0088793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39"/>
          <w:szCs w:val="39"/>
          <w:shd w:val="clear" w:color="auto" w:fill="FFFFFF"/>
        </w:rPr>
        <w:t xml:space="preserve">по теме: «Удивительный мир </w:t>
      </w:r>
      <w:r w:rsidR="006C5CE4" w:rsidRPr="006C5CE4">
        <w:rPr>
          <w:rFonts w:ascii="Arial" w:hAnsi="Arial" w:cs="Arial"/>
          <w:b/>
          <w:bCs/>
          <w:sz w:val="39"/>
          <w:szCs w:val="39"/>
          <w:shd w:val="clear" w:color="auto" w:fill="FFFFFF"/>
        </w:rPr>
        <w:t>фразеологизмов»</w:t>
      </w:r>
    </w:p>
    <w:p w:rsidR="006C5CE4" w:rsidRDefault="006C5CE4" w:rsidP="006C5CE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Данный проект способствует развитию у детей словарного запаса, формирования грамматического строя и развитию связной речи. Знание фразеологии – необходимое условие глубокого овладения родным языком. Умение правильно пользоваться фразеологическим богатством характеризует степень владения речью. Проектный метод в обучении дошкольников является подготовительным этапом для перехода детей в школу.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Тип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исследовательско - творческий</w:t>
      </w:r>
    </w:p>
    <w:p w:rsidR="006C5CE4" w:rsidRPr="00887932" w:rsidRDefault="00BB590C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кратко</w:t>
      </w:r>
      <w:r w:rsidR="006C5CE4" w:rsidRPr="00887932">
        <w:rPr>
          <w:color w:val="000000"/>
          <w:sz w:val="28"/>
          <w:szCs w:val="28"/>
        </w:rPr>
        <w:t>срочный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коллективный</w:t>
      </w:r>
    </w:p>
    <w:p w:rsidR="00BB590C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Руководитель проекта: </w:t>
      </w:r>
      <w:r w:rsidRPr="00887932">
        <w:rPr>
          <w:color w:val="000000"/>
          <w:sz w:val="28"/>
          <w:szCs w:val="28"/>
        </w:rPr>
        <w:t>учитель – логопед</w:t>
      </w:r>
      <w:r w:rsidR="00BB590C">
        <w:rPr>
          <w:color w:val="000000"/>
          <w:sz w:val="28"/>
          <w:szCs w:val="28"/>
        </w:rPr>
        <w:t xml:space="preserve"> 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 xml:space="preserve"> </w:t>
      </w:r>
      <w:r w:rsidRPr="00887932">
        <w:rPr>
          <w:b/>
          <w:bCs/>
          <w:color w:val="000000"/>
          <w:sz w:val="28"/>
          <w:szCs w:val="28"/>
        </w:rPr>
        <w:t>Участники проекта:</w:t>
      </w:r>
      <w:r w:rsidRPr="00887932">
        <w:rPr>
          <w:color w:val="000000"/>
          <w:sz w:val="28"/>
          <w:szCs w:val="28"/>
        </w:rPr>
        <w:t> дети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 xml:space="preserve"> </w:t>
      </w:r>
      <w:r w:rsidRPr="00887932">
        <w:rPr>
          <w:b/>
          <w:bCs/>
          <w:color w:val="000000"/>
          <w:sz w:val="28"/>
          <w:szCs w:val="28"/>
        </w:rPr>
        <w:t>Срок реализации:</w:t>
      </w:r>
      <w:r w:rsidRPr="00887932">
        <w:rPr>
          <w:color w:val="000000"/>
          <w:sz w:val="28"/>
          <w:szCs w:val="28"/>
        </w:rPr>
        <w:t xml:space="preserve"> сентябрь – </w:t>
      </w:r>
      <w:r w:rsidR="00887932" w:rsidRPr="00887932">
        <w:rPr>
          <w:color w:val="000000"/>
          <w:sz w:val="28"/>
          <w:szCs w:val="28"/>
        </w:rPr>
        <w:t>декабрь</w:t>
      </w:r>
    </w:p>
    <w:p w:rsidR="006C5CE4" w:rsidRPr="00BB590C" w:rsidRDefault="006C5CE4" w:rsidP="006C5CE4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Актуальность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Русский язык очень богат на свои слова и выражения. Очень часто один и тот же смысл можно выразить по-разному. В этом часто приходят нам на помощь фразеологические обороты. К ним относятся пословицы, поговорки, меткие яркие выражения, ставшие крылатыми.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Фразеологизмы – это не очень большая фраза, как правило, она имеет переносное значение, хотя вполне может выражать и обычный смысл. Фразеологизмы часто можно заменить одним словом, менее выразительным.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 xml:space="preserve">Роль фразеологизмов как стилистического средства очень важна. Они являются одним из источников развития выразительности детской речи и находят свое отражение в произведениях художественной литературы и устного народного творчества, в </w:t>
      </w:r>
      <w:proofErr w:type="spellStart"/>
      <w:r w:rsidRPr="00887932">
        <w:rPr>
          <w:color w:val="000000"/>
          <w:sz w:val="28"/>
          <w:szCs w:val="28"/>
        </w:rPr>
        <w:t>т.ч</w:t>
      </w:r>
      <w:proofErr w:type="spellEnd"/>
      <w:r w:rsidRPr="00887932">
        <w:rPr>
          <w:color w:val="000000"/>
          <w:sz w:val="28"/>
          <w:szCs w:val="28"/>
        </w:rPr>
        <w:t>. малых фольклорных форм.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 xml:space="preserve">Особо актуален этот вопрос в старшем дошкольном возрасте у детей имеющих тяжёлые нарушения речи. Одна из проблем развития речи у таких детей - это воспитание интереса к языковому богатству, развитие умения использовать в своей речи разнообразные выразительные средства, которые </w:t>
      </w:r>
      <w:r w:rsidRPr="00887932">
        <w:rPr>
          <w:color w:val="000000"/>
          <w:sz w:val="28"/>
          <w:szCs w:val="28"/>
        </w:rPr>
        <w:lastRenderedPageBreak/>
        <w:t>активно способствует обогащению речи, формирование образных средств языка, образной речи.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Воспитание образности речи – процесс длительный и кропотливый, т.к. образность речи вырабатывается в результате речевых навыков, сосредоточения внимания на выразительных возможностях языка.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Проблемный вопрос: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Что такое меткое «крылатое» выражение? (фразеологизмы).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Цель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Освоение и накопление в речи детей различных языковых средств: сравнительных оборотов, фразеологизмов, метких выражений.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Задачи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детей: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-побуждать интерес к предлагаемой деятельности, приобщать детей к процессу познания, выявление скрытого значения фразеологизма (установление причинно – следственных связей);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способствовать словотворчеству детей (развивать образность речи детей);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побуждать к совместной деятельности, освоить различные формы приобретения речевого опыта (активизация фразеологических оборотов в речевой деятельности);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развивать психические процессы: восприятие, память, мышление, воображение;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формировать различные способы общения, развивать у детей исследовательские умения и навыки проектной деятельности;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педагогов: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помочь детям освоить переносные значения слов, формировать различные представления, обогащать и расширять представления об окружающем мире;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определить содержание словарной работы (создать алгоритм фразеологических оборотов, пословиц по лексическим темам);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пробудить интерес детей к фразеологии;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научить детей правильно и умело пользоваться фразеологическими оборотами в устной речи;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родителей: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 xml:space="preserve">- активизировать родителей к совместной продуктивной деятельности (создание в семье благоприятных условий для развития ребенка, с учетом опыта детей приобретенного в детском саду, развитие совместного </w:t>
      </w:r>
      <w:r w:rsidRPr="00887932">
        <w:rPr>
          <w:color w:val="000000"/>
          <w:sz w:val="28"/>
          <w:szCs w:val="28"/>
        </w:rPr>
        <w:lastRenderedPageBreak/>
        <w:t>творчества родителей и детей</w:t>
      </w:r>
      <w:r w:rsidR="00BB590C">
        <w:rPr>
          <w:color w:val="000000"/>
          <w:sz w:val="28"/>
          <w:szCs w:val="28"/>
        </w:rPr>
        <w:t xml:space="preserve"> – </w:t>
      </w:r>
      <w:r w:rsidR="00BB590C" w:rsidRPr="00BB590C">
        <w:rPr>
          <w:color w:val="000000"/>
          <w:sz w:val="28"/>
          <w:szCs w:val="28"/>
          <w:u w:val="single"/>
        </w:rPr>
        <w:t>конкурс рисунков «Фразеологизмы в нашей жизни»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развивать у родителей способность видеть в ребенке личность, уважать его мнение, обсуждать с ним предстоящую работу;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заинтересовать родителей жизнью группы, вызвать желание участвовать в ней;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Форма проведения итогового мероприятия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Интегрированное занятие «Белая ворона» (развитие речи и аппликация).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b/>
          <w:bCs/>
          <w:color w:val="000000"/>
          <w:sz w:val="28"/>
          <w:szCs w:val="28"/>
        </w:rPr>
        <w:t>Продукты проекта: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детей: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презентации  «Сказочные фразеологизмы», «Забавные пословицы», «Фразеологический зверинец»;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подборка дидактических игр «Перевертыши», «Подскажи словечко», «Доскажи словечко»;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педагогов: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конспекты занятий;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картотека дидактических игр;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наборы предметных и сюжетных картинок с подобранным текстом;</w:t>
      </w:r>
    </w:p>
    <w:p w:rsidR="006C5CE4" w:rsidRPr="00887932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  <w:u w:val="single"/>
        </w:rPr>
        <w:t>для родителей:</w:t>
      </w:r>
    </w:p>
    <w:p w:rsidR="006C5CE4" w:rsidRDefault="006C5CE4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887932">
        <w:rPr>
          <w:color w:val="000000"/>
          <w:sz w:val="28"/>
          <w:szCs w:val="28"/>
        </w:rPr>
        <w:t>- консультации;</w:t>
      </w:r>
    </w:p>
    <w:p w:rsidR="008D3D6D" w:rsidRDefault="008D3D6D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41FBA51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D6D" w:rsidRPr="00887932" w:rsidRDefault="008D3D6D" w:rsidP="006C5CE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CA931BB">
            <wp:extent cx="5132650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4324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3D6D" w:rsidRPr="0088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08E"/>
    <w:rsid w:val="0009608E"/>
    <w:rsid w:val="002C1C47"/>
    <w:rsid w:val="006C5CE4"/>
    <w:rsid w:val="00887932"/>
    <w:rsid w:val="008D3D6D"/>
    <w:rsid w:val="00B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5C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C5C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3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8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6</cp:revision>
  <dcterms:created xsi:type="dcterms:W3CDTF">2018-07-05T15:34:00Z</dcterms:created>
  <dcterms:modified xsi:type="dcterms:W3CDTF">2019-01-14T20:36:00Z</dcterms:modified>
</cp:coreProperties>
</file>