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718" w:rsidRPr="006C5E3F" w:rsidRDefault="00E70718" w:rsidP="00E70718">
      <w:pPr>
        <w:pStyle w:val="c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Конспект НОД в средней группе</w:t>
      </w:r>
    </w:p>
    <w:p w:rsidR="00E70718" w:rsidRPr="006C5E3F" w:rsidRDefault="00E70718" w:rsidP="00E70718">
      <w:pPr>
        <w:pStyle w:val="c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Тема: «Какие разные птицы»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Интеграция образовательных областей: «</w:t>
      </w:r>
      <w:r w:rsidRPr="006C5E3F">
        <w:rPr>
          <w:rStyle w:val="c0"/>
          <w:sz w:val="28"/>
          <w:szCs w:val="28"/>
        </w:rPr>
        <w:t>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Цели:</w:t>
      </w:r>
      <w:r w:rsidRPr="006C5E3F">
        <w:rPr>
          <w:rStyle w:val="c0"/>
          <w:sz w:val="28"/>
          <w:szCs w:val="28"/>
        </w:rPr>
        <w:t> формировать реалистические представления о птицах, расширять знания об особенностях внешнего вида, повадках птиц.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Образовательные задачи:</w:t>
      </w:r>
      <w:r w:rsidRPr="006C5E3F">
        <w:rPr>
          <w:rStyle w:val="c0"/>
          <w:sz w:val="28"/>
          <w:szCs w:val="28"/>
        </w:rPr>
        <w:t> учить анализировать, делать простейшие выводы, устанавливать причинно-следственные связи.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Воспитательные задачи:</w:t>
      </w:r>
      <w:r w:rsidRPr="006C5E3F">
        <w:rPr>
          <w:rStyle w:val="c0"/>
          <w:sz w:val="28"/>
          <w:szCs w:val="28"/>
        </w:rPr>
        <w:t> воспитывать любовь и бережное отношение к птицам.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Развивающие задачи:</w:t>
      </w:r>
      <w:r w:rsidRPr="006C5E3F">
        <w:rPr>
          <w:rStyle w:val="c0"/>
          <w:sz w:val="28"/>
          <w:szCs w:val="28"/>
        </w:rPr>
        <w:t> развивать речь и коммуникативные навыки, эмоциональную отзывчивость.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Методы: </w:t>
      </w:r>
      <w:r w:rsidRPr="006C5E3F">
        <w:rPr>
          <w:rStyle w:val="c0"/>
          <w:sz w:val="28"/>
          <w:szCs w:val="28"/>
        </w:rPr>
        <w:t>игровой, наглядный, словесный, поощрение.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Предварительная работа:</w:t>
      </w:r>
      <w:r w:rsidRPr="006C5E3F">
        <w:rPr>
          <w:rStyle w:val="c0"/>
          <w:sz w:val="28"/>
          <w:szCs w:val="28"/>
        </w:rPr>
        <w:t> наблюдения за птицами на участке с использованием сравнения, рассматривание иллюстраций, рассматривание альбома «Птицы», отгадывание загадок.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Материалы и оборудование</w:t>
      </w:r>
      <w:r w:rsidRPr="006C5E3F">
        <w:rPr>
          <w:rStyle w:val="c0"/>
          <w:sz w:val="28"/>
          <w:szCs w:val="28"/>
        </w:rPr>
        <w:t>: игрушки и рисунок с изображением воробей, карандаши, ИКТ, прослушивание звуки птиц.</w:t>
      </w:r>
    </w:p>
    <w:p w:rsidR="00E70718" w:rsidRPr="006C5E3F" w:rsidRDefault="00E70718" w:rsidP="00E70718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Ход НОД: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Организационный момент.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</w:t>
      </w:r>
      <w:r w:rsidRPr="006C5E3F">
        <w:rPr>
          <w:rStyle w:val="c0"/>
          <w:sz w:val="28"/>
          <w:szCs w:val="28"/>
        </w:rPr>
        <w:t> Здравствуйте, ребята! Давайте немножко поиграем. Игра называется «Летает – не летает».</w:t>
      </w:r>
      <w:r w:rsidRPr="006C5E3F">
        <w:rPr>
          <w:rStyle w:val="c4"/>
          <w:bCs/>
          <w:sz w:val="28"/>
          <w:szCs w:val="28"/>
        </w:rPr>
        <w:t> </w:t>
      </w:r>
      <w:r w:rsidRPr="006C5E3F">
        <w:rPr>
          <w:rStyle w:val="c0"/>
          <w:sz w:val="28"/>
          <w:szCs w:val="28"/>
        </w:rPr>
        <w:t xml:space="preserve">Дети давайте садимся полукруг, руки кладем на колени. Все внимательно слушаем меня: Я буду называть предметы и буду задавать вопросы, а вы ответите на вопросы. </w:t>
      </w:r>
      <w:proofErr w:type="gramStart"/>
      <w:r w:rsidRPr="006C5E3F">
        <w:rPr>
          <w:rStyle w:val="c0"/>
          <w:sz w:val="28"/>
          <w:szCs w:val="28"/>
        </w:rPr>
        <w:t>Например</w:t>
      </w:r>
      <w:proofErr w:type="gramEnd"/>
      <w:r w:rsidRPr="006C5E3F">
        <w:rPr>
          <w:rStyle w:val="c0"/>
          <w:sz w:val="28"/>
          <w:szCs w:val="28"/>
        </w:rPr>
        <w:t>: «Воробей летает?»  Если я назову предмет, который в самом деле летает, вы поднимаете руки. Если я назову нелетающий предмет, руки поднимать не следует. Вам нужно быть внимательными.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 </w:t>
      </w:r>
      <w:r w:rsidRPr="006C5E3F">
        <w:rPr>
          <w:rStyle w:val="c0"/>
          <w:sz w:val="28"/>
          <w:szCs w:val="28"/>
        </w:rPr>
        <w:t>Сова летает? </w:t>
      </w:r>
      <w:r w:rsidRPr="006C5E3F">
        <w:rPr>
          <w:rStyle w:val="c3"/>
          <w:iCs/>
          <w:sz w:val="28"/>
          <w:szCs w:val="28"/>
        </w:rPr>
        <w:t>(«Летает» и поднимает руки)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 </w:t>
      </w:r>
      <w:r w:rsidRPr="006C5E3F">
        <w:rPr>
          <w:rStyle w:val="c0"/>
          <w:sz w:val="28"/>
          <w:szCs w:val="28"/>
        </w:rPr>
        <w:t>Дом летает?</w:t>
      </w:r>
      <w:bookmarkStart w:id="0" w:name="_GoBack"/>
      <w:bookmarkEnd w:id="0"/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- Самолет летает?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</w:t>
      </w:r>
      <w:r w:rsidRPr="006C5E3F">
        <w:rPr>
          <w:rStyle w:val="c0"/>
          <w:sz w:val="28"/>
          <w:szCs w:val="28"/>
        </w:rPr>
        <w:t> Молодцы ребята, очень весело играли.</w:t>
      </w:r>
    </w:p>
    <w:p w:rsidR="00E70718" w:rsidRPr="006C5E3F" w:rsidRDefault="00E70718" w:rsidP="00E70718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Основная часть занятия.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- Ребята, давайте все сели.  Мы сегодня поговорим о птицах. Вы любите птиц? Посмотрите, это птицы. Они разные.  Как вы думаете, чем отличаются птицы от других животных? </w:t>
      </w:r>
      <w:r w:rsidRPr="006C5E3F">
        <w:rPr>
          <w:rStyle w:val="c3"/>
          <w:iCs/>
          <w:sz w:val="28"/>
          <w:szCs w:val="28"/>
        </w:rPr>
        <w:t>(Птицы летают, а животные ходят).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</w:t>
      </w:r>
      <w:r w:rsidRPr="006C5E3F">
        <w:rPr>
          <w:rStyle w:val="c0"/>
          <w:sz w:val="28"/>
          <w:szCs w:val="28"/>
        </w:rPr>
        <w:t> Какие птицы вы знаете? </w:t>
      </w:r>
      <w:r w:rsidRPr="006C5E3F">
        <w:rPr>
          <w:rStyle w:val="c3"/>
          <w:iCs/>
          <w:sz w:val="28"/>
          <w:szCs w:val="28"/>
        </w:rPr>
        <w:t>(воробей, ворон…)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 </w:t>
      </w:r>
      <w:r w:rsidRPr="006C5E3F">
        <w:rPr>
          <w:rStyle w:val="c0"/>
          <w:sz w:val="28"/>
          <w:szCs w:val="28"/>
        </w:rPr>
        <w:t>Дети посмотрите на эту картину, это воробей и ворона. Какие у них расцветка?  </w:t>
      </w:r>
      <w:r w:rsidRPr="006C5E3F">
        <w:rPr>
          <w:rStyle w:val="c3"/>
          <w:iCs/>
          <w:sz w:val="28"/>
          <w:szCs w:val="28"/>
        </w:rPr>
        <w:t>(Коричневый и. т.д.)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</w:t>
      </w:r>
      <w:r w:rsidRPr="006C5E3F">
        <w:rPr>
          <w:rStyle w:val="c0"/>
          <w:sz w:val="28"/>
          <w:szCs w:val="28"/>
        </w:rPr>
        <w:t> Глаза большие или маленькие, у вороны? </w:t>
      </w:r>
      <w:r w:rsidRPr="006C5E3F">
        <w:rPr>
          <w:rStyle w:val="c3"/>
          <w:iCs/>
          <w:sz w:val="28"/>
          <w:szCs w:val="28"/>
        </w:rPr>
        <w:t>(Большие.)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 </w:t>
      </w:r>
      <w:r w:rsidRPr="006C5E3F">
        <w:rPr>
          <w:rStyle w:val="c0"/>
          <w:sz w:val="28"/>
          <w:szCs w:val="28"/>
        </w:rPr>
        <w:t>А у воробей какие глазки? </w:t>
      </w:r>
      <w:r w:rsidRPr="006C5E3F">
        <w:rPr>
          <w:rStyle w:val="c3"/>
          <w:iCs/>
          <w:sz w:val="28"/>
          <w:szCs w:val="28"/>
        </w:rPr>
        <w:t>(Маленькие.)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</w:t>
      </w:r>
      <w:r w:rsidRPr="006C5E3F">
        <w:rPr>
          <w:rStyle w:val="c0"/>
          <w:sz w:val="28"/>
          <w:szCs w:val="28"/>
        </w:rPr>
        <w:t> У вороны клюв какой? </w:t>
      </w:r>
      <w:r w:rsidRPr="006C5E3F">
        <w:rPr>
          <w:rStyle w:val="c3"/>
          <w:iCs/>
          <w:sz w:val="28"/>
          <w:szCs w:val="28"/>
        </w:rPr>
        <w:t>(Клюв мощный, большой.)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 </w:t>
      </w:r>
      <w:r w:rsidRPr="006C5E3F">
        <w:rPr>
          <w:rStyle w:val="c0"/>
          <w:sz w:val="28"/>
          <w:szCs w:val="28"/>
        </w:rPr>
        <w:t xml:space="preserve">А </w:t>
      </w:r>
      <w:proofErr w:type="gramStart"/>
      <w:r w:rsidRPr="006C5E3F">
        <w:rPr>
          <w:rStyle w:val="c0"/>
          <w:sz w:val="28"/>
          <w:szCs w:val="28"/>
        </w:rPr>
        <w:t>у воробей</w:t>
      </w:r>
      <w:proofErr w:type="gramEnd"/>
      <w:r w:rsidRPr="006C5E3F">
        <w:rPr>
          <w:rStyle w:val="c0"/>
          <w:sz w:val="28"/>
          <w:szCs w:val="28"/>
        </w:rPr>
        <w:t xml:space="preserve"> клюв какой? </w:t>
      </w:r>
      <w:r w:rsidRPr="006C5E3F">
        <w:rPr>
          <w:rStyle w:val="c3"/>
          <w:iCs/>
          <w:sz w:val="28"/>
          <w:szCs w:val="28"/>
        </w:rPr>
        <w:t>(Маленький.)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 </w:t>
      </w:r>
      <w:r w:rsidRPr="006C5E3F">
        <w:rPr>
          <w:rStyle w:val="c0"/>
          <w:sz w:val="28"/>
          <w:szCs w:val="28"/>
        </w:rPr>
        <w:t>А как кричат воробей и вороны?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lastRenderedPageBreak/>
        <w:t>- </w:t>
      </w:r>
      <w:r w:rsidRPr="006C5E3F">
        <w:rPr>
          <w:rStyle w:val="c0"/>
          <w:sz w:val="28"/>
          <w:szCs w:val="28"/>
        </w:rPr>
        <w:t>Воробей кричит «чик-чик-чик», а ворона «кар-кар-кар». Давайте, ребята, повторите.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 </w:t>
      </w:r>
      <w:r w:rsidRPr="006C5E3F">
        <w:rPr>
          <w:rStyle w:val="c0"/>
          <w:sz w:val="28"/>
          <w:szCs w:val="28"/>
        </w:rPr>
        <w:t xml:space="preserve">Ребята, посмотрите, у вороны хвост тупой и короткий. А у воробья хвост длинный и тонкий. </w:t>
      </w:r>
      <w:proofErr w:type="spellStart"/>
      <w:r w:rsidRPr="006C5E3F">
        <w:rPr>
          <w:rStyle w:val="c0"/>
          <w:sz w:val="28"/>
          <w:szCs w:val="28"/>
        </w:rPr>
        <w:t>Чингис</w:t>
      </w:r>
      <w:proofErr w:type="spellEnd"/>
      <w:r w:rsidRPr="006C5E3F">
        <w:rPr>
          <w:rStyle w:val="c0"/>
          <w:sz w:val="28"/>
          <w:szCs w:val="28"/>
        </w:rPr>
        <w:t>, расскажи, у вороны хвост какой?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</w:t>
      </w:r>
      <w:r w:rsidRPr="006C5E3F">
        <w:rPr>
          <w:rStyle w:val="c0"/>
          <w:sz w:val="28"/>
          <w:szCs w:val="28"/>
        </w:rPr>
        <w:t xml:space="preserve"> Кто знает, где обитают птицы? Ребята, птицы питается семенами, и </w:t>
      </w:r>
      <w:proofErr w:type="spellStart"/>
      <w:r w:rsidRPr="006C5E3F">
        <w:rPr>
          <w:rStyle w:val="c0"/>
          <w:sz w:val="28"/>
          <w:szCs w:val="28"/>
        </w:rPr>
        <w:t>крожками</w:t>
      </w:r>
      <w:proofErr w:type="spellEnd"/>
      <w:r w:rsidRPr="006C5E3F">
        <w:rPr>
          <w:rStyle w:val="c0"/>
          <w:sz w:val="28"/>
          <w:szCs w:val="28"/>
        </w:rPr>
        <w:t xml:space="preserve"> хлеба, насекомыми и т.д.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-</w:t>
      </w:r>
      <w:r w:rsidRPr="006C5E3F">
        <w:rPr>
          <w:rStyle w:val="c4"/>
          <w:bCs/>
          <w:sz w:val="28"/>
          <w:szCs w:val="28"/>
        </w:rPr>
        <w:t> </w:t>
      </w:r>
      <w:r w:rsidRPr="006C5E3F">
        <w:rPr>
          <w:rStyle w:val="c0"/>
          <w:sz w:val="28"/>
          <w:szCs w:val="28"/>
        </w:rPr>
        <w:t>Сейчас я вам загадаю загадку, о каких птицах эти загадки?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    </w:t>
      </w:r>
      <w:r w:rsidRPr="006C5E3F">
        <w:rPr>
          <w:rStyle w:val="c0"/>
          <w:sz w:val="28"/>
          <w:szCs w:val="28"/>
        </w:rPr>
        <w:t> 1.Ходить не умеет,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        Хочет сделать прыжок –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        Получается прыжок. </w:t>
      </w:r>
      <w:r w:rsidRPr="006C5E3F">
        <w:rPr>
          <w:rStyle w:val="c3"/>
          <w:iCs/>
          <w:sz w:val="28"/>
          <w:szCs w:val="28"/>
        </w:rPr>
        <w:t>(Воробей).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      2. </w:t>
      </w:r>
      <w:r w:rsidRPr="006C5E3F">
        <w:rPr>
          <w:rStyle w:val="c0"/>
          <w:sz w:val="28"/>
          <w:szCs w:val="28"/>
        </w:rPr>
        <w:t>Носит серенький жилет,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          Но у крыльев черный цвет!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          Видишь, кружат 20 пар,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          И кричат «Кар! Кар! Кар!» </w:t>
      </w:r>
      <w:r w:rsidRPr="006C5E3F">
        <w:rPr>
          <w:rStyle w:val="c3"/>
          <w:iCs/>
          <w:sz w:val="28"/>
          <w:szCs w:val="28"/>
        </w:rPr>
        <w:t>(Ворона).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 </w:t>
      </w:r>
      <w:r w:rsidRPr="006C5E3F">
        <w:rPr>
          <w:rStyle w:val="c0"/>
          <w:sz w:val="28"/>
          <w:szCs w:val="28"/>
        </w:rPr>
        <w:t>Сейчас я вам немножко расскажу о вороне и воробья. У воробья серый цвет, маленькие глаза, длинноватый хвост, и еще есть темные оттенки.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А у вороны полностью черный, клюв очень мощный и хвост тупой, маленький</w:t>
      </w:r>
      <w:r w:rsidRPr="006C5E3F">
        <w:rPr>
          <w:rStyle w:val="c3"/>
          <w:iCs/>
          <w:sz w:val="28"/>
          <w:szCs w:val="28"/>
        </w:rPr>
        <w:t> (показ на экран)</w:t>
      </w:r>
      <w:r w:rsidRPr="006C5E3F">
        <w:rPr>
          <w:rStyle w:val="c0"/>
          <w:sz w:val="28"/>
          <w:szCs w:val="28"/>
        </w:rPr>
        <w:t>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Физкультминутка:</w:t>
      </w:r>
    </w:p>
    <w:p w:rsidR="00E70718" w:rsidRPr="006C5E3F" w:rsidRDefault="00E70718" w:rsidP="00E70718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Утром птичка стало рано,</w:t>
      </w:r>
    </w:p>
    <w:p w:rsidR="00E70718" w:rsidRPr="006C5E3F" w:rsidRDefault="00E70718" w:rsidP="00E70718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Приготовилась к зарядке.</w:t>
      </w:r>
    </w:p>
    <w:p w:rsidR="00E70718" w:rsidRPr="006C5E3F" w:rsidRDefault="00E70718" w:rsidP="00E70718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Повернулась влево, вправо,</w:t>
      </w:r>
    </w:p>
    <w:p w:rsidR="00E70718" w:rsidRPr="006C5E3F" w:rsidRDefault="00E70718" w:rsidP="00E70718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Крылышками помахала.</w:t>
      </w:r>
    </w:p>
    <w:p w:rsidR="00E70718" w:rsidRPr="006C5E3F" w:rsidRDefault="00E70718" w:rsidP="00E70718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Клювиком почистила свой пух</w:t>
      </w:r>
    </w:p>
    <w:p w:rsidR="00E70718" w:rsidRPr="006C5E3F" w:rsidRDefault="00E70718" w:rsidP="00E70718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И скорей в кормушку пух.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</w:t>
      </w:r>
      <w:r w:rsidRPr="006C5E3F">
        <w:rPr>
          <w:rStyle w:val="c0"/>
          <w:sz w:val="28"/>
          <w:szCs w:val="28"/>
        </w:rPr>
        <w:t> Молодцы, ребята! А сейчас давайте сели на местах. У вас на столах лежат рисунки. На рисунке кто? (</w:t>
      </w:r>
      <w:r w:rsidRPr="006C5E3F">
        <w:rPr>
          <w:rStyle w:val="c3"/>
          <w:iCs/>
          <w:sz w:val="28"/>
          <w:szCs w:val="28"/>
        </w:rPr>
        <w:t xml:space="preserve">прослушивание звуки птиц </w:t>
      </w:r>
      <w:proofErr w:type="gramStart"/>
      <w:r w:rsidRPr="006C5E3F">
        <w:rPr>
          <w:rStyle w:val="c3"/>
          <w:iCs/>
          <w:sz w:val="28"/>
          <w:szCs w:val="28"/>
        </w:rPr>
        <w:t>во время</w:t>
      </w:r>
      <w:proofErr w:type="gramEnd"/>
      <w:r w:rsidRPr="006C5E3F">
        <w:rPr>
          <w:rStyle w:val="c3"/>
          <w:iCs/>
          <w:sz w:val="28"/>
          <w:szCs w:val="28"/>
        </w:rPr>
        <w:t xml:space="preserve"> раскрашивание)</w:t>
      </w:r>
      <w:r w:rsidRPr="006C5E3F">
        <w:rPr>
          <w:rStyle w:val="c0"/>
          <w:sz w:val="28"/>
          <w:szCs w:val="28"/>
        </w:rPr>
        <w:t> Воробей.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</w:t>
      </w:r>
      <w:r w:rsidRPr="006C5E3F">
        <w:rPr>
          <w:rStyle w:val="c0"/>
          <w:sz w:val="28"/>
          <w:szCs w:val="28"/>
        </w:rPr>
        <w:t> Берем карандаш, держим правильно, и аккуратно разукрасим рисунок.  </w:t>
      </w:r>
    </w:p>
    <w:p w:rsidR="00E70718" w:rsidRPr="006C5E3F" w:rsidRDefault="00E70718" w:rsidP="00E70718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sz w:val="28"/>
          <w:szCs w:val="28"/>
        </w:rPr>
      </w:pPr>
      <w:r w:rsidRPr="006C5E3F">
        <w:rPr>
          <w:rStyle w:val="c3"/>
          <w:iCs/>
          <w:sz w:val="28"/>
          <w:szCs w:val="28"/>
        </w:rPr>
        <w:t>Самостоятельная работа детей.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</w:t>
      </w:r>
      <w:r w:rsidRPr="006C5E3F">
        <w:rPr>
          <w:rStyle w:val="c0"/>
          <w:sz w:val="28"/>
          <w:szCs w:val="28"/>
        </w:rPr>
        <w:t> Все успели да, ребята! Давайте посмотрим работы. Все выполнил очень красиво. Молодцы!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 </w:t>
      </w:r>
      <w:r w:rsidRPr="006C5E3F">
        <w:rPr>
          <w:rStyle w:val="c0"/>
          <w:sz w:val="28"/>
          <w:szCs w:val="28"/>
        </w:rPr>
        <w:t>А теперь поиграем в игру «Воробей и ворона». Я буду кидать вам мячик, и задавать вопросы, а вы должны ответить на них: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           Воробей маленький, а ворона … крупная.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           Воробей имеет коричневую окраску, а ворон … черную.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           У воробья клюв маленький, а у вороны ... он большой.</w:t>
      </w:r>
    </w:p>
    <w:p w:rsidR="00E70718" w:rsidRPr="006C5E3F" w:rsidRDefault="00E70718" w:rsidP="00E70718">
      <w:pPr>
        <w:pStyle w:val="c5"/>
        <w:shd w:val="clear" w:color="auto" w:fill="FFFFFF"/>
        <w:spacing w:before="0" w:beforeAutospacing="0" w:after="0" w:afterAutospacing="0"/>
        <w:ind w:firstLine="568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           Воробей чирикает, а ворона … каркает.</w:t>
      </w:r>
    </w:p>
    <w:p w:rsidR="00E70718" w:rsidRPr="006C5E3F" w:rsidRDefault="00E70718" w:rsidP="00E70718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  Воробьям нравятся крошки хлеба, а вороне ест … зерна кукурузы.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- Молодцы, ребята.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Рефлексия.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4"/>
          <w:bCs/>
          <w:sz w:val="28"/>
          <w:szCs w:val="28"/>
        </w:rPr>
        <w:t>-</w:t>
      </w:r>
      <w:r w:rsidRPr="006C5E3F">
        <w:rPr>
          <w:rStyle w:val="c0"/>
          <w:sz w:val="28"/>
          <w:szCs w:val="28"/>
        </w:rPr>
        <w:t> Вот какие вы молодцы. Чем мы сегодня занимались?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- Вам понравилось занятия?</w:t>
      </w:r>
    </w:p>
    <w:p w:rsidR="00E70718" w:rsidRPr="006C5E3F" w:rsidRDefault="00E70718" w:rsidP="00E70718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C5E3F">
        <w:rPr>
          <w:rStyle w:val="c0"/>
          <w:sz w:val="28"/>
          <w:szCs w:val="28"/>
        </w:rPr>
        <w:t>- молодцы! Вы сегодня много узнали о воробье и вороне. Занятия закончено. До свидания!</w:t>
      </w:r>
    </w:p>
    <w:p w:rsidR="00CD4999" w:rsidRPr="006C5E3F" w:rsidRDefault="006C5E3F">
      <w:pPr>
        <w:rPr>
          <w:rFonts w:ascii="Times New Roman" w:hAnsi="Times New Roman" w:cs="Times New Roman"/>
          <w:sz w:val="28"/>
          <w:szCs w:val="28"/>
        </w:rPr>
      </w:pPr>
      <w:r w:rsidRPr="006C5E3F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1AA88DF1" wp14:editId="38C79C06">
            <wp:extent cx="5940425" cy="59289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999" w:rsidRPr="006C5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B136E"/>
    <w:multiLevelType w:val="multilevel"/>
    <w:tmpl w:val="4E044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5D37D1"/>
    <w:multiLevelType w:val="multilevel"/>
    <w:tmpl w:val="0E504E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EB5A23"/>
    <w:multiLevelType w:val="multilevel"/>
    <w:tmpl w:val="686A1C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001"/>
    <w:rsid w:val="006C5E3F"/>
    <w:rsid w:val="006E43E7"/>
    <w:rsid w:val="00CD4999"/>
    <w:rsid w:val="00E70718"/>
    <w:rsid w:val="00EE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298C4"/>
  <w15:chartTrackingRefBased/>
  <w15:docId w15:val="{4517BB0D-19B5-4F69-A126-AD2402F7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E70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70718"/>
  </w:style>
  <w:style w:type="paragraph" w:customStyle="1" w:styleId="c2">
    <w:name w:val="c2"/>
    <w:basedOn w:val="a"/>
    <w:rsid w:val="00E70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70718"/>
  </w:style>
  <w:style w:type="paragraph" w:customStyle="1" w:styleId="c1">
    <w:name w:val="c1"/>
    <w:basedOn w:val="a"/>
    <w:rsid w:val="00E70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70718"/>
  </w:style>
  <w:style w:type="paragraph" w:customStyle="1" w:styleId="c5">
    <w:name w:val="c5"/>
    <w:basedOn w:val="a"/>
    <w:rsid w:val="00E70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4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2020-05-28T09:13:00Z</dcterms:created>
  <dcterms:modified xsi:type="dcterms:W3CDTF">2020-05-28T10:57:00Z</dcterms:modified>
</cp:coreProperties>
</file>