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5A7" w:rsidRPr="00A37F90" w:rsidRDefault="006124AC" w:rsidP="00A37F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F90">
        <w:rPr>
          <w:rFonts w:ascii="Times New Roman" w:hAnsi="Times New Roman" w:cs="Times New Roman"/>
          <w:b/>
          <w:sz w:val="28"/>
          <w:szCs w:val="28"/>
        </w:rPr>
        <w:t>Дидактическая игра «М</w:t>
      </w:r>
      <w:r w:rsidR="00A37F90" w:rsidRPr="00A37F90">
        <w:rPr>
          <w:rFonts w:ascii="Times New Roman" w:hAnsi="Times New Roman" w:cs="Times New Roman"/>
          <w:b/>
          <w:sz w:val="28"/>
          <w:szCs w:val="28"/>
        </w:rPr>
        <w:t>узыкальные</w:t>
      </w:r>
      <w:r w:rsidRPr="00A37F90">
        <w:rPr>
          <w:rFonts w:ascii="Times New Roman" w:hAnsi="Times New Roman" w:cs="Times New Roman"/>
          <w:b/>
          <w:sz w:val="28"/>
          <w:szCs w:val="28"/>
        </w:rPr>
        <w:t xml:space="preserve"> ребусы»</w:t>
      </w:r>
    </w:p>
    <w:p w:rsidR="006124AC" w:rsidRPr="00A37F90" w:rsidRDefault="006124AC">
      <w:pPr>
        <w:rPr>
          <w:rFonts w:ascii="Times New Roman" w:hAnsi="Times New Roman" w:cs="Times New Roman"/>
          <w:sz w:val="28"/>
          <w:szCs w:val="28"/>
        </w:rPr>
      </w:pPr>
      <w:r w:rsidRPr="00A37F90">
        <w:rPr>
          <w:rFonts w:ascii="Times New Roman" w:hAnsi="Times New Roman" w:cs="Times New Roman"/>
          <w:b/>
          <w:sz w:val="28"/>
          <w:szCs w:val="28"/>
        </w:rPr>
        <w:t>Цель</w:t>
      </w:r>
      <w:r w:rsidRPr="00A37F90">
        <w:rPr>
          <w:rFonts w:ascii="Times New Roman" w:hAnsi="Times New Roman" w:cs="Times New Roman"/>
          <w:sz w:val="28"/>
          <w:szCs w:val="28"/>
        </w:rPr>
        <w:t>: игра на закрепление пройденного материала о звукоряде и нотных знаках.</w:t>
      </w:r>
    </w:p>
    <w:p w:rsidR="006124AC" w:rsidRPr="00A37F90" w:rsidRDefault="006124AC">
      <w:pPr>
        <w:rPr>
          <w:rFonts w:ascii="Times New Roman" w:hAnsi="Times New Roman" w:cs="Times New Roman"/>
          <w:sz w:val="28"/>
          <w:szCs w:val="28"/>
        </w:rPr>
      </w:pPr>
      <w:r w:rsidRPr="00A37F9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37F90">
        <w:rPr>
          <w:rFonts w:ascii="Times New Roman" w:hAnsi="Times New Roman" w:cs="Times New Roman"/>
          <w:sz w:val="28"/>
          <w:szCs w:val="28"/>
        </w:rPr>
        <w:t>: создание игровой мотивации, развитие у детей музыкально-сенсорных способностей с помощью наглядно-зрительного метода.</w:t>
      </w:r>
    </w:p>
    <w:p w:rsidR="006124AC" w:rsidRPr="00A37F90" w:rsidRDefault="006124AC">
      <w:pPr>
        <w:rPr>
          <w:rFonts w:ascii="Times New Roman" w:hAnsi="Times New Roman" w:cs="Times New Roman"/>
          <w:sz w:val="28"/>
          <w:szCs w:val="28"/>
        </w:rPr>
      </w:pPr>
      <w:r w:rsidRPr="00A37F90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A37F90">
        <w:rPr>
          <w:rFonts w:ascii="Times New Roman" w:hAnsi="Times New Roman" w:cs="Times New Roman"/>
          <w:sz w:val="28"/>
          <w:szCs w:val="28"/>
        </w:rPr>
        <w:t>: цветные карточки с изображением ребуса. На каждой карточке спрятано одно слово.</w:t>
      </w:r>
    </w:p>
    <w:p w:rsidR="006124AC" w:rsidRDefault="006124AC">
      <w:pPr>
        <w:rPr>
          <w:rFonts w:ascii="Times New Roman" w:hAnsi="Times New Roman" w:cs="Times New Roman"/>
          <w:sz w:val="28"/>
          <w:szCs w:val="28"/>
        </w:rPr>
      </w:pPr>
      <w:r w:rsidRPr="00A37F90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A37F90">
        <w:rPr>
          <w:rFonts w:ascii="Times New Roman" w:hAnsi="Times New Roman" w:cs="Times New Roman"/>
          <w:sz w:val="28"/>
          <w:szCs w:val="28"/>
        </w:rPr>
        <w:t>: педагог предлагает подгруппе детей угадать музыкальные ребусы, показывает детям по одной карточке. В дальнейшем можно предложить детям придумать короткий рассказ с использованием угаданных слов.</w:t>
      </w:r>
    </w:p>
    <w:p w:rsidR="00A37F90" w:rsidRDefault="00A37F90">
      <w:pPr>
        <w:rPr>
          <w:rFonts w:ascii="Times New Roman" w:hAnsi="Times New Roman" w:cs="Times New Roman"/>
          <w:sz w:val="28"/>
          <w:szCs w:val="28"/>
        </w:rPr>
      </w:pPr>
      <w:r w:rsidRPr="00A37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948" cy="5705475"/>
            <wp:effectExtent l="0" t="0" r="3810" b="0"/>
            <wp:docPr id="1" name="Рисунок 1" descr="C:\Users\User\AppData\Local\Temp\Rar$DIa0.165\IMG_20181128_1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65\IMG_20181128_115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41" cy="570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90" w:rsidRDefault="00A37F90">
      <w:pPr>
        <w:rPr>
          <w:rFonts w:ascii="Times New Roman" w:hAnsi="Times New Roman" w:cs="Times New Roman"/>
          <w:sz w:val="28"/>
          <w:szCs w:val="28"/>
        </w:rPr>
      </w:pPr>
      <w:r w:rsidRPr="00A37F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User\Downloads\IMG_20181128_11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81128_115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90" w:rsidRDefault="00A37F90">
      <w:pPr>
        <w:rPr>
          <w:rFonts w:ascii="Times New Roman" w:hAnsi="Times New Roman" w:cs="Times New Roman"/>
          <w:sz w:val="28"/>
          <w:szCs w:val="28"/>
        </w:rPr>
      </w:pPr>
    </w:p>
    <w:p w:rsidR="00A37F90" w:rsidRDefault="00A37F90">
      <w:pPr>
        <w:rPr>
          <w:rFonts w:ascii="Times New Roman" w:hAnsi="Times New Roman" w:cs="Times New Roman"/>
          <w:sz w:val="28"/>
          <w:szCs w:val="28"/>
        </w:rPr>
      </w:pPr>
    </w:p>
    <w:p w:rsidR="00A37F90" w:rsidRPr="00A37F90" w:rsidRDefault="00A37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подготовила: музыкальный руководитель МБДОУ «Детский сад №38» Щербакова Лариса Владимировна</w:t>
      </w:r>
      <w:bookmarkStart w:id="0" w:name="_GoBack"/>
      <w:bookmarkEnd w:id="0"/>
    </w:p>
    <w:sectPr w:rsidR="00A37F90" w:rsidRPr="00A37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B0D"/>
    <w:rsid w:val="002345A7"/>
    <w:rsid w:val="006124AC"/>
    <w:rsid w:val="006D5B0D"/>
    <w:rsid w:val="00A3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776D5B-3AC9-4E87-A11F-4B9A2F5E0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2018-11-28T09:26:00Z</dcterms:created>
  <dcterms:modified xsi:type="dcterms:W3CDTF">2018-11-28T09:42:00Z</dcterms:modified>
</cp:coreProperties>
</file>