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34" w:rsidRP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C97626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D34">
        <w:rPr>
          <w:rFonts w:ascii="Times New Roman" w:hAnsi="Times New Roman" w:cs="Times New Roman"/>
          <w:b/>
          <w:sz w:val="28"/>
        </w:rPr>
        <w:t xml:space="preserve">Современные технологии сотрудничества </w:t>
      </w:r>
    </w:p>
    <w:p w:rsidR="00F30D34" w:rsidRDefault="00C97626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D34">
        <w:rPr>
          <w:rFonts w:ascii="Times New Roman" w:hAnsi="Times New Roman" w:cs="Times New Roman"/>
          <w:b/>
          <w:sz w:val="28"/>
        </w:rPr>
        <w:t>учителя-логопеда с родителями,</w:t>
      </w:r>
    </w:p>
    <w:p w:rsidR="00F30D34" w:rsidRDefault="00C97626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D3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30D34">
        <w:rPr>
          <w:rFonts w:ascii="Times New Roman" w:hAnsi="Times New Roman" w:cs="Times New Roman"/>
          <w:b/>
          <w:sz w:val="28"/>
        </w:rPr>
        <w:t xml:space="preserve">способствующие успешной социализации </w:t>
      </w:r>
      <w:proofErr w:type="gramEnd"/>
    </w:p>
    <w:p w:rsidR="00C433FA" w:rsidRDefault="00C97626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0D34">
        <w:rPr>
          <w:rFonts w:ascii="Times New Roman" w:hAnsi="Times New Roman" w:cs="Times New Roman"/>
          <w:b/>
          <w:sz w:val="28"/>
        </w:rPr>
        <w:t>детей с особыми</w:t>
      </w:r>
      <w:r w:rsidR="00F30D34">
        <w:rPr>
          <w:rFonts w:ascii="Times New Roman" w:hAnsi="Times New Roman" w:cs="Times New Roman"/>
          <w:b/>
          <w:sz w:val="28"/>
        </w:rPr>
        <w:t xml:space="preserve"> образовательными потребностями</w:t>
      </w: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Учитель-логопед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д/с № 19 «Сказка»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Омутнинска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Кировской области 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Фоминых Светлана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Анатольевна</w:t>
      </w: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30D34" w:rsidRDefault="00F30D34" w:rsidP="00F30D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30D34" w:rsidRPr="00F30D34" w:rsidRDefault="00F30D34" w:rsidP="00F30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lastRenderedPageBreak/>
        <w:t>Взаимодействие  с родителями было актуально всегда. Менялось общество, менялись цели воспитания, менялись формы взаимодействия с родителями.  Настоящее время  заставляет педагогов искать новые формы взаимодействия с родителями к   реализации программ и созданию условий для полноценного и своевременного развития детей дошкольного возраста с особыми образовательными потребностями. Нужно приложить немало усилий, чтобы родители были  активными участниками образовательного процесса, а не просто сторонними наблюдателями. Значимость семьи становится особенно важной при формировании личности ребенка с ограниченными возможностями здоровья (ОВЗ). От характера установления связей в диалоге «родитель – ребенок с особыми образовательными потребностями» будет зависеть  успешность социализации  ребенка в обществе.</w:t>
      </w:r>
      <w:r w:rsidRPr="00F30D34">
        <w:rPr>
          <w:color w:val="555555"/>
          <w:sz w:val="28"/>
        </w:rPr>
        <w:t> 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Социализация осуществляется путем усвоения ребенком  социального опыта и воспроизведения его в своей деятельности. В процессе социализации ребенок становится личностью и приобретает необходимые для жизни среди людей, в обществе знания, умения, навыки.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Социализация детей с особыми образовательными потребностями требует  специальной организации  и комплексного сопровождения социального становления ребенка, в том числе в дошкольных учреждениях, в процессе его воспитания, образования и развития.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С введением Федерального государственного образовательного стандарта большое внимание стало уделяться взаимодействию дошкольного учреждения с родителями и искать креативные и нетрадици</w:t>
      </w:r>
      <w:r w:rsidR="009422C3" w:rsidRPr="00F30D34">
        <w:rPr>
          <w:color w:val="000000"/>
          <w:sz w:val="28"/>
          <w:bdr w:val="none" w:sz="0" w:space="0" w:color="auto" w:frame="1"/>
          <w:shd w:val="clear" w:color="auto" w:fill="FFFFFF"/>
        </w:rPr>
        <w:t>онные формы передачи информации</w:t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. </w:t>
      </w:r>
      <w:r w:rsidRPr="00F30D34">
        <w:rPr>
          <w:color w:val="555555"/>
          <w:sz w:val="28"/>
          <w:bdr w:val="none" w:sz="0" w:space="0" w:color="auto" w:frame="1"/>
        </w:rPr>
        <w:br/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Важной социальной задачей, стоящей перед дошкольным образовательным учреждением, является оказание помощи семье в воспитании ребенка с ОВЗ с целью социализации его к условиям школы.  Должны измениться не только формы и методы взаимодействия с родителями воспитанников, но и философия взаимодействия: от «работы с родителями» до «сотрудничества».</w:t>
      </w:r>
      <w:r w:rsidR="009422C3" w:rsidRPr="00F30D34">
        <w:rPr>
          <w:color w:val="555555"/>
          <w:sz w:val="28"/>
          <w:bdr w:val="none" w:sz="0" w:space="0" w:color="auto" w:frame="1"/>
        </w:rPr>
        <w:t xml:space="preserve"> </w:t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В соответствии с этим родители должны быть активными участниками образовательного процесса, а не просто сторонними наблюдателями</w:t>
      </w:r>
      <w:r w:rsidRPr="00F30D34">
        <w:rPr>
          <w:color w:val="FF0000"/>
          <w:sz w:val="28"/>
          <w:bdr w:val="none" w:sz="0" w:space="0" w:color="auto" w:frame="1"/>
          <w:shd w:val="clear" w:color="auto" w:fill="FFFFFF"/>
        </w:rPr>
        <w:t>.</w:t>
      </w:r>
      <w:r w:rsidRPr="00F30D34">
        <w:rPr>
          <w:color w:val="FF0000"/>
          <w:sz w:val="28"/>
          <w:bdr w:val="none" w:sz="0" w:space="0" w:color="auto" w:frame="1"/>
        </w:rPr>
        <w:br/>
      </w:r>
      <w:r w:rsidR="009422C3" w:rsidRPr="00F30D34">
        <w:rPr>
          <w:color w:val="000000"/>
          <w:sz w:val="28"/>
          <w:bdr w:val="none" w:sz="0" w:space="0" w:color="auto" w:frame="1"/>
          <w:shd w:val="clear" w:color="auto" w:fill="FFFFFF"/>
        </w:rPr>
        <w:t xml:space="preserve">         </w:t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 xml:space="preserve">От правильного взаимодействия детского сада и семьи зависит успех воспитания, обучения  и социализации детей с </w:t>
      </w:r>
      <w:r w:rsidR="009422C3" w:rsidRPr="00F30D34">
        <w:rPr>
          <w:color w:val="000000"/>
          <w:sz w:val="28"/>
          <w:bdr w:val="none" w:sz="0" w:space="0" w:color="auto" w:frame="1"/>
          <w:shd w:val="clear" w:color="auto" w:fill="FFFFFF"/>
        </w:rPr>
        <w:t>особыми образовательными потребностями</w:t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. Задача детского сада — вооружить родителей современными педагогическими знаниями и технологиями.</w:t>
      </w:r>
      <w:r w:rsidRPr="00F30D34">
        <w:rPr>
          <w:color w:val="555555"/>
          <w:sz w:val="28"/>
        </w:rPr>
        <w:t> 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 xml:space="preserve">Современным аспектом взаимодействия </w:t>
      </w:r>
      <w:r w:rsidR="009422C3" w:rsidRPr="00F30D34">
        <w:rPr>
          <w:color w:val="000000"/>
          <w:sz w:val="28"/>
          <w:bdr w:val="none" w:sz="0" w:space="0" w:color="auto" w:frame="1"/>
        </w:rPr>
        <w:t>детского сада и с</w:t>
      </w:r>
      <w:r w:rsidRPr="00F30D34">
        <w:rPr>
          <w:color w:val="000000"/>
          <w:sz w:val="28"/>
          <w:bdr w:val="none" w:sz="0" w:space="0" w:color="auto" w:frame="1"/>
        </w:rPr>
        <w:t>емьи,</w:t>
      </w:r>
      <w:r w:rsidR="009422C3" w:rsidRPr="00F30D34">
        <w:rPr>
          <w:color w:val="000000"/>
          <w:sz w:val="28"/>
          <w:bdr w:val="none" w:sz="0" w:space="0" w:color="auto" w:frame="1"/>
        </w:rPr>
        <w:t xml:space="preserve"> </w:t>
      </w:r>
      <w:proofErr w:type="gramStart"/>
      <w:r w:rsidR="00513AF2" w:rsidRPr="00F30D34">
        <w:rPr>
          <w:color w:val="000000"/>
          <w:sz w:val="28"/>
          <w:bdr w:val="none" w:sz="0" w:space="0" w:color="auto" w:frame="1"/>
        </w:rPr>
        <w:t>способствующем</w:t>
      </w:r>
      <w:proofErr w:type="gramEnd"/>
      <w:r w:rsidRPr="00F30D34">
        <w:rPr>
          <w:color w:val="000000"/>
          <w:sz w:val="28"/>
          <w:bdr w:val="none" w:sz="0" w:space="0" w:color="auto" w:frame="1"/>
        </w:rPr>
        <w:t> </w:t>
      </w:r>
      <w:r w:rsidR="009422C3" w:rsidRPr="00F30D34">
        <w:rPr>
          <w:color w:val="000000"/>
          <w:sz w:val="28"/>
          <w:bdr w:val="none" w:sz="0" w:space="0" w:color="auto" w:frame="1"/>
        </w:rPr>
        <w:t xml:space="preserve"> </w:t>
      </w:r>
      <w:r w:rsidRPr="00F30D34">
        <w:rPr>
          <w:color w:val="000000"/>
          <w:sz w:val="28"/>
          <w:bdr w:val="none" w:sz="0" w:space="0" w:color="auto" w:frame="1"/>
        </w:rPr>
        <w:t xml:space="preserve">успешной социализации детей  с </w:t>
      </w:r>
      <w:r w:rsidR="009422C3" w:rsidRPr="00F30D34">
        <w:rPr>
          <w:color w:val="000000"/>
          <w:sz w:val="28"/>
          <w:bdr w:val="none" w:sz="0" w:space="0" w:color="auto" w:frame="1"/>
        </w:rPr>
        <w:t>особыми образовательными потребностями</w:t>
      </w:r>
      <w:r w:rsidRPr="00F30D34">
        <w:rPr>
          <w:color w:val="000000"/>
          <w:sz w:val="28"/>
          <w:bdr w:val="none" w:sz="0" w:space="0" w:color="auto" w:frame="1"/>
        </w:rPr>
        <w:t xml:space="preserve"> является  использование ИКТ. Современный период развития общества характеризуется сильным влиянием на него компьютерных технологий.</w:t>
      </w:r>
      <w:r w:rsidRPr="00F30D34">
        <w:rPr>
          <w:color w:val="555555"/>
          <w:sz w:val="28"/>
        </w:rPr>
        <w:t> </w:t>
      </w:r>
      <w:r w:rsidRPr="00F30D34">
        <w:rPr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F30D34">
        <w:rPr>
          <w:color w:val="000000"/>
          <w:sz w:val="28"/>
          <w:bdr w:val="none" w:sz="0" w:space="0" w:color="auto" w:frame="1"/>
        </w:rPr>
        <w:t xml:space="preserve">Этот процесс в образовании сопровождается существенными изменениями в педагогической теории и практике учебно-воспитательного процесса детей с ОВЗ, в содержании технологий обучения, которые должны быть адекватны современным техническим возможностям  и способствовать гармоничному вхождению ребенка с ОВЗ  в общество, т.е. их социализация. </w:t>
      </w:r>
      <w:r w:rsidRPr="00F30D34">
        <w:rPr>
          <w:color w:val="000000"/>
          <w:sz w:val="28"/>
          <w:bdr w:val="none" w:sz="0" w:space="0" w:color="auto" w:frame="1"/>
        </w:rPr>
        <w:lastRenderedPageBreak/>
        <w:t>Информатизация системы образования предъявляет новые требования к педагогу и его профессиональной компетентности.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 xml:space="preserve">Компьютерные технологии призваны стать неотъемлемой частью целостного коррекционно - образовательного процесса детей с ОВЗ в соответствии с ФГОС, значительно повышающей его эффективность, должны стать первой ступенью в формировании основ информационной личности ребенка с </w:t>
      </w:r>
      <w:r w:rsidR="009422C3" w:rsidRPr="00F30D34">
        <w:rPr>
          <w:color w:val="000000"/>
          <w:sz w:val="28"/>
          <w:bdr w:val="none" w:sz="0" w:space="0" w:color="auto" w:frame="1"/>
        </w:rPr>
        <w:t>особыми образовательными потребностями</w:t>
      </w:r>
      <w:r w:rsidRPr="00F30D34">
        <w:rPr>
          <w:color w:val="000000"/>
          <w:sz w:val="28"/>
          <w:bdr w:val="none" w:sz="0" w:space="0" w:color="auto" w:frame="1"/>
        </w:rPr>
        <w:t>, способствующей  успешной социализации ребенка в информационном обществе, через взаимодействие с семьей.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 Компьютерные средства обучения, предназначенные для специального образования, прежде всего, основаны на научно-обоснованных методах коррекции нарушений развития, учитывают общие закономерности и специфические особенности детей с ограниченными возможностями здоровья.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Актуальным   является  внедрени</w:t>
      </w:r>
      <w:r w:rsidR="009422C3" w:rsidRPr="00F30D34">
        <w:rPr>
          <w:color w:val="000000"/>
          <w:sz w:val="28"/>
          <w:bdr w:val="none" w:sz="0" w:space="0" w:color="auto" w:frame="1"/>
        </w:rPr>
        <w:t>е</w:t>
      </w:r>
      <w:r w:rsidRPr="00F30D34">
        <w:rPr>
          <w:color w:val="000000"/>
          <w:sz w:val="28"/>
          <w:bdr w:val="none" w:sz="0" w:space="0" w:color="auto" w:frame="1"/>
        </w:rPr>
        <w:t xml:space="preserve"> информационных технологий в работу с детьми с ОВЗ не только в ДОУ, но и в семьи, воспитывающего такого ребенка.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Работа с родителями  по пользовани</w:t>
      </w:r>
      <w:r w:rsidR="009422C3" w:rsidRPr="00F30D34">
        <w:rPr>
          <w:color w:val="000000"/>
          <w:sz w:val="28"/>
          <w:bdr w:val="none" w:sz="0" w:space="0" w:color="auto" w:frame="1"/>
        </w:rPr>
        <w:t>ю</w:t>
      </w:r>
      <w:r w:rsidRPr="00F30D34">
        <w:rPr>
          <w:color w:val="000000"/>
          <w:sz w:val="28"/>
          <w:bdr w:val="none" w:sz="0" w:space="0" w:color="auto" w:frame="1"/>
        </w:rPr>
        <w:t xml:space="preserve"> ИКТ является одним из приоритетов образования. Это важно для всех участников педагогического процесса: детей, педагогов, родителей. Это</w:t>
      </w:r>
      <w:r w:rsidR="009422C3" w:rsidRPr="00F30D34">
        <w:rPr>
          <w:color w:val="000000"/>
          <w:sz w:val="28"/>
          <w:bdr w:val="none" w:sz="0" w:space="0" w:color="auto" w:frame="1"/>
        </w:rPr>
        <w:t>:</w:t>
      </w:r>
      <w:r w:rsidRPr="00F30D34">
        <w:rPr>
          <w:color w:val="000000"/>
          <w:sz w:val="28"/>
          <w:bdr w:val="none" w:sz="0" w:space="0" w:color="auto" w:frame="1"/>
        </w:rPr>
        <w:t>  </w:t>
      </w:r>
    </w:p>
    <w:p w:rsidR="00C97626" w:rsidRPr="00F30D34" w:rsidRDefault="00C97626" w:rsidP="00F30D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</w:rPr>
      </w:pPr>
      <w:r w:rsidRPr="00F30D34">
        <w:rPr>
          <w:sz w:val="28"/>
          <w:bdr w:val="none" w:sz="0" w:space="0" w:color="auto" w:frame="1"/>
        </w:rPr>
        <w:t xml:space="preserve">оптимизация коррекционного процесса  дошкольников посредством информационно-коммуникационных технологий  для осуществления качественного  коррекционного воздействия на детей с ОВЗ, создание у ребенка более высокой, по сравнению с традиционными методами, мотивационной готовности к обучению, </w:t>
      </w:r>
      <w:proofErr w:type="gramStart"/>
      <w:r w:rsidRPr="00F30D34">
        <w:rPr>
          <w:sz w:val="28"/>
          <w:bdr w:val="none" w:sz="0" w:space="0" w:color="auto" w:frame="1"/>
        </w:rPr>
        <w:t>в</w:t>
      </w:r>
      <w:r w:rsidR="009422C3" w:rsidRPr="00F30D34">
        <w:rPr>
          <w:sz w:val="28"/>
          <w:bdr w:val="none" w:sz="0" w:space="0" w:color="auto" w:frame="1"/>
        </w:rPr>
        <w:t xml:space="preserve"> </w:t>
      </w:r>
      <w:r w:rsidRPr="00F30D34">
        <w:rPr>
          <w:sz w:val="28"/>
          <w:bdr w:val="none" w:sz="0" w:space="0" w:color="auto" w:frame="1"/>
        </w:rPr>
        <w:t>следстви</w:t>
      </w:r>
      <w:r w:rsidR="00513AF2" w:rsidRPr="00F30D34">
        <w:rPr>
          <w:sz w:val="28"/>
          <w:bdr w:val="none" w:sz="0" w:space="0" w:color="auto" w:frame="1"/>
        </w:rPr>
        <w:t>е</w:t>
      </w:r>
      <w:proofErr w:type="gramEnd"/>
      <w:r w:rsidRPr="00F30D34">
        <w:rPr>
          <w:sz w:val="28"/>
          <w:bdr w:val="none" w:sz="0" w:space="0" w:color="auto" w:frame="1"/>
        </w:rPr>
        <w:t xml:space="preserve"> чего повышение роста достижений ребенка с ОВЗ.</w:t>
      </w:r>
    </w:p>
    <w:p w:rsidR="00C97626" w:rsidRPr="00F30D34" w:rsidRDefault="00C97626" w:rsidP="00F30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</w:rPr>
      </w:pPr>
      <w:r w:rsidRPr="00F30D34">
        <w:rPr>
          <w:sz w:val="28"/>
          <w:bdr w:val="none" w:sz="0" w:space="0" w:color="auto" w:frame="1"/>
        </w:rPr>
        <w:t>внедрение ИКТ в работу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</w:t>
      </w:r>
    </w:p>
    <w:p w:rsidR="00C97626" w:rsidRPr="00F30D34" w:rsidRDefault="00C97626" w:rsidP="00F30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</w:rPr>
      </w:pPr>
      <w:r w:rsidRPr="00F30D34">
        <w:rPr>
          <w:sz w:val="28"/>
          <w:bdr w:val="none" w:sz="0" w:space="0" w:color="auto" w:frame="1"/>
        </w:rPr>
        <w:t>современные ИКТ, повышая качество обучения и образования детей с ОВЗ, позволяют детям успешнее и быстрее адаптироваться к окружающей среде и происходящим социальным изменениям. </w:t>
      </w:r>
    </w:p>
    <w:p w:rsidR="00C97626" w:rsidRPr="00F30D34" w:rsidRDefault="00C97626" w:rsidP="00F30D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color w:val="000000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 активное и эффективное внедрение новых технологий в образование является важным фактором создания системы образования, отвечающим требованиям современному обществу и процессу реформирования традиционной системы образования в свете требований современного индустриального общества.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 xml:space="preserve">Сейчас происходит  процесс повсеместного использования ИКТ в современном обществе. По сравнению с традиционными формами обучения детей с </w:t>
      </w:r>
      <w:r w:rsidR="00513AF2" w:rsidRPr="00F30D34">
        <w:rPr>
          <w:color w:val="000000"/>
          <w:sz w:val="28"/>
          <w:bdr w:val="none" w:sz="0" w:space="0" w:color="auto" w:frame="1"/>
        </w:rPr>
        <w:t>особыми образовательными потребностями</w:t>
      </w:r>
      <w:r w:rsidRPr="00F30D34">
        <w:rPr>
          <w:color w:val="000000"/>
          <w:sz w:val="28"/>
          <w:bdr w:val="none" w:sz="0" w:space="0" w:color="auto" w:frame="1"/>
        </w:rPr>
        <w:t xml:space="preserve"> ИКТ обладает рядом преимуществ:</w:t>
      </w:r>
    </w:p>
    <w:p w:rsidR="009422C3" w:rsidRPr="00F30D34" w:rsidRDefault="009422C3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1. П</w:t>
      </w:r>
      <w:r w:rsidR="00C97626" w:rsidRPr="00F30D34">
        <w:rPr>
          <w:color w:val="000000"/>
          <w:sz w:val="28"/>
          <w:bdr w:val="none" w:sz="0" w:space="0" w:color="auto" w:frame="1"/>
        </w:rPr>
        <w:t>редъявление информации на экране компьютера в игровой форме вызывает у детей огромный интерес;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2</w:t>
      </w:r>
      <w:r w:rsidR="009422C3" w:rsidRPr="00F30D34">
        <w:rPr>
          <w:color w:val="555555"/>
          <w:sz w:val="28"/>
        </w:rPr>
        <w:t>. Д</w:t>
      </w:r>
      <w:r w:rsidR="00C97626" w:rsidRPr="00F30D34">
        <w:rPr>
          <w:color w:val="000000"/>
          <w:sz w:val="28"/>
          <w:bdr w:val="none" w:sz="0" w:space="0" w:color="auto" w:frame="1"/>
        </w:rPr>
        <w:t>вижения, звук, мультипликация надолго привлекает внимание ребенка;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lastRenderedPageBreak/>
        <w:t>3</w:t>
      </w:r>
      <w:r w:rsidR="009422C3" w:rsidRPr="00F30D34">
        <w:rPr>
          <w:color w:val="555555"/>
          <w:sz w:val="28"/>
        </w:rPr>
        <w:t xml:space="preserve">. </w:t>
      </w:r>
      <w:r w:rsidR="009422C3" w:rsidRPr="00F30D34">
        <w:rPr>
          <w:color w:val="000000"/>
          <w:sz w:val="28"/>
          <w:bdr w:val="none" w:sz="0" w:space="0" w:color="auto" w:frame="1"/>
        </w:rPr>
        <w:t>П</w:t>
      </w:r>
      <w:r w:rsidR="00C97626" w:rsidRPr="00F30D34">
        <w:rPr>
          <w:color w:val="000000"/>
          <w:sz w:val="28"/>
          <w:bdr w:val="none" w:sz="0" w:space="0" w:color="auto" w:frame="1"/>
        </w:rPr>
        <w:t>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4</w:t>
      </w:r>
      <w:r w:rsidR="009422C3" w:rsidRPr="00F30D34">
        <w:rPr>
          <w:color w:val="555555"/>
          <w:sz w:val="28"/>
        </w:rPr>
        <w:t>. П</w:t>
      </w:r>
      <w:r w:rsidR="00C97626" w:rsidRPr="00F30D34">
        <w:rPr>
          <w:color w:val="000000"/>
          <w:sz w:val="28"/>
          <w:bdr w:val="none" w:sz="0" w:space="0" w:color="auto" w:frame="1"/>
        </w:rPr>
        <w:t>редоставляет возможность индивидуализации обучения детей с ОВЗ;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5</w:t>
      </w:r>
      <w:r w:rsidR="009422C3" w:rsidRPr="00F30D34">
        <w:rPr>
          <w:color w:val="555555"/>
          <w:sz w:val="28"/>
        </w:rPr>
        <w:t>. В</w:t>
      </w:r>
      <w:r w:rsidR="00C97626" w:rsidRPr="00F30D34">
        <w:rPr>
          <w:color w:val="000000"/>
          <w:sz w:val="28"/>
          <w:bdr w:val="none" w:sz="0" w:space="0" w:color="auto" w:frame="1"/>
        </w:rPr>
        <w:t xml:space="preserve"> процессе своей деятельности за компьютером ребенок приобретает уверенность в себе, в том, что он многое может;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6</w:t>
      </w:r>
      <w:r w:rsidR="009422C3" w:rsidRPr="00F30D34">
        <w:rPr>
          <w:color w:val="555555"/>
          <w:sz w:val="28"/>
        </w:rPr>
        <w:t>. П</w:t>
      </w:r>
      <w:r w:rsidR="00C97626" w:rsidRPr="00F30D34">
        <w:rPr>
          <w:color w:val="000000"/>
          <w:sz w:val="28"/>
          <w:bdr w:val="none" w:sz="0" w:space="0" w:color="auto" w:frame="1"/>
        </w:rPr>
        <w:t>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7</w:t>
      </w:r>
      <w:r w:rsidR="009422C3" w:rsidRPr="00F30D34">
        <w:rPr>
          <w:color w:val="555555"/>
          <w:sz w:val="28"/>
        </w:rPr>
        <w:t>. К</w:t>
      </w:r>
      <w:r w:rsidR="00C97626" w:rsidRPr="00F30D34">
        <w:rPr>
          <w:color w:val="000000"/>
          <w:sz w:val="28"/>
          <w:bdr w:val="none" w:sz="0" w:space="0" w:color="auto" w:frame="1"/>
        </w:rPr>
        <w:t>омпьютер очень "терпелив", никогда не ругает ребенка за ошибки, а ждет, пока он сам исправит их;</w:t>
      </w:r>
    </w:p>
    <w:p w:rsidR="009422C3" w:rsidRPr="00F30D34" w:rsidRDefault="00513AF2" w:rsidP="00F30D3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color w:val="555555"/>
          <w:sz w:val="28"/>
        </w:rPr>
      </w:pPr>
      <w:r w:rsidRPr="00F30D34">
        <w:rPr>
          <w:color w:val="555555"/>
          <w:sz w:val="28"/>
        </w:rPr>
        <w:t>8</w:t>
      </w:r>
      <w:r w:rsidR="009422C3" w:rsidRPr="00F30D34">
        <w:rPr>
          <w:color w:val="555555"/>
          <w:sz w:val="28"/>
        </w:rPr>
        <w:t>. К</w:t>
      </w:r>
      <w:r w:rsidR="00C97626" w:rsidRPr="00F30D34">
        <w:rPr>
          <w:color w:val="000000"/>
          <w:sz w:val="28"/>
          <w:bdr w:val="none" w:sz="0" w:space="0" w:color="auto" w:frame="1"/>
        </w:rPr>
        <w:t>омпьютерные игры имеют большое значение  для развития интеллекта детей, их моторики, для формирования координации зрительной и моторной функций.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Сегодня компьютерные игры все более широко применяются для решения образовательных задач. Однако наряду с пользой компьютерные игры могут причинять и вред. Основные вредные факторы, воздействующие на ребенка:</w:t>
      </w:r>
    </w:p>
    <w:p w:rsidR="00C97626" w:rsidRPr="00F30D34" w:rsidRDefault="00C97626" w:rsidP="00F30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</w:rPr>
      </w:pPr>
      <w:r w:rsidRPr="00F30D34">
        <w:rPr>
          <w:sz w:val="28"/>
          <w:bdr w:val="none" w:sz="0" w:space="0" w:color="auto" w:frame="1"/>
        </w:rPr>
        <w:t>чрезмерное обращение с компьютером может привести к ухудшению зрения ребенка;</w:t>
      </w:r>
    </w:p>
    <w:p w:rsidR="00C97626" w:rsidRPr="00F30D34" w:rsidRDefault="00C97626" w:rsidP="00F30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color w:val="000000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чрезмерное обращение с компьютером также может отрицательно сказаться на его психическом здоровье ребенка с ОВЗ;</w:t>
      </w:r>
    </w:p>
    <w:p w:rsidR="00C97626" w:rsidRPr="00F30D34" w:rsidRDefault="00C97626" w:rsidP="00F30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color w:val="000000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ребенок с ОВЗ – особенный ребенок, он может формироваться и развиваться, только общаясь с людьми, живя в реальном мире, а не в виртуальном мире;</w:t>
      </w:r>
    </w:p>
    <w:p w:rsidR="00C97626" w:rsidRPr="00F30D34" w:rsidRDefault="00C97626" w:rsidP="00F30D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1" w:firstLine="567"/>
        <w:jc w:val="both"/>
        <w:textAlignment w:val="baseline"/>
        <w:rPr>
          <w:color w:val="000000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излучение</w:t>
      </w:r>
      <w:r w:rsidR="009422C3" w:rsidRPr="00F30D34">
        <w:rPr>
          <w:color w:val="000000"/>
          <w:sz w:val="28"/>
          <w:bdr w:val="none" w:sz="0" w:space="0" w:color="auto" w:frame="1"/>
        </w:rPr>
        <w:t>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proofErr w:type="gramStart"/>
      <w:r w:rsidRPr="00F30D34">
        <w:rPr>
          <w:color w:val="000000"/>
          <w:sz w:val="28"/>
          <w:bdr w:val="none" w:sz="0" w:space="0" w:color="auto" w:frame="1"/>
        </w:rPr>
        <w:t xml:space="preserve">Чтобы уменьшить воздействие этих вредоносных факторов, необходимо четко регламентировать продолжительность применения компьютерных технологий в соответствии с </w:t>
      </w:r>
      <w:proofErr w:type="spellStart"/>
      <w:r w:rsidRPr="00F30D34">
        <w:rPr>
          <w:color w:val="000000"/>
          <w:sz w:val="28"/>
          <w:bdr w:val="none" w:sz="0" w:space="0" w:color="auto" w:frame="1"/>
        </w:rPr>
        <w:t>СанПин</w:t>
      </w:r>
      <w:proofErr w:type="spellEnd"/>
      <w:r w:rsidRPr="00F30D34">
        <w:rPr>
          <w:color w:val="000000"/>
          <w:sz w:val="28"/>
          <w:bdr w:val="none" w:sz="0" w:space="0" w:color="auto" w:frame="1"/>
        </w:rPr>
        <w:t xml:space="preserve">, использовать </w:t>
      </w:r>
      <w:proofErr w:type="spellStart"/>
      <w:r w:rsidRPr="00F30D34">
        <w:rPr>
          <w:color w:val="000000"/>
          <w:sz w:val="28"/>
          <w:bdr w:val="none" w:sz="0" w:space="0" w:color="auto" w:frame="1"/>
        </w:rPr>
        <w:t>физминутки</w:t>
      </w:r>
      <w:proofErr w:type="spellEnd"/>
      <w:r w:rsidR="009422C3" w:rsidRPr="00F30D34">
        <w:rPr>
          <w:color w:val="000000"/>
          <w:sz w:val="28"/>
          <w:bdr w:val="none" w:sz="0" w:space="0" w:color="auto" w:frame="1"/>
        </w:rPr>
        <w:t xml:space="preserve"> </w:t>
      </w:r>
      <w:r w:rsidRPr="00F30D34">
        <w:rPr>
          <w:color w:val="000000"/>
          <w:sz w:val="28"/>
          <w:bdr w:val="none" w:sz="0" w:space="0" w:color="auto" w:frame="1"/>
        </w:rPr>
        <w:t xml:space="preserve"> для снятия статического напряжения (особенно верхней части тела: шеи, плеч, спины) и проводить зрительную гимнастику (переключение зрения с ближнего на дальнее, чтобы снять напряжение цилиарной мышцы глаз)</w:t>
      </w:r>
      <w:r w:rsidR="00513AF2" w:rsidRPr="00F30D34">
        <w:rPr>
          <w:color w:val="000000"/>
          <w:sz w:val="28"/>
          <w:bdr w:val="none" w:sz="0" w:space="0" w:color="auto" w:frame="1"/>
        </w:rPr>
        <w:t>.</w:t>
      </w:r>
      <w:proofErr w:type="gramEnd"/>
      <w:r w:rsidRPr="00F30D34">
        <w:rPr>
          <w:color w:val="000000"/>
          <w:sz w:val="28"/>
          <w:bdr w:val="none" w:sz="0" w:space="0" w:color="auto" w:frame="1"/>
        </w:rPr>
        <w:t>   Главное в использовании компьютерных игр придерживаться рекомендаций, как педагогам, использующих на занятиях, так и родителям</w:t>
      </w:r>
      <w:r w:rsidR="009422C3" w:rsidRPr="00F30D34">
        <w:rPr>
          <w:color w:val="000000"/>
          <w:sz w:val="28"/>
          <w:bdr w:val="none" w:sz="0" w:space="0" w:color="auto" w:frame="1"/>
        </w:rPr>
        <w:t>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 xml:space="preserve">Применение специализированных компьютерных технологий, учитывающих закономерности и особенности развития детей с ОВЗ, проникают во все направления обучения и развития детей  с ОВЗ. Позволяют повысить эффективность коррекционного обучения, значительно сокращают время на формирование и развитие языковых и речевых средств, коммуникативных навыков позволяют преодолеть нарушения высших психических функций, предупреждают возникновение вторичных расстройств  а, следовательно, снижают риск </w:t>
      </w:r>
      <w:proofErr w:type="gramStart"/>
      <w:r w:rsidRPr="00F30D34">
        <w:rPr>
          <w:color w:val="000000"/>
          <w:sz w:val="28"/>
          <w:bdr w:val="none" w:sz="0" w:space="0" w:color="auto" w:frame="1"/>
        </w:rPr>
        <w:t>социальной</w:t>
      </w:r>
      <w:proofErr w:type="gramEnd"/>
      <w:r w:rsidRPr="00F30D34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F30D34">
        <w:rPr>
          <w:color w:val="000000"/>
          <w:sz w:val="28"/>
          <w:bdr w:val="none" w:sz="0" w:space="0" w:color="auto" w:frame="1"/>
        </w:rPr>
        <w:t>дезадаптации</w:t>
      </w:r>
      <w:proofErr w:type="spellEnd"/>
      <w:r w:rsidRPr="00F30D34">
        <w:rPr>
          <w:color w:val="000000"/>
          <w:sz w:val="28"/>
          <w:bdr w:val="none" w:sz="0" w:space="0" w:color="auto" w:frame="1"/>
        </w:rPr>
        <w:t>  детей с особыми образовательными потребностями.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 xml:space="preserve">Специфика современных информационных технологий заключается в том, что они проникают в сферу интеллектуальной деятельности человека, являются новым интеллектуальным инструментарием и пронизывают весь коррекционно </w:t>
      </w:r>
      <w:proofErr w:type="gramStart"/>
      <w:r w:rsidRPr="00F30D34">
        <w:rPr>
          <w:color w:val="000000"/>
          <w:sz w:val="28"/>
          <w:bdr w:val="none" w:sz="0" w:space="0" w:color="auto" w:frame="1"/>
        </w:rPr>
        <w:t>–о</w:t>
      </w:r>
      <w:proofErr w:type="gramEnd"/>
      <w:r w:rsidRPr="00F30D34">
        <w:rPr>
          <w:color w:val="000000"/>
          <w:sz w:val="28"/>
          <w:bdr w:val="none" w:sz="0" w:space="0" w:color="auto" w:frame="1"/>
        </w:rPr>
        <w:t>бразовательный процесс по различным образовательным областям.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lastRenderedPageBreak/>
        <w:t>Основными формами использования ИКТ в условиях ДОУ для детей с ОВЗ являются  развивающие компьютерные игры, дидактические компьютерные игры, аудиовизуальный ряд, компьютерные технологии для индивидуальной работы с ребенком, видеофильмы, звукозаписи, презентации.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  Привлечение родителей к участию в воспитательном процессе в дошкольном учреждении способствует созданию благоприятного климата в семье, психологического и эмоционального комфорта ребенка в садике и за его пределами, повышает его  социальный статус и компетентность родителей в обучении и воспитании детей с ОВЗ. Работа по повышению педагогической и психологической культуры родителей через использование ИКТ позволяет сделать работу по коррекции детей с ОВЗ более успешной</w:t>
      </w:r>
      <w:r w:rsidR="00513AF2" w:rsidRPr="00F30D34">
        <w:rPr>
          <w:color w:val="000000"/>
          <w:sz w:val="28"/>
          <w:bdr w:val="none" w:sz="0" w:space="0" w:color="auto" w:frame="1"/>
        </w:rPr>
        <w:t>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Успешная коррекционная работа с ребенком невозможна без определенного специального образования родителей. Поэтому педагог, работающий с такими детьми, должен донести до родителей информацию по использованию ИКТ в домашних условиях.</w:t>
      </w:r>
    </w:p>
    <w:p w:rsidR="00C97626" w:rsidRPr="00F30D34" w:rsidRDefault="00C97626" w:rsidP="00F30D34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555555"/>
          <w:sz w:val="28"/>
        </w:rPr>
      </w:pPr>
      <w:r w:rsidRPr="00F30D34">
        <w:rPr>
          <w:color w:val="000000"/>
          <w:sz w:val="28"/>
          <w:bdr w:val="none" w:sz="0" w:space="0" w:color="auto" w:frame="1"/>
        </w:rPr>
        <w:t>В заключение, хочется отметить, что используя И</w:t>
      </w:r>
      <w:proofErr w:type="gramStart"/>
      <w:r w:rsidRPr="00F30D34">
        <w:rPr>
          <w:color w:val="000000"/>
          <w:sz w:val="28"/>
          <w:bdr w:val="none" w:sz="0" w:space="0" w:color="auto" w:frame="1"/>
        </w:rPr>
        <w:t>КТ в св</w:t>
      </w:r>
      <w:proofErr w:type="gramEnd"/>
      <w:r w:rsidRPr="00F30D34">
        <w:rPr>
          <w:color w:val="000000"/>
          <w:sz w:val="28"/>
          <w:bdr w:val="none" w:sz="0" w:space="0" w:color="auto" w:frame="1"/>
        </w:rPr>
        <w:t>оей работе, мы открываем для себя очень много нового и интересного.     Мы вместе с детьми, с родителями входим в увлекательный мир информационно-коммуникационных технологий, учимся вместе с ними быть интересными, креативными, позитивными, таким образом, становимся более профессиональными, грамотными, а самое главное эта работа доставляет всем участникам коррекционного процесса огромное удовольствие. А ребенок при этом чувствует себе комфортно и на ступеньку выше, чем другие дети.</w:t>
      </w:r>
    </w:p>
    <w:p w:rsidR="00C97626" w:rsidRPr="00F30D34" w:rsidRDefault="00C97626" w:rsidP="00F30D3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C97626" w:rsidRPr="00F30D34" w:rsidSect="00F30D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BC"/>
    <w:multiLevelType w:val="multilevel"/>
    <w:tmpl w:val="6D7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D2D10"/>
    <w:multiLevelType w:val="multilevel"/>
    <w:tmpl w:val="D764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67B2E"/>
    <w:multiLevelType w:val="multilevel"/>
    <w:tmpl w:val="C3C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1B4A77"/>
    <w:multiLevelType w:val="multilevel"/>
    <w:tmpl w:val="1834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6"/>
    <w:rsid w:val="002A7257"/>
    <w:rsid w:val="00513AF2"/>
    <w:rsid w:val="009422C3"/>
    <w:rsid w:val="00C433FA"/>
    <w:rsid w:val="00C97626"/>
    <w:rsid w:val="00F3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2018-09-24T08:11:00Z</dcterms:created>
  <dcterms:modified xsi:type="dcterms:W3CDTF">2018-12-17T12:07:00Z</dcterms:modified>
</cp:coreProperties>
</file>