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D0B" w:rsidRPr="00F569BF" w:rsidRDefault="008D1D0B" w:rsidP="00F569BF">
      <w:pPr>
        <w:shd w:val="clear" w:color="auto" w:fill="FFFFFF"/>
        <w:spacing w:before="150" w:after="450" w:line="240" w:lineRule="atLeast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F569BF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     Методическое пособи</w:t>
      </w:r>
      <w:r w:rsidR="00C27B0C" w:rsidRPr="00F569BF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е</w:t>
      </w:r>
      <w:r w:rsidRPr="00F569BF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по развитию речи «Фрукты и ягоды»</w:t>
      </w:r>
    </w:p>
    <w:p w:rsidR="008D1D0B" w:rsidRPr="00F569BF" w:rsidRDefault="008D1D0B" w:rsidP="00F569B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569BF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F569BF">
        <w:rPr>
          <w:color w:val="111111"/>
          <w:sz w:val="28"/>
          <w:szCs w:val="28"/>
        </w:rPr>
        <w:t>:</w:t>
      </w:r>
    </w:p>
    <w:p w:rsidR="008D1D0B" w:rsidRPr="00F569BF" w:rsidRDefault="008D1D0B" w:rsidP="00F569B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569BF">
        <w:rPr>
          <w:color w:val="111111"/>
          <w:sz w:val="28"/>
          <w:szCs w:val="28"/>
        </w:rPr>
        <w:t>- уточнить и активизировать словарь по </w:t>
      </w:r>
      <w:r w:rsidRPr="00F569B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теме </w:t>
      </w:r>
      <w:r w:rsidRPr="00F569BF">
        <w:rPr>
          <w:color w:val="111111"/>
          <w:sz w:val="28"/>
          <w:szCs w:val="28"/>
        </w:rPr>
        <w:t>"</w:t>
      </w:r>
      <w:r w:rsidRPr="00F569B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Фрукты</w:t>
      </w:r>
      <w:r w:rsidRPr="00F569BF">
        <w:rPr>
          <w:color w:val="111111"/>
          <w:sz w:val="28"/>
          <w:szCs w:val="28"/>
        </w:rPr>
        <w:t>"</w:t>
      </w:r>
    </w:p>
    <w:p w:rsidR="008D1D0B" w:rsidRPr="00F569BF" w:rsidRDefault="008D1D0B" w:rsidP="00F569B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569BF">
        <w:rPr>
          <w:color w:val="111111"/>
          <w:sz w:val="28"/>
          <w:szCs w:val="28"/>
        </w:rPr>
        <w:t>- </w:t>
      </w:r>
      <w:r w:rsidRPr="00F569B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сформировать обобщающее понятие </w:t>
      </w:r>
      <w:r w:rsidRPr="00F569BF">
        <w:rPr>
          <w:color w:val="111111"/>
          <w:sz w:val="28"/>
          <w:szCs w:val="28"/>
        </w:rPr>
        <w:t>"</w:t>
      </w:r>
      <w:r w:rsidRPr="00F569B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Фрукты</w:t>
      </w:r>
      <w:r w:rsidRPr="00F569BF">
        <w:rPr>
          <w:color w:val="111111"/>
          <w:sz w:val="28"/>
          <w:szCs w:val="28"/>
        </w:rPr>
        <w:t>"</w:t>
      </w:r>
    </w:p>
    <w:p w:rsidR="008D1D0B" w:rsidRPr="00F569BF" w:rsidRDefault="008D1D0B" w:rsidP="00F569B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569BF">
        <w:rPr>
          <w:color w:val="111111"/>
          <w:sz w:val="28"/>
          <w:szCs w:val="28"/>
        </w:rPr>
        <w:t>- </w:t>
      </w:r>
      <w:r w:rsidRPr="00F569B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сформировать</w:t>
      </w:r>
      <w:r w:rsidRPr="00F569BF">
        <w:rPr>
          <w:color w:val="111111"/>
          <w:sz w:val="28"/>
          <w:szCs w:val="28"/>
        </w:rPr>
        <w:t> умение образовывать множественное число имен существительных</w:t>
      </w:r>
    </w:p>
    <w:p w:rsidR="008D1D0B" w:rsidRPr="00F569BF" w:rsidRDefault="008D1D0B" w:rsidP="00F569B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569BF">
        <w:rPr>
          <w:color w:val="111111"/>
          <w:sz w:val="28"/>
          <w:szCs w:val="28"/>
        </w:rPr>
        <w:t>- </w:t>
      </w:r>
      <w:r w:rsidRPr="00F569B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сформировать</w:t>
      </w:r>
      <w:r w:rsidRPr="00F569BF">
        <w:rPr>
          <w:color w:val="111111"/>
          <w:sz w:val="28"/>
          <w:szCs w:val="28"/>
        </w:rPr>
        <w:t> умение образовывать существительные с уменьшительно-ласкательными суффиксами</w:t>
      </w:r>
    </w:p>
    <w:p w:rsidR="008D1D0B" w:rsidRPr="00F569BF" w:rsidRDefault="008D1D0B" w:rsidP="00F569B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569BF">
        <w:rPr>
          <w:color w:val="111111"/>
          <w:sz w:val="28"/>
          <w:szCs w:val="28"/>
        </w:rPr>
        <w:t>- </w:t>
      </w:r>
      <w:r w:rsidRPr="00F569B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сформировать</w:t>
      </w:r>
      <w:r w:rsidRPr="00F569BF">
        <w:rPr>
          <w:color w:val="111111"/>
          <w:sz w:val="28"/>
          <w:szCs w:val="28"/>
        </w:rPr>
        <w:t> умение согласовывать существительное с числительным</w:t>
      </w:r>
    </w:p>
    <w:p w:rsidR="008D1D0B" w:rsidRPr="00F569BF" w:rsidRDefault="008D1D0B" w:rsidP="00F569B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569BF">
        <w:rPr>
          <w:color w:val="111111"/>
          <w:sz w:val="28"/>
          <w:szCs w:val="28"/>
        </w:rPr>
        <w:t>- </w:t>
      </w:r>
      <w:r w:rsidRPr="00F569B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сформировать</w:t>
      </w:r>
      <w:r w:rsidRPr="00F569BF">
        <w:rPr>
          <w:color w:val="111111"/>
          <w:sz w:val="28"/>
          <w:szCs w:val="28"/>
        </w:rPr>
        <w:t> умение образовывать прилагательные от существительных</w:t>
      </w:r>
    </w:p>
    <w:p w:rsidR="008D1D0B" w:rsidRPr="00F569BF" w:rsidRDefault="008D1D0B" w:rsidP="00F569BF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F569BF">
        <w:rPr>
          <w:color w:val="111111"/>
          <w:sz w:val="28"/>
          <w:szCs w:val="28"/>
        </w:rPr>
        <w:t>- развитие общей моторики</w:t>
      </w:r>
    </w:p>
    <w:p w:rsidR="008D1D0B" w:rsidRPr="00F569BF" w:rsidRDefault="008D1D0B" w:rsidP="00F569BF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F569BF">
        <w:rPr>
          <w:color w:val="111111"/>
          <w:sz w:val="28"/>
          <w:szCs w:val="28"/>
        </w:rPr>
        <w:t xml:space="preserve">- развитие </w:t>
      </w:r>
      <w:proofErr w:type="spellStart"/>
      <w:r w:rsidRPr="00F569BF">
        <w:rPr>
          <w:color w:val="111111"/>
          <w:sz w:val="28"/>
          <w:szCs w:val="28"/>
        </w:rPr>
        <w:t>внимания</w:t>
      </w:r>
      <w:proofErr w:type="gramStart"/>
      <w:r w:rsidRPr="00F569BF">
        <w:rPr>
          <w:color w:val="111111"/>
          <w:sz w:val="28"/>
          <w:szCs w:val="28"/>
        </w:rPr>
        <w:t>,п</w:t>
      </w:r>
      <w:proofErr w:type="gramEnd"/>
      <w:r w:rsidRPr="00F569BF">
        <w:rPr>
          <w:color w:val="111111"/>
          <w:sz w:val="28"/>
          <w:szCs w:val="28"/>
        </w:rPr>
        <w:t>амяти</w:t>
      </w:r>
      <w:proofErr w:type="spellEnd"/>
      <w:r w:rsidRPr="00F569BF">
        <w:rPr>
          <w:color w:val="111111"/>
          <w:sz w:val="28"/>
          <w:szCs w:val="28"/>
        </w:rPr>
        <w:t>, мышления.</w:t>
      </w:r>
    </w:p>
    <w:p w:rsidR="008D1D0B" w:rsidRPr="00F569BF" w:rsidRDefault="008D1D0B" w:rsidP="00F569BF">
      <w:pPr>
        <w:pStyle w:val="a5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F569BF">
        <w:rPr>
          <w:color w:val="111111"/>
          <w:sz w:val="28"/>
          <w:szCs w:val="28"/>
        </w:rPr>
        <w:t>- закрепить понятия "звук", "гласный звук"</w:t>
      </w:r>
    </w:p>
    <w:p w:rsidR="008D1D0B" w:rsidRPr="00F569BF" w:rsidRDefault="008D1D0B" w:rsidP="00F569BF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F569BF">
        <w:rPr>
          <w:color w:val="111111"/>
          <w:sz w:val="28"/>
          <w:szCs w:val="28"/>
        </w:rPr>
        <w:t>- развитие фонематического анализа</w:t>
      </w:r>
    </w:p>
    <w:p w:rsidR="008D1D0B" w:rsidRPr="00F569BF" w:rsidRDefault="008D1D0B" w:rsidP="00F569B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569BF">
        <w:rPr>
          <w:color w:val="111111"/>
          <w:sz w:val="28"/>
          <w:szCs w:val="28"/>
        </w:rPr>
        <w:t>- обучать </w:t>
      </w:r>
      <w:r w:rsidRPr="00F569B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F569BF">
        <w:rPr>
          <w:color w:val="111111"/>
          <w:sz w:val="28"/>
          <w:szCs w:val="28"/>
        </w:rPr>
        <w:t> отвечать на вопросы полным ответом</w:t>
      </w:r>
    </w:p>
    <w:p w:rsidR="00480505" w:rsidRPr="00F569BF" w:rsidRDefault="00480505" w:rsidP="00F569B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</w:p>
    <w:p w:rsidR="00480505" w:rsidRPr="00F569BF" w:rsidRDefault="00480505" w:rsidP="00F569BF">
      <w:pPr>
        <w:pStyle w:val="a5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F569BF">
        <w:rPr>
          <w:b/>
          <w:color w:val="111111"/>
          <w:sz w:val="28"/>
          <w:szCs w:val="28"/>
        </w:rPr>
        <w:t xml:space="preserve">                   </w:t>
      </w:r>
      <w:r w:rsidR="008D1D0B" w:rsidRPr="00F569BF">
        <w:rPr>
          <w:b/>
          <w:color w:val="111111"/>
          <w:sz w:val="28"/>
          <w:szCs w:val="28"/>
        </w:rPr>
        <w:t>Дидактическ</w:t>
      </w:r>
      <w:r w:rsidR="00C27B0C" w:rsidRPr="00F569BF">
        <w:rPr>
          <w:b/>
          <w:color w:val="111111"/>
          <w:sz w:val="28"/>
          <w:szCs w:val="28"/>
        </w:rPr>
        <w:t xml:space="preserve">ое </w:t>
      </w:r>
      <w:r w:rsidR="008D1D0B" w:rsidRPr="00F569BF">
        <w:rPr>
          <w:b/>
          <w:color w:val="111111"/>
          <w:sz w:val="28"/>
          <w:szCs w:val="28"/>
        </w:rPr>
        <w:t xml:space="preserve"> </w:t>
      </w:r>
      <w:r w:rsidR="00C27B0C" w:rsidRPr="00F569BF">
        <w:rPr>
          <w:b/>
          <w:color w:val="111111"/>
          <w:sz w:val="28"/>
          <w:szCs w:val="28"/>
        </w:rPr>
        <w:t>пособие</w:t>
      </w:r>
      <w:r w:rsidR="008D1D0B" w:rsidRPr="00F569BF">
        <w:rPr>
          <w:b/>
          <w:color w:val="111111"/>
          <w:sz w:val="28"/>
          <w:szCs w:val="28"/>
        </w:rPr>
        <w:t xml:space="preserve"> по теме </w:t>
      </w:r>
      <w:r w:rsidR="008D1D0B" w:rsidRPr="00F569BF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8D1D0B" w:rsidRPr="00F569BF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Фрукты и ягоды</w:t>
      </w:r>
      <w:r w:rsidR="008D1D0B" w:rsidRPr="00F569BF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8D1D0B" w:rsidRPr="00F569BF">
        <w:rPr>
          <w:color w:val="111111"/>
          <w:sz w:val="28"/>
          <w:szCs w:val="28"/>
        </w:rPr>
        <w:t> </w:t>
      </w:r>
    </w:p>
    <w:p w:rsidR="008D1D0B" w:rsidRPr="00F569BF" w:rsidRDefault="008D1D0B" w:rsidP="00F569B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F569BF">
        <w:rPr>
          <w:b/>
          <w:color w:val="111111"/>
          <w:sz w:val="28"/>
          <w:szCs w:val="28"/>
        </w:rPr>
        <w:t> </w:t>
      </w:r>
    </w:p>
    <w:p w:rsidR="008D1D0B" w:rsidRPr="00F569BF" w:rsidRDefault="008D1D0B" w:rsidP="00F569BF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F569BF">
        <w:rPr>
          <w:color w:val="111111"/>
          <w:sz w:val="28"/>
          <w:szCs w:val="28"/>
        </w:rPr>
        <w:t>Дидактические игры по данной теме позвол</w:t>
      </w:r>
      <w:r w:rsidR="00C27B0C" w:rsidRPr="00F569BF">
        <w:rPr>
          <w:color w:val="111111"/>
          <w:sz w:val="28"/>
          <w:szCs w:val="28"/>
        </w:rPr>
        <w:t>яют</w:t>
      </w:r>
      <w:r w:rsidRPr="00F569BF">
        <w:rPr>
          <w:color w:val="111111"/>
          <w:sz w:val="28"/>
          <w:szCs w:val="28"/>
        </w:rPr>
        <w:t xml:space="preserve"> решить коррекционные, образовательные, воспитательные задачи в игровой форме. То, что ребенок воспринимает познавательную задачу как игровую, повышает его умственную активность.</w:t>
      </w:r>
    </w:p>
    <w:p w:rsidR="008D1D0B" w:rsidRPr="00F569BF" w:rsidRDefault="008D1D0B" w:rsidP="00F569B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569BF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F569BF">
        <w:rPr>
          <w:color w:val="111111"/>
          <w:sz w:val="28"/>
          <w:szCs w:val="28"/>
        </w:rPr>
        <w:t>: </w:t>
      </w:r>
      <w:r w:rsidRPr="00F569B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 xml:space="preserve">способствовать развитию </w:t>
      </w:r>
      <w:r w:rsidR="00C27B0C" w:rsidRPr="00F569B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 xml:space="preserve">лексико-грамматического строя речи  и развитию </w:t>
      </w:r>
      <w:r w:rsidRPr="00F569B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связной речи</w:t>
      </w:r>
      <w:r w:rsidRPr="00F569BF">
        <w:rPr>
          <w:color w:val="111111"/>
          <w:sz w:val="28"/>
          <w:szCs w:val="28"/>
        </w:rPr>
        <w:t>; закреп</w:t>
      </w:r>
      <w:r w:rsidR="00480505" w:rsidRPr="00F569BF">
        <w:rPr>
          <w:color w:val="111111"/>
          <w:sz w:val="28"/>
          <w:szCs w:val="28"/>
        </w:rPr>
        <w:t>лять</w:t>
      </w:r>
      <w:r w:rsidRPr="00F569BF">
        <w:rPr>
          <w:color w:val="111111"/>
          <w:sz w:val="28"/>
          <w:szCs w:val="28"/>
        </w:rPr>
        <w:t xml:space="preserve"> знание детей о </w:t>
      </w:r>
      <w:r w:rsidRPr="00F569B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фруктах и ягодах</w:t>
      </w:r>
      <w:r w:rsidRPr="00F569BF">
        <w:rPr>
          <w:color w:val="111111"/>
          <w:sz w:val="28"/>
          <w:szCs w:val="28"/>
        </w:rPr>
        <w:t>.</w:t>
      </w:r>
    </w:p>
    <w:p w:rsidR="00480505" w:rsidRPr="00F569BF" w:rsidRDefault="00480505" w:rsidP="00F569BF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F569BF">
        <w:rPr>
          <w:color w:val="111111"/>
          <w:sz w:val="28"/>
          <w:szCs w:val="28"/>
        </w:rPr>
        <w:t>Задачи:</w:t>
      </w:r>
    </w:p>
    <w:p w:rsidR="008D1D0B" w:rsidRPr="00F569BF" w:rsidRDefault="008D1D0B" w:rsidP="00F569BF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F569BF">
        <w:rPr>
          <w:color w:val="111111"/>
          <w:sz w:val="28"/>
          <w:szCs w:val="28"/>
          <w:u w:val="single"/>
          <w:bdr w:val="none" w:sz="0" w:space="0" w:color="auto" w:frame="1"/>
        </w:rPr>
        <w:t>Образовательные</w:t>
      </w:r>
      <w:r w:rsidRPr="00F569BF">
        <w:rPr>
          <w:color w:val="111111"/>
          <w:sz w:val="28"/>
          <w:szCs w:val="28"/>
        </w:rPr>
        <w:t>:</w:t>
      </w:r>
    </w:p>
    <w:p w:rsidR="008D1D0B" w:rsidRPr="00F569BF" w:rsidRDefault="008D1D0B" w:rsidP="00F569BF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F569BF">
        <w:rPr>
          <w:color w:val="111111"/>
          <w:sz w:val="28"/>
          <w:szCs w:val="28"/>
        </w:rPr>
        <w:t>Продолжать расширять и активизировать словарный запас детей;</w:t>
      </w:r>
    </w:p>
    <w:p w:rsidR="008D1D0B" w:rsidRPr="00F569BF" w:rsidRDefault="008D1D0B" w:rsidP="00F569B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569B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Способствовать развитию</w:t>
      </w:r>
      <w:r w:rsidRPr="00F569BF">
        <w:rPr>
          <w:color w:val="111111"/>
          <w:sz w:val="28"/>
          <w:szCs w:val="28"/>
        </w:rPr>
        <w:t> умения употреблять в </w:t>
      </w:r>
      <w:r w:rsidRPr="00F569B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речи названия ягод и фруктов</w:t>
      </w:r>
      <w:r w:rsidRPr="00F569BF">
        <w:rPr>
          <w:color w:val="111111"/>
          <w:sz w:val="28"/>
          <w:szCs w:val="28"/>
        </w:rPr>
        <w:t>, понимать обобщающее слово </w:t>
      </w:r>
      <w:r w:rsidRPr="00F569BF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F569BF">
        <w:rPr>
          <w:rStyle w:val="a6"/>
          <w:b w:val="0"/>
          <w:i/>
          <w:iCs/>
          <w:color w:val="111111"/>
          <w:sz w:val="28"/>
          <w:szCs w:val="28"/>
          <w:bdr w:val="none" w:sz="0" w:space="0" w:color="auto" w:frame="1"/>
        </w:rPr>
        <w:t>ягоды</w:t>
      </w:r>
      <w:r w:rsidRPr="00F569BF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F569BF">
        <w:rPr>
          <w:color w:val="111111"/>
          <w:sz w:val="28"/>
          <w:szCs w:val="28"/>
        </w:rPr>
        <w:t> и </w:t>
      </w:r>
      <w:r w:rsidRPr="00F569BF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F569BF">
        <w:rPr>
          <w:rStyle w:val="a6"/>
          <w:b w:val="0"/>
          <w:i/>
          <w:iCs/>
          <w:color w:val="111111"/>
          <w:sz w:val="28"/>
          <w:szCs w:val="28"/>
          <w:bdr w:val="none" w:sz="0" w:space="0" w:color="auto" w:frame="1"/>
        </w:rPr>
        <w:t>фрукты</w:t>
      </w:r>
      <w:r w:rsidRPr="00F569BF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F569BF">
        <w:rPr>
          <w:color w:val="111111"/>
          <w:sz w:val="28"/>
          <w:szCs w:val="28"/>
        </w:rPr>
        <w:t>;</w:t>
      </w:r>
    </w:p>
    <w:p w:rsidR="008D1D0B" w:rsidRPr="00F569BF" w:rsidRDefault="008D1D0B" w:rsidP="00F569BF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F569BF">
        <w:rPr>
          <w:color w:val="111111"/>
          <w:sz w:val="28"/>
          <w:szCs w:val="28"/>
        </w:rPr>
        <w:t>Совершенствовать умение детей согласовывать прилагательные с существительными в роде, числе, падеже;</w:t>
      </w:r>
    </w:p>
    <w:p w:rsidR="007C1306" w:rsidRPr="00F569BF" w:rsidRDefault="007C1306" w:rsidP="00667B45">
      <w:pPr>
        <w:pStyle w:val="a5"/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F569BF">
        <w:rPr>
          <w:color w:val="111111"/>
          <w:sz w:val="28"/>
          <w:szCs w:val="28"/>
        </w:rPr>
        <w:t>Классифицировать предметы по существенным признакам;</w:t>
      </w:r>
    </w:p>
    <w:p w:rsidR="008D1D0B" w:rsidRPr="00F569BF" w:rsidRDefault="008D1D0B" w:rsidP="00F569B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569BF">
        <w:rPr>
          <w:color w:val="111111"/>
          <w:sz w:val="28"/>
          <w:szCs w:val="28"/>
        </w:rPr>
        <w:lastRenderedPageBreak/>
        <w:t>Формировать умение вести диалог с </w:t>
      </w:r>
      <w:r w:rsidRPr="00F569BF">
        <w:rPr>
          <w:color w:val="111111"/>
          <w:sz w:val="28"/>
          <w:szCs w:val="28"/>
          <w:u w:val="single"/>
          <w:bdr w:val="none" w:sz="0" w:space="0" w:color="auto" w:frame="1"/>
        </w:rPr>
        <w:t>педагогом</w:t>
      </w:r>
      <w:r w:rsidRPr="00F569BF">
        <w:rPr>
          <w:color w:val="111111"/>
          <w:sz w:val="28"/>
          <w:szCs w:val="28"/>
        </w:rPr>
        <w:t>: слушать и понимать заданный вопрос; понятно отвечать на него, говорить в нормальном темпе, не перебивая говорящего взрослого;</w:t>
      </w:r>
    </w:p>
    <w:p w:rsidR="008D1D0B" w:rsidRPr="00F569BF" w:rsidRDefault="008D1D0B" w:rsidP="00F569B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single"/>
        </w:rPr>
      </w:pPr>
      <w:r w:rsidRPr="00F569BF">
        <w:rPr>
          <w:rStyle w:val="a6"/>
          <w:b w:val="0"/>
          <w:color w:val="111111"/>
          <w:sz w:val="28"/>
          <w:szCs w:val="28"/>
          <w:u w:val="single"/>
          <w:bdr w:val="none" w:sz="0" w:space="0" w:color="auto" w:frame="1"/>
        </w:rPr>
        <w:t>Развивающие</w:t>
      </w:r>
      <w:r w:rsidRPr="00F569BF">
        <w:rPr>
          <w:color w:val="111111"/>
          <w:sz w:val="28"/>
          <w:szCs w:val="28"/>
          <w:u w:val="single"/>
        </w:rPr>
        <w:t>.</w:t>
      </w:r>
    </w:p>
    <w:p w:rsidR="008D1D0B" w:rsidRPr="00F569BF" w:rsidRDefault="008D1D0B" w:rsidP="00F569B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569B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Способствовать развитию речи</w:t>
      </w:r>
      <w:r w:rsidRPr="00F569BF">
        <w:rPr>
          <w:color w:val="111111"/>
          <w:sz w:val="28"/>
          <w:szCs w:val="28"/>
        </w:rPr>
        <w:t> как средства общения;</w:t>
      </w:r>
    </w:p>
    <w:p w:rsidR="008D1D0B" w:rsidRPr="00F569BF" w:rsidRDefault="008D1D0B" w:rsidP="00F569B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569B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Развивать</w:t>
      </w:r>
      <w:r w:rsidRPr="00F569BF">
        <w:rPr>
          <w:color w:val="111111"/>
          <w:sz w:val="28"/>
          <w:szCs w:val="28"/>
        </w:rPr>
        <w:t> диалогическую форму </w:t>
      </w:r>
      <w:r w:rsidRPr="00F569B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речи </w:t>
      </w:r>
      <w:r w:rsidRPr="00F569BF">
        <w:rPr>
          <w:color w:val="111111"/>
          <w:sz w:val="28"/>
          <w:szCs w:val="28"/>
        </w:rPr>
        <w:t>(вовлекать детей в разговор во время рассматривания </w:t>
      </w:r>
      <w:r w:rsidRPr="00F569B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предметов</w:t>
      </w:r>
      <w:r w:rsidRPr="00F569BF">
        <w:rPr>
          <w:color w:val="111111"/>
          <w:sz w:val="28"/>
          <w:szCs w:val="28"/>
        </w:rPr>
        <w:t>);</w:t>
      </w:r>
    </w:p>
    <w:p w:rsidR="00480505" w:rsidRPr="00F569BF" w:rsidRDefault="00480505" w:rsidP="00F569B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569BF">
        <w:rPr>
          <w:color w:val="111111"/>
          <w:sz w:val="28"/>
          <w:szCs w:val="28"/>
        </w:rPr>
        <w:t>Обучать </w:t>
      </w:r>
      <w:r w:rsidRPr="00F569B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детей задавать наводящие вопросы, а также</w:t>
      </w:r>
      <w:r w:rsidRPr="00F569BF">
        <w:rPr>
          <w:color w:val="111111"/>
          <w:sz w:val="28"/>
          <w:szCs w:val="28"/>
        </w:rPr>
        <w:t> отвечать на вопросы полным ответом;</w:t>
      </w:r>
    </w:p>
    <w:p w:rsidR="00667B45" w:rsidRDefault="008D1D0B" w:rsidP="00667B45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569B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Развивать</w:t>
      </w:r>
      <w:r w:rsidRPr="00F569BF">
        <w:rPr>
          <w:color w:val="111111"/>
          <w:sz w:val="28"/>
          <w:szCs w:val="28"/>
        </w:rPr>
        <w:t> логическое мы</w:t>
      </w:r>
      <w:r w:rsidR="00480505" w:rsidRPr="00F569BF">
        <w:rPr>
          <w:color w:val="111111"/>
          <w:sz w:val="28"/>
          <w:szCs w:val="28"/>
        </w:rPr>
        <w:t>шление при отгадывании загадок</w:t>
      </w:r>
      <w:proofErr w:type="gramStart"/>
      <w:r w:rsidR="00480505" w:rsidRPr="00F569BF">
        <w:rPr>
          <w:color w:val="111111"/>
          <w:sz w:val="28"/>
          <w:szCs w:val="28"/>
        </w:rPr>
        <w:t xml:space="preserve"> .</w:t>
      </w:r>
      <w:proofErr w:type="gramEnd"/>
    </w:p>
    <w:p w:rsidR="00667B45" w:rsidRPr="00667B45" w:rsidRDefault="00667B45" w:rsidP="00667B45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8D1D0B" w:rsidRPr="00667B45" w:rsidRDefault="008D1D0B" w:rsidP="00F569B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667B45">
        <w:rPr>
          <w:b/>
          <w:color w:val="111111"/>
          <w:sz w:val="28"/>
          <w:szCs w:val="28"/>
          <w:u w:val="single"/>
          <w:bdr w:val="none" w:sz="0" w:space="0" w:color="auto" w:frame="1"/>
        </w:rPr>
        <w:t>Дидактические игры</w:t>
      </w:r>
      <w:r w:rsidRPr="00667B45">
        <w:rPr>
          <w:b/>
          <w:color w:val="111111"/>
          <w:sz w:val="28"/>
          <w:szCs w:val="28"/>
        </w:rPr>
        <w:t>:</w:t>
      </w:r>
    </w:p>
    <w:p w:rsidR="00480505" w:rsidRPr="00F569BF" w:rsidRDefault="00480505" w:rsidP="00F569B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F569BF">
        <w:rPr>
          <w:i/>
          <w:iCs/>
          <w:color w:val="111111"/>
          <w:sz w:val="28"/>
          <w:szCs w:val="28"/>
          <w:bdr w:val="none" w:sz="0" w:space="0" w:color="auto" w:frame="1"/>
        </w:rPr>
        <w:t>«Что где растет?»</w:t>
      </w:r>
    </w:p>
    <w:p w:rsidR="007C1306" w:rsidRPr="00F569BF" w:rsidRDefault="007C1306" w:rsidP="00F569B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  <w:shd w:val="clear" w:color="auto" w:fill="FFFFFF"/>
        </w:rPr>
      </w:pPr>
      <w:r w:rsidRPr="00F569B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Pr="00F569BF">
        <w:rPr>
          <w:color w:val="000000"/>
          <w:sz w:val="28"/>
          <w:szCs w:val="28"/>
          <w:shd w:val="clear" w:color="auto" w:fill="FFFFFF"/>
        </w:rPr>
        <w:t>: Развитие умений детей точно определять место произрастания фруктов и ягод</w:t>
      </w:r>
      <w:r w:rsidR="00EA57CB" w:rsidRPr="00F569BF">
        <w:rPr>
          <w:color w:val="000000"/>
          <w:sz w:val="28"/>
          <w:szCs w:val="28"/>
          <w:shd w:val="clear" w:color="auto" w:fill="FFFFFF"/>
        </w:rPr>
        <w:t>.</w:t>
      </w:r>
    </w:p>
    <w:p w:rsidR="007C1306" w:rsidRPr="00F569BF" w:rsidRDefault="007C1306" w:rsidP="00F569B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569BF">
        <w:rPr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Ход игры:</w:t>
      </w:r>
      <w:r w:rsidRPr="00F569BF">
        <w:rPr>
          <w:color w:val="000000"/>
          <w:sz w:val="28"/>
          <w:szCs w:val="28"/>
          <w:shd w:val="clear" w:color="auto" w:fill="FFFFFF"/>
        </w:rPr>
        <w:t xml:space="preserve"> Играют </w:t>
      </w:r>
      <w:r w:rsidR="00EA57CB" w:rsidRPr="00F569BF">
        <w:rPr>
          <w:color w:val="000000"/>
          <w:sz w:val="28"/>
          <w:szCs w:val="28"/>
          <w:shd w:val="clear" w:color="auto" w:fill="FFFFFF"/>
        </w:rPr>
        <w:t>до 8 человек.</w:t>
      </w:r>
      <w:r w:rsidRPr="00F569BF">
        <w:rPr>
          <w:color w:val="000000"/>
          <w:sz w:val="28"/>
          <w:szCs w:val="28"/>
          <w:shd w:val="clear" w:color="auto" w:fill="FFFFFF"/>
        </w:rPr>
        <w:t xml:space="preserve"> </w:t>
      </w:r>
      <w:r w:rsidR="00EA57CB" w:rsidRPr="00F569BF">
        <w:rPr>
          <w:color w:val="000000"/>
          <w:sz w:val="28"/>
          <w:szCs w:val="28"/>
          <w:shd w:val="clear" w:color="auto" w:fill="FFFFFF"/>
        </w:rPr>
        <w:t>Перед детьми выкладываются дерево, куст и грядка. Р</w:t>
      </w:r>
      <w:r w:rsidRPr="00F569BF">
        <w:rPr>
          <w:color w:val="000000"/>
          <w:sz w:val="28"/>
          <w:szCs w:val="28"/>
          <w:shd w:val="clear" w:color="auto" w:fill="FFFFFF"/>
        </w:rPr>
        <w:t>ебён</w:t>
      </w:r>
      <w:r w:rsidR="00EA57CB" w:rsidRPr="00F569BF">
        <w:rPr>
          <w:color w:val="000000"/>
          <w:sz w:val="28"/>
          <w:szCs w:val="28"/>
          <w:shd w:val="clear" w:color="auto" w:fill="FFFFFF"/>
        </w:rPr>
        <w:t>ок выбирает фрукт или ягоду из фетра</w:t>
      </w:r>
      <w:r w:rsidRPr="00F569BF">
        <w:rPr>
          <w:color w:val="000000"/>
          <w:sz w:val="28"/>
          <w:szCs w:val="28"/>
          <w:shd w:val="clear" w:color="auto" w:fill="FFFFFF"/>
        </w:rPr>
        <w:t xml:space="preserve"> </w:t>
      </w:r>
      <w:r w:rsidR="00EA57CB" w:rsidRPr="00F569BF">
        <w:rPr>
          <w:color w:val="000000"/>
          <w:sz w:val="28"/>
          <w:szCs w:val="28"/>
          <w:shd w:val="clear" w:color="auto" w:fill="FFFFFF"/>
        </w:rPr>
        <w:t>описывает её и вешает на дерево, куст или огород</w:t>
      </w:r>
      <w:r w:rsidRPr="00F569BF">
        <w:rPr>
          <w:color w:val="000000"/>
          <w:sz w:val="28"/>
          <w:szCs w:val="28"/>
          <w:shd w:val="clear" w:color="auto" w:fill="FFFFFF"/>
        </w:rPr>
        <w:t>.</w:t>
      </w:r>
    </w:p>
    <w:p w:rsidR="008D1D0B" w:rsidRPr="00F569BF" w:rsidRDefault="00480505" w:rsidP="00F569B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F569BF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8D1D0B" w:rsidRPr="00F569BF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7C1306" w:rsidRPr="00F569BF">
        <w:rPr>
          <w:i/>
          <w:iCs/>
          <w:color w:val="111111"/>
          <w:sz w:val="28"/>
          <w:szCs w:val="28"/>
          <w:bdr w:val="none" w:sz="0" w:space="0" w:color="auto" w:frame="1"/>
        </w:rPr>
        <w:t>Угадай, что загадал?</w:t>
      </w:r>
      <w:r w:rsidR="008D1D0B" w:rsidRPr="00F569BF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EA57CB" w:rsidRPr="00F569BF" w:rsidRDefault="00EA57CB" w:rsidP="00F569B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  <w:shd w:val="clear" w:color="auto" w:fill="FFFFFF"/>
        </w:rPr>
      </w:pPr>
      <w:r w:rsidRPr="00F569B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Pr="00F569BF">
        <w:rPr>
          <w:color w:val="000000"/>
          <w:sz w:val="28"/>
          <w:szCs w:val="28"/>
          <w:shd w:val="clear" w:color="auto" w:fill="FFFFFF"/>
        </w:rPr>
        <w:t>: Развивать у детей умение задавать наводящие вопросы.</w:t>
      </w:r>
      <w:r w:rsidR="00D21DC4" w:rsidRPr="00F569BF">
        <w:rPr>
          <w:sz w:val="28"/>
          <w:szCs w:val="28"/>
        </w:rPr>
        <w:t xml:space="preserve"> </w:t>
      </w:r>
      <w:r w:rsidR="00D21DC4" w:rsidRPr="00F569BF">
        <w:rPr>
          <w:color w:val="000000"/>
          <w:sz w:val="28"/>
          <w:szCs w:val="28"/>
          <w:shd w:val="clear" w:color="auto" w:fill="FFFFFF"/>
        </w:rPr>
        <w:t>Учить классифицировать фрукты по цвету, форме, размеру.</w:t>
      </w:r>
    </w:p>
    <w:p w:rsidR="00EA57CB" w:rsidRPr="00F569BF" w:rsidRDefault="00EA57CB" w:rsidP="00F569B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F569BF">
        <w:rPr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Ход игры</w:t>
      </w:r>
      <w:r w:rsidR="00EB51B6" w:rsidRPr="00F569BF">
        <w:rPr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: </w:t>
      </w:r>
      <w:r w:rsidR="00EB51B6" w:rsidRPr="00F569BF">
        <w:rPr>
          <w:color w:val="000000"/>
          <w:sz w:val="28"/>
          <w:szCs w:val="28"/>
          <w:shd w:val="clear" w:color="auto" w:fill="FFFFFF"/>
        </w:rPr>
        <w:t>Играют до 12 человек. Ребёнок выбирает фрукт или ягоду из фетра, но не показывает её. Дети с помощью  наводящих вопросов, на которые ведущий ребёнок может ответить только да или нет, отгадывают заданный фрукт или ягоду.</w:t>
      </w:r>
    </w:p>
    <w:p w:rsidR="00EB51B6" w:rsidRPr="00F569BF" w:rsidRDefault="00EB51B6" w:rsidP="00F569B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i/>
          <w:color w:val="111111"/>
          <w:sz w:val="28"/>
          <w:szCs w:val="28"/>
        </w:rPr>
      </w:pPr>
      <w:r w:rsidRPr="00F569BF">
        <w:rPr>
          <w:color w:val="111111"/>
          <w:sz w:val="28"/>
          <w:szCs w:val="28"/>
        </w:rPr>
        <w:t>«</w:t>
      </w:r>
      <w:r w:rsidRPr="00F569BF">
        <w:rPr>
          <w:i/>
          <w:color w:val="111111"/>
          <w:sz w:val="28"/>
          <w:szCs w:val="28"/>
        </w:rPr>
        <w:t>Пятый лишний»</w:t>
      </w:r>
    </w:p>
    <w:p w:rsidR="00EA57CB" w:rsidRPr="00F569BF" w:rsidRDefault="00EB51B6" w:rsidP="00F569B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  <w:shd w:val="clear" w:color="auto" w:fill="FFFFFF"/>
        </w:rPr>
      </w:pPr>
      <w:r w:rsidRPr="00F569BF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Pr="00F569BF">
        <w:rPr>
          <w:color w:val="000000"/>
          <w:sz w:val="28"/>
          <w:szCs w:val="28"/>
          <w:shd w:val="clear" w:color="auto" w:fill="FFFFFF"/>
        </w:rPr>
        <w:t>: Развивать у детей словесно-логическое мышление.</w:t>
      </w:r>
    </w:p>
    <w:p w:rsidR="00EB51B6" w:rsidRPr="00F569BF" w:rsidRDefault="00EB51B6" w:rsidP="00F569B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  <w:shd w:val="clear" w:color="auto" w:fill="FFFFFF"/>
        </w:rPr>
      </w:pPr>
      <w:r w:rsidRPr="00F569BF">
        <w:rPr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Ход игры: </w:t>
      </w:r>
      <w:r w:rsidRPr="00F569BF">
        <w:rPr>
          <w:color w:val="000000"/>
          <w:sz w:val="28"/>
          <w:szCs w:val="28"/>
          <w:shd w:val="clear" w:color="auto" w:fill="FFFFFF"/>
        </w:rPr>
        <w:t>Детям раздаётся по четыре ягоды и один фрукт или четыре фрукта и одна ягода, дети должны определить, что лишнее и объяснить свой выбор.</w:t>
      </w:r>
    </w:p>
    <w:p w:rsidR="00667B45" w:rsidRPr="00F569BF" w:rsidRDefault="00667B45" w:rsidP="00667B45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F569BF">
        <w:rPr>
          <w:i/>
          <w:iCs/>
          <w:color w:val="111111"/>
          <w:sz w:val="28"/>
          <w:szCs w:val="28"/>
          <w:bdr w:val="none" w:sz="0" w:space="0" w:color="auto" w:frame="1"/>
        </w:rPr>
        <w:t>«Варенье или компот?»</w:t>
      </w:r>
      <w:r w:rsidRPr="00F569BF">
        <w:rPr>
          <w:sz w:val="28"/>
          <w:szCs w:val="28"/>
        </w:rPr>
        <w:t xml:space="preserve"> </w:t>
      </w:r>
    </w:p>
    <w:p w:rsidR="00D21DC4" w:rsidRPr="00F569BF" w:rsidRDefault="00667B45" w:rsidP="00667B45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Цель</w:t>
      </w:r>
      <w:r w:rsidR="008227A4" w:rsidRPr="00F569BF">
        <w:rPr>
          <w:color w:val="000000"/>
          <w:sz w:val="28"/>
          <w:szCs w:val="28"/>
          <w:shd w:val="clear" w:color="auto" w:fill="FFFFFF"/>
        </w:rPr>
        <w:t xml:space="preserve">: Формировать </w:t>
      </w:r>
      <w:proofErr w:type="spellStart"/>
      <w:r w:rsidR="008227A4" w:rsidRPr="00F569BF">
        <w:rPr>
          <w:color w:val="000000"/>
          <w:sz w:val="28"/>
          <w:szCs w:val="28"/>
          <w:shd w:val="clear" w:color="auto" w:fill="FFFFFF"/>
        </w:rPr>
        <w:t>лексико</w:t>
      </w:r>
      <w:proofErr w:type="spellEnd"/>
      <w:r w:rsidR="008227A4" w:rsidRPr="00F569BF">
        <w:rPr>
          <w:color w:val="000000"/>
          <w:sz w:val="28"/>
          <w:szCs w:val="28"/>
          <w:shd w:val="clear" w:color="auto" w:fill="FFFFFF"/>
        </w:rPr>
        <w:t xml:space="preserve"> - грамматические категории: образовывать прилагательные от существительных; согласовывать прилагательные с существительными.</w:t>
      </w:r>
    </w:p>
    <w:p w:rsidR="008D1D0B" w:rsidRPr="00F569BF" w:rsidRDefault="00D21DC4" w:rsidP="00F569BF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F569BF">
        <w:rPr>
          <w:iCs/>
          <w:color w:val="111111"/>
          <w:sz w:val="28"/>
          <w:szCs w:val="28"/>
          <w:u w:val="single"/>
          <w:bdr w:val="none" w:sz="0" w:space="0" w:color="auto" w:frame="1"/>
        </w:rPr>
        <w:t>Ход игры:</w:t>
      </w:r>
      <w:r w:rsidRPr="00F569BF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8227A4" w:rsidRPr="00F569BF">
        <w:rPr>
          <w:iCs/>
          <w:color w:val="111111"/>
          <w:sz w:val="28"/>
          <w:szCs w:val="28"/>
          <w:bdr w:val="none" w:sz="0" w:space="0" w:color="auto" w:frame="1"/>
        </w:rPr>
        <w:t>Дети выбирают ягоду или фрукт из фетра и прикрепляют его на банку или стакан, соответственно называя варенье или сок у них получился.</w:t>
      </w:r>
    </w:p>
    <w:p w:rsidR="00667B45" w:rsidRPr="00667B45" w:rsidRDefault="008227A4" w:rsidP="00667B45">
      <w:pPr>
        <w:pStyle w:val="a7"/>
        <w:rPr>
          <w:rFonts w:ascii="Times New Roman" w:hAnsi="Times New Roman" w:cs="Times New Roman"/>
          <w:sz w:val="28"/>
          <w:szCs w:val="28"/>
        </w:rPr>
      </w:pPr>
      <w:r w:rsidRPr="00667B45">
        <w:rPr>
          <w:rFonts w:ascii="Times New Roman" w:hAnsi="Times New Roman" w:cs="Times New Roman"/>
          <w:sz w:val="28"/>
          <w:szCs w:val="28"/>
        </w:rPr>
        <w:t>«Сравни предметы».</w:t>
      </w:r>
      <w:r w:rsidR="002C314A" w:rsidRPr="00667B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7B45" w:rsidRPr="00667B45" w:rsidRDefault="00667B45" w:rsidP="00667B45">
      <w:pPr>
        <w:pStyle w:val="a7"/>
        <w:rPr>
          <w:rFonts w:ascii="Times New Roman" w:hAnsi="Times New Roman" w:cs="Times New Roman"/>
          <w:sz w:val="28"/>
          <w:szCs w:val="28"/>
        </w:rPr>
      </w:pPr>
      <w:r w:rsidRPr="00667B45">
        <w:rPr>
          <w:rFonts w:ascii="Times New Roman" w:hAnsi="Times New Roman" w:cs="Times New Roman"/>
          <w:sz w:val="28"/>
          <w:szCs w:val="28"/>
        </w:rPr>
        <w:t>Цель: Развитие словесно-логического мышления</w:t>
      </w:r>
    </w:p>
    <w:p w:rsidR="008227A4" w:rsidRPr="00667B45" w:rsidRDefault="002C314A" w:rsidP="00667B45">
      <w:pPr>
        <w:pStyle w:val="a7"/>
        <w:rPr>
          <w:rFonts w:ascii="Times New Roman" w:hAnsi="Times New Roman" w:cs="Times New Roman"/>
          <w:sz w:val="28"/>
          <w:szCs w:val="28"/>
        </w:rPr>
      </w:pPr>
      <w:r w:rsidRPr="00667B4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Ход игры</w:t>
      </w:r>
      <w:r w:rsidRPr="00667B4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: Дети делятся на две команды, перед ними на столе лежат фрукты из фетра. Логопед по очереди каждой команде задает вопросы: </w:t>
      </w:r>
      <w:r w:rsidR="008227A4" w:rsidRPr="00667B45">
        <w:rPr>
          <w:rFonts w:ascii="Times New Roman" w:hAnsi="Times New Roman" w:cs="Times New Roman"/>
          <w:sz w:val="28"/>
          <w:szCs w:val="28"/>
        </w:rPr>
        <w:t>Какой </w:t>
      </w:r>
      <w:r w:rsidR="008227A4" w:rsidRPr="00667B45">
        <w:rPr>
          <w:rFonts w:ascii="Times New Roman" w:hAnsi="Times New Roman" w:cs="Times New Roman"/>
          <w:bCs/>
          <w:sz w:val="28"/>
          <w:szCs w:val="28"/>
        </w:rPr>
        <w:t>фрукт меньше</w:t>
      </w:r>
      <w:r w:rsidR="008227A4" w:rsidRPr="00667B45">
        <w:rPr>
          <w:rFonts w:ascii="Times New Roman" w:hAnsi="Times New Roman" w:cs="Times New Roman"/>
          <w:sz w:val="28"/>
          <w:szCs w:val="28"/>
        </w:rPr>
        <w:t>? Какой </w:t>
      </w:r>
      <w:r w:rsidR="008227A4" w:rsidRPr="00667B45">
        <w:rPr>
          <w:rFonts w:ascii="Times New Roman" w:hAnsi="Times New Roman" w:cs="Times New Roman"/>
          <w:bCs/>
          <w:sz w:val="28"/>
          <w:szCs w:val="28"/>
        </w:rPr>
        <w:t>фрукт тяжелее</w:t>
      </w:r>
      <w:r w:rsidR="008227A4" w:rsidRPr="00667B45">
        <w:rPr>
          <w:rFonts w:ascii="Times New Roman" w:hAnsi="Times New Roman" w:cs="Times New Roman"/>
          <w:sz w:val="28"/>
          <w:szCs w:val="28"/>
        </w:rPr>
        <w:t>? Какой </w:t>
      </w:r>
      <w:r w:rsidR="008227A4" w:rsidRPr="00667B45">
        <w:rPr>
          <w:rFonts w:ascii="Times New Roman" w:hAnsi="Times New Roman" w:cs="Times New Roman"/>
          <w:bCs/>
          <w:sz w:val="28"/>
          <w:szCs w:val="28"/>
        </w:rPr>
        <w:t xml:space="preserve"> фрукт мягче</w:t>
      </w:r>
      <w:r w:rsidR="008227A4" w:rsidRPr="00667B45">
        <w:rPr>
          <w:rFonts w:ascii="Times New Roman" w:hAnsi="Times New Roman" w:cs="Times New Roman"/>
          <w:sz w:val="28"/>
          <w:szCs w:val="28"/>
        </w:rPr>
        <w:t>? Что слаще?</w:t>
      </w:r>
      <w:r w:rsidRPr="00667B45">
        <w:rPr>
          <w:rFonts w:ascii="Times New Roman" w:hAnsi="Times New Roman" w:cs="Times New Roman"/>
          <w:sz w:val="28"/>
          <w:szCs w:val="28"/>
        </w:rPr>
        <w:t xml:space="preserve"> Назови самый большой фрукт?  Дети одной команды выбирают правильный ответ, а дети из другой команды контролируют правильность ответов.</w:t>
      </w:r>
    </w:p>
    <w:p w:rsidR="008227A4" w:rsidRPr="00667B45" w:rsidRDefault="008227A4" w:rsidP="00667B4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227A4" w:rsidRPr="00667B45" w:rsidRDefault="008227A4" w:rsidP="00667B4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8227A4" w:rsidRPr="00667B45" w:rsidRDefault="008227A4" w:rsidP="00667B4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9797A" w:rsidRDefault="00DD5A0E" w:rsidP="00667B45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081B6681" wp14:editId="1E381C30">
            <wp:extent cx="6200775" cy="4629150"/>
            <wp:effectExtent l="0" t="0" r="9525" b="0"/>
            <wp:docPr id="1" name="Рисунок 1" descr="C:\Users\Анюта\AppData\Local\Microsoft\Windows\INetCache\Content.Word\P_20180124_12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юта\AppData\Local\Microsoft\Windows\INetCache\Content.Word\P_20180124_12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48" b="25461"/>
                    <a:stretch/>
                  </pic:blipFill>
                  <pic:spPr bwMode="auto">
                    <a:xfrm>
                      <a:off x="0" y="0"/>
                      <a:ext cx="62007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A0E" w:rsidRDefault="00DD5A0E" w:rsidP="00667B45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5A0E" w:rsidRDefault="00DD5A0E" w:rsidP="00667B45">
      <w:pPr>
        <w:pStyle w:val="a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119F3C" wp14:editId="2F167BEB">
            <wp:extent cx="2908216" cy="3876675"/>
            <wp:effectExtent l="0" t="0" r="6985" b="0"/>
            <wp:docPr id="2" name="Рисунок 2" descr="C:\Users\Анюта\Desktop\P_20180124_12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юта\Desktop\P_20180124_121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99" cy="388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8D3A9E" wp14:editId="470EAC1F">
            <wp:extent cx="2908217" cy="3876675"/>
            <wp:effectExtent l="0" t="0" r="6985" b="0"/>
            <wp:docPr id="3" name="Рисунок 3" descr="C:\Users\Анюта\Desktop\P_20180124_12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юта\Desktop\P_20180124_121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622" cy="38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A0E" w:rsidRPr="00667B45" w:rsidRDefault="00DD5A0E" w:rsidP="00667B45">
      <w:pPr>
        <w:pStyle w:val="a7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4140200"/>
            <wp:effectExtent l="0" t="0" r="0" b="0"/>
            <wp:docPr id="4" name="Рисунок 4" descr="H:\Фото\детский сад\занятие с псих 2016\IMG_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\детский сад\занятие с псих 2016\IMG_82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D5A0E" w:rsidRPr="00667B45" w:rsidSect="0048050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97A"/>
    <w:rsid w:val="002C314A"/>
    <w:rsid w:val="002D3C74"/>
    <w:rsid w:val="00480505"/>
    <w:rsid w:val="00667B45"/>
    <w:rsid w:val="0079797A"/>
    <w:rsid w:val="007C1306"/>
    <w:rsid w:val="008227A4"/>
    <w:rsid w:val="008B6845"/>
    <w:rsid w:val="008D1D0B"/>
    <w:rsid w:val="00B5414C"/>
    <w:rsid w:val="00C27B0C"/>
    <w:rsid w:val="00D21DC4"/>
    <w:rsid w:val="00DD5A0E"/>
    <w:rsid w:val="00EA57CB"/>
    <w:rsid w:val="00EB51B6"/>
    <w:rsid w:val="00F56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14C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a"/>
    <w:rsid w:val="008D1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8D1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D1D0B"/>
    <w:rPr>
      <w:b/>
      <w:bCs/>
    </w:rPr>
  </w:style>
  <w:style w:type="paragraph" w:styleId="a7">
    <w:name w:val="No Spacing"/>
    <w:uiPriority w:val="1"/>
    <w:qFormat/>
    <w:rsid w:val="002C314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14C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a"/>
    <w:rsid w:val="008D1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8D1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D1D0B"/>
    <w:rPr>
      <w:b/>
      <w:bCs/>
    </w:rPr>
  </w:style>
  <w:style w:type="paragraph" w:styleId="a7">
    <w:name w:val="No Spacing"/>
    <w:uiPriority w:val="1"/>
    <w:qFormat/>
    <w:rsid w:val="002C31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4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590</TotalTime>
  <Pages>4</Pages>
  <Words>528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2017-12-20T12:06:00Z</dcterms:created>
  <dcterms:modified xsi:type="dcterms:W3CDTF">2018-01-31T16:46:00Z</dcterms:modified>
</cp:coreProperties>
</file>