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AAD" w:rsidRDefault="008E6B4F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8E6B4F" w:rsidRDefault="008E6B4F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 51»</w:t>
      </w: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E6B4F" w:rsidRDefault="008E6B4F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</w:t>
      </w:r>
      <w:r w:rsidRPr="008E6B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«Логопедическая игротека»</w:t>
      </w:r>
      <w:r w:rsidR="00F151D7">
        <w:rPr>
          <w:rFonts w:ascii="Times New Roman" w:hAnsi="Times New Roman" w:cs="Times New Roman"/>
          <w:sz w:val="28"/>
          <w:szCs w:val="28"/>
        </w:rPr>
        <w:t>.</w:t>
      </w:r>
    </w:p>
    <w:p w:rsidR="008E6B4F" w:rsidRDefault="008E6B4F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 для развития</w:t>
      </w:r>
      <w:r w:rsidR="00F151D7">
        <w:rPr>
          <w:rFonts w:ascii="Times New Roman" w:hAnsi="Times New Roman" w:cs="Times New Roman"/>
          <w:sz w:val="28"/>
          <w:szCs w:val="28"/>
        </w:rPr>
        <w:t xml:space="preserve"> речи своими руками.</w:t>
      </w:r>
    </w:p>
    <w:p w:rsidR="00F151D7" w:rsidRPr="0052283A" w:rsidRDefault="0052283A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52283A">
        <w:rPr>
          <w:rFonts w:ascii="Times New Roman" w:hAnsi="Times New Roman" w:cs="Times New Roman"/>
          <w:b/>
          <w:sz w:val="28"/>
          <w:szCs w:val="28"/>
        </w:rPr>
        <w:t>Собери и назови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52283A">
        <w:rPr>
          <w:rFonts w:ascii="Times New Roman" w:hAnsi="Times New Roman" w:cs="Times New Roman"/>
          <w:b/>
          <w:sz w:val="28"/>
          <w:szCs w:val="28"/>
        </w:rPr>
        <w:t>.</w:t>
      </w: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F151D7" w:rsidRDefault="00F151D7" w:rsidP="00F151D7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Выполнила: </w:t>
      </w:r>
    </w:p>
    <w:p w:rsidR="00F151D7" w:rsidRDefault="00F151D7" w:rsidP="00F151D7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учитель-логопед</w:t>
      </w:r>
    </w:p>
    <w:p w:rsidR="00F151D7" w:rsidRDefault="00F151D7" w:rsidP="00F151D7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Рудакова Алла Федоровна.</w:t>
      </w:r>
    </w:p>
    <w:p w:rsidR="00F151D7" w:rsidRDefault="00F151D7" w:rsidP="00F151D7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8E6B4F" w:rsidRDefault="00F151D7" w:rsidP="00F151D7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Барнаул</w:t>
      </w:r>
    </w:p>
    <w:p w:rsidR="00F11FA9" w:rsidRPr="00CF5AAD" w:rsidRDefault="00D97DD1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lastRenderedPageBreak/>
        <w:t>Пособие предназначено для детей старшего дошкольного и младшего школьного возраста.</w:t>
      </w:r>
    </w:p>
    <w:p w:rsidR="001D5302" w:rsidRPr="00CF5AAD" w:rsidRDefault="00D97DD1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Использование данного пособия на логопедических занятиях способствует</w:t>
      </w:r>
      <w:r w:rsidR="001D5302" w:rsidRPr="00CF5AAD">
        <w:rPr>
          <w:rFonts w:ascii="Times New Roman" w:hAnsi="Times New Roman" w:cs="Times New Roman"/>
          <w:sz w:val="28"/>
          <w:szCs w:val="28"/>
        </w:rPr>
        <w:t>:</w:t>
      </w:r>
    </w:p>
    <w:p w:rsidR="001D5302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-</w:t>
      </w:r>
      <w:r w:rsidR="00D97DD1" w:rsidRPr="00CF5AAD">
        <w:rPr>
          <w:rFonts w:ascii="Times New Roman" w:hAnsi="Times New Roman" w:cs="Times New Roman"/>
          <w:sz w:val="28"/>
          <w:szCs w:val="28"/>
        </w:rPr>
        <w:t xml:space="preserve"> развитию речевой функции</w:t>
      </w:r>
      <w:r w:rsidRPr="00CF5AAD">
        <w:rPr>
          <w:rFonts w:ascii="Times New Roman" w:hAnsi="Times New Roman" w:cs="Times New Roman"/>
          <w:sz w:val="28"/>
          <w:szCs w:val="28"/>
        </w:rPr>
        <w:t xml:space="preserve"> и движению  пальцев рук у детей</w:t>
      </w:r>
    </w:p>
    <w:p w:rsidR="00D97DD1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-</w:t>
      </w:r>
      <w:r w:rsidR="00D97DD1" w:rsidRPr="00CF5AAD">
        <w:rPr>
          <w:rFonts w:ascii="Times New Roman" w:hAnsi="Times New Roman" w:cs="Times New Roman"/>
          <w:sz w:val="28"/>
          <w:szCs w:val="28"/>
        </w:rPr>
        <w:t xml:space="preserve"> развивает </w:t>
      </w:r>
      <w:r w:rsidRPr="00CF5AAD">
        <w:rPr>
          <w:rFonts w:ascii="Times New Roman" w:hAnsi="Times New Roman" w:cs="Times New Roman"/>
          <w:sz w:val="28"/>
          <w:szCs w:val="28"/>
        </w:rPr>
        <w:t>мышление и восприятие</w:t>
      </w:r>
    </w:p>
    <w:p w:rsidR="001D5302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 xml:space="preserve">- </w:t>
      </w:r>
      <w:r w:rsidR="00D97DD1" w:rsidRPr="00CF5AAD">
        <w:rPr>
          <w:rFonts w:ascii="Times New Roman" w:hAnsi="Times New Roman" w:cs="Times New Roman"/>
          <w:sz w:val="28"/>
          <w:szCs w:val="28"/>
        </w:rPr>
        <w:t>внимание и память</w:t>
      </w:r>
    </w:p>
    <w:p w:rsidR="001D5302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-</w:t>
      </w:r>
      <w:r w:rsidR="00D97DD1" w:rsidRPr="00CF5AAD">
        <w:rPr>
          <w:rFonts w:ascii="Times New Roman" w:hAnsi="Times New Roman" w:cs="Times New Roman"/>
          <w:sz w:val="28"/>
          <w:szCs w:val="28"/>
        </w:rPr>
        <w:t xml:space="preserve"> способ</w:t>
      </w:r>
      <w:r w:rsidRPr="00CF5AAD">
        <w:rPr>
          <w:rFonts w:ascii="Times New Roman" w:hAnsi="Times New Roman" w:cs="Times New Roman"/>
          <w:sz w:val="28"/>
          <w:szCs w:val="28"/>
        </w:rPr>
        <w:t xml:space="preserve">ствует формированию усидчивости </w:t>
      </w:r>
    </w:p>
    <w:p w:rsidR="001D5302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-</w:t>
      </w:r>
      <w:r w:rsidR="00D97DD1" w:rsidRPr="00CF5AAD">
        <w:rPr>
          <w:rFonts w:ascii="Times New Roman" w:hAnsi="Times New Roman" w:cs="Times New Roman"/>
          <w:sz w:val="28"/>
          <w:szCs w:val="28"/>
        </w:rPr>
        <w:t xml:space="preserve"> учит детей </w:t>
      </w:r>
      <w:r w:rsidR="003102EE">
        <w:rPr>
          <w:rFonts w:ascii="Times New Roman" w:hAnsi="Times New Roman" w:cs="Times New Roman"/>
          <w:sz w:val="28"/>
          <w:szCs w:val="28"/>
        </w:rPr>
        <w:t xml:space="preserve">способности к обобщению </w:t>
      </w:r>
      <w:r w:rsidR="00D97DD1" w:rsidRPr="00CF5AAD">
        <w:rPr>
          <w:rFonts w:ascii="Times New Roman" w:hAnsi="Times New Roman" w:cs="Times New Roman"/>
          <w:sz w:val="28"/>
          <w:szCs w:val="28"/>
        </w:rPr>
        <w:t>–</w:t>
      </w:r>
      <w:r w:rsidRPr="00CF5AAD">
        <w:rPr>
          <w:rFonts w:ascii="Times New Roman" w:hAnsi="Times New Roman" w:cs="Times New Roman"/>
          <w:sz w:val="28"/>
          <w:szCs w:val="28"/>
        </w:rPr>
        <w:t xml:space="preserve"> как </w:t>
      </w:r>
      <w:r w:rsidR="00D97DD1" w:rsidRPr="00CF5AAD">
        <w:rPr>
          <w:rFonts w:ascii="Times New Roman" w:hAnsi="Times New Roman" w:cs="Times New Roman"/>
          <w:sz w:val="28"/>
          <w:szCs w:val="28"/>
        </w:rPr>
        <w:t>относить к одной группе  предметы, различающиеся внешне</w:t>
      </w:r>
      <w:r w:rsidRPr="00CF5AAD">
        <w:rPr>
          <w:rFonts w:ascii="Times New Roman" w:hAnsi="Times New Roman" w:cs="Times New Roman"/>
          <w:sz w:val="28"/>
          <w:szCs w:val="28"/>
        </w:rPr>
        <w:t xml:space="preserve">, но одинаковые по функции и классификации </w:t>
      </w:r>
    </w:p>
    <w:p w:rsidR="0052283A" w:rsidRDefault="003102EE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умение</w:t>
      </w:r>
      <w:r w:rsidR="0052283A">
        <w:rPr>
          <w:rFonts w:ascii="Times New Roman" w:hAnsi="Times New Roman" w:cs="Times New Roman"/>
          <w:sz w:val="28"/>
          <w:szCs w:val="28"/>
        </w:rPr>
        <w:t xml:space="preserve"> устанавливать причинно-следственные связи (дерево - лист - плод)</w:t>
      </w:r>
    </w:p>
    <w:p w:rsidR="001D5302" w:rsidRPr="00CF5AAD" w:rsidRDefault="001D5302" w:rsidP="00CF5A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- учит видеть новое в привычном.</w:t>
      </w:r>
    </w:p>
    <w:p w:rsidR="00D97DD1" w:rsidRDefault="001D5302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5AAD">
        <w:rPr>
          <w:rFonts w:ascii="Times New Roman" w:hAnsi="Times New Roman" w:cs="Times New Roman"/>
          <w:sz w:val="28"/>
          <w:szCs w:val="28"/>
        </w:rPr>
        <w:t>Использовать данное пособие можно как на групповых, так и на индивидуальных занятиях</w:t>
      </w:r>
      <w:r w:rsidR="00F151D7">
        <w:rPr>
          <w:rFonts w:ascii="Times New Roman" w:hAnsi="Times New Roman" w:cs="Times New Roman"/>
          <w:sz w:val="28"/>
          <w:szCs w:val="28"/>
        </w:rPr>
        <w:t>.</w:t>
      </w:r>
    </w:p>
    <w:p w:rsidR="0052283A" w:rsidRDefault="0052283A" w:rsidP="0052283A">
      <w:pPr>
        <w:spacing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8817" cy="3975100"/>
            <wp:effectExtent l="0" t="0" r="4445" b="6350"/>
            <wp:docPr id="1" name="Рисунок 1" descr="C:\Users\sotsk\OneDrive\Documents\конкурс логопед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k\OneDrive\Documents\конкурс логопед\DSC_0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323" cy="3972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3A" w:rsidRDefault="0052283A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8796" cy="5549900"/>
            <wp:effectExtent l="0" t="0" r="0" b="0"/>
            <wp:docPr id="4" name="Рисунок 4" descr="C:\Users\sotsk\OneDrive\Documents\конкурс логопед\DSC_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sk\OneDrive\Documents\конкурс логопед\DSC_0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285" cy="555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3A" w:rsidRDefault="0052283A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67300" cy="7606392"/>
            <wp:effectExtent l="0" t="0" r="0" b="0"/>
            <wp:docPr id="3" name="Рисунок 3" descr="C:\Users\sotsk\OneDrive\Documents\конкурс логопед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k\OneDrive\Documents\конкурс логопед\DSC_01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061" cy="7595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3A" w:rsidRDefault="0052283A" w:rsidP="00CF5AAD">
      <w:pPr>
        <w:spacing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2283A" w:rsidRDefault="0052283A" w:rsidP="0052283A">
      <w:pPr>
        <w:spacing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22827" cy="7594600"/>
            <wp:effectExtent l="0" t="0" r="0" b="6350"/>
            <wp:docPr id="2" name="Рисунок 2" descr="C:\Users\sotsk\OneDrive\Documents\конкурс логопед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k\OneDrive\Documents\конкурс логопед\DSC_01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50" cy="75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3A" w:rsidRDefault="0052283A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38763" cy="7518400"/>
            <wp:effectExtent l="0" t="0" r="5080" b="6350"/>
            <wp:docPr id="6" name="Рисунок 6" descr="C:\Users\sotsk\OneDrive\Documents\конкурс логопед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tsk\OneDrive\Documents\конкурс логопед\DSC_01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822" cy="752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76854" cy="5537200"/>
            <wp:effectExtent l="0" t="0" r="5080" b="6350"/>
            <wp:docPr id="5" name="Рисунок 5" descr="C:\Users\sotsk\OneDrive\Documents\конкурс логопед\DSC_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k\OneDrive\Documents\конкурс логопед\DSC_011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535" cy="553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2EE" w:rsidRPr="00CF5AAD" w:rsidRDefault="003102EE" w:rsidP="00CF5AA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развиваться,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играя!</w:t>
      </w:r>
    </w:p>
    <w:sectPr w:rsidR="003102EE" w:rsidRPr="00CF5AAD" w:rsidSect="00CF5AAD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04E"/>
    <w:rsid w:val="001D5302"/>
    <w:rsid w:val="002F4F39"/>
    <w:rsid w:val="003102EE"/>
    <w:rsid w:val="004C5AEA"/>
    <w:rsid w:val="0052283A"/>
    <w:rsid w:val="008E6B4F"/>
    <w:rsid w:val="00CF5AAD"/>
    <w:rsid w:val="00D97DD1"/>
    <w:rsid w:val="00F151D7"/>
    <w:rsid w:val="00F65217"/>
    <w:rsid w:val="00FA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8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8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Сотсков</dc:creator>
  <cp:keywords/>
  <dc:description/>
  <cp:lastModifiedBy>Олег Сотсков</cp:lastModifiedBy>
  <cp:revision>5</cp:revision>
  <dcterms:created xsi:type="dcterms:W3CDTF">2017-10-30T15:49:00Z</dcterms:created>
  <dcterms:modified xsi:type="dcterms:W3CDTF">2017-11-03T02:57:00Z</dcterms:modified>
</cp:coreProperties>
</file>