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32" w:rsidRDefault="00A27732" w:rsidP="00A27732">
      <w:pPr>
        <w:pStyle w:val="20"/>
        <w:tabs>
          <w:tab w:val="left" w:pos="1868"/>
        </w:tabs>
        <w:ind w:left="140"/>
        <w:jc w:val="center"/>
        <w:rPr>
          <w:rStyle w:val="21"/>
          <w:b w:val="0"/>
        </w:rPr>
      </w:pPr>
      <w:r>
        <w:rPr>
          <w:rStyle w:val="21"/>
          <w:b w:val="0"/>
        </w:rPr>
        <w:t>Департамент социальной политики</w:t>
      </w:r>
    </w:p>
    <w:p w:rsidR="00A27732" w:rsidRPr="00A27732" w:rsidRDefault="00A27732" w:rsidP="00A27732">
      <w:pPr>
        <w:pStyle w:val="20"/>
        <w:tabs>
          <w:tab w:val="left" w:pos="1868"/>
        </w:tabs>
        <w:ind w:left="140"/>
        <w:jc w:val="center"/>
        <w:rPr>
          <w:rStyle w:val="21"/>
          <w:b w:val="0"/>
        </w:rPr>
      </w:pPr>
      <w:r>
        <w:rPr>
          <w:rStyle w:val="21"/>
          <w:b w:val="0"/>
        </w:rPr>
        <w:t>м</w:t>
      </w:r>
      <w:r w:rsidRPr="00A27732">
        <w:rPr>
          <w:rStyle w:val="21"/>
          <w:b w:val="0"/>
        </w:rPr>
        <w:t>униципальное бюджетное  дошкольное образовательное учреждение города Кургана</w:t>
      </w:r>
    </w:p>
    <w:p w:rsidR="00A27732" w:rsidRDefault="00A27732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  <w:r w:rsidRPr="00A27732">
        <w:rPr>
          <w:rStyle w:val="21"/>
          <w:b w:val="0"/>
        </w:rPr>
        <w:t>«Детский сад</w:t>
      </w:r>
      <w:r>
        <w:rPr>
          <w:rStyle w:val="21"/>
          <w:b w:val="0"/>
        </w:rPr>
        <w:t xml:space="preserve"> комбинированного вида</w:t>
      </w:r>
      <w:r w:rsidRPr="00A27732">
        <w:rPr>
          <w:rStyle w:val="21"/>
          <w:b w:val="0"/>
        </w:rPr>
        <w:t xml:space="preserve"> № 1</w:t>
      </w:r>
      <w:r>
        <w:rPr>
          <w:rStyle w:val="21"/>
          <w:b w:val="0"/>
        </w:rPr>
        <w:t>96</w:t>
      </w:r>
      <w:r w:rsidRPr="00A27732">
        <w:rPr>
          <w:rStyle w:val="21"/>
          <w:b w:val="0"/>
        </w:rPr>
        <w:t xml:space="preserve"> «</w:t>
      </w:r>
      <w:r>
        <w:rPr>
          <w:rStyle w:val="21"/>
          <w:b w:val="0"/>
        </w:rPr>
        <w:t>Семицветик</w:t>
      </w:r>
      <w:r w:rsidRPr="00A27732">
        <w:rPr>
          <w:rStyle w:val="21"/>
          <w:b w:val="0"/>
        </w:rPr>
        <w:t>»</w:t>
      </w: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993A43" w:rsidRPr="00383F18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sz w:val="40"/>
        </w:rPr>
      </w:pPr>
      <w:r w:rsidRPr="00383F18">
        <w:rPr>
          <w:rStyle w:val="21"/>
        </w:rPr>
        <w:t>КОНСПЕКТ</w:t>
      </w:r>
    </w:p>
    <w:p w:rsidR="00383F18" w:rsidRDefault="00993A43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  <w:r>
        <w:rPr>
          <w:rStyle w:val="21"/>
          <w:b w:val="0"/>
        </w:rPr>
        <w:t>непосредственно-образовательной деятельности</w:t>
      </w:r>
      <w:r w:rsidR="00383F18">
        <w:rPr>
          <w:rStyle w:val="21"/>
          <w:b w:val="0"/>
        </w:rPr>
        <w:t xml:space="preserve"> </w:t>
      </w:r>
    </w:p>
    <w:p w:rsidR="00993A43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  <w:r>
        <w:rPr>
          <w:rStyle w:val="21"/>
          <w:b w:val="0"/>
        </w:rPr>
        <w:t xml:space="preserve">в подготовительной к школе специальной (коррекционной) группе </w:t>
      </w:r>
      <w:r>
        <w:rPr>
          <w:rStyle w:val="21"/>
          <w:b w:val="0"/>
          <w:lang w:val="en-US"/>
        </w:rPr>
        <w:t>V</w:t>
      </w:r>
      <w:r w:rsidRPr="00383F18">
        <w:rPr>
          <w:rStyle w:val="21"/>
          <w:b w:val="0"/>
        </w:rPr>
        <w:t xml:space="preserve"> </w:t>
      </w:r>
      <w:r>
        <w:rPr>
          <w:rStyle w:val="21"/>
          <w:b w:val="0"/>
        </w:rPr>
        <w:t>вида</w:t>
      </w:r>
    </w:p>
    <w:p w:rsidR="00383F18" w:rsidRPr="00BC66E2" w:rsidRDefault="00BC66E2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  <w:r w:rsidRPr="00BC66E2">
        <w:rPr>
          <w:b/>
        </w:rPr>
        <w:t xml:space="preserve">«Звуки </w:t>
      </w:r>
      <w:r w:rsidRPr="00BC66E2">
        <w:rPr>
          <w:b/>
          <w:lang w:eastAsia="en-US" w:bidi="en-US"/>
        </w:rPr>
        <w:t>(</w:t>
      </w:r>
      <w:r w:rsidRPr="00BC66E2">
        <w:rPr>
          <w:rStyle w:val="22"/>
          <w:b/>
          <w:sz w:val="36"/>
        </w:rPr>
        <w:t>в</w:t>
      </w:r>
      <w:r w:rsidRPr="00BC66E2">
        <w:rPr>
          <w:rStyle w:val="22"/>
          <w:b/>
        </w:rPr>
        <w:t>-</w:t>
      </w:r>
      <w:r w:rsidRPr="00BC66E2">
        <w:rPr>
          <w:rStyle w:val="22"/>
          <w:b/>
          <w:sz w:val="36"/>
          <w:szCs w:val="36"/>
        </w:rPr>
        <w:t>в</w:t>
      </w:r>
      <w:r w:rsidRPr="00BC66E2">
        <w:rPr>
          <w:rStyle w:val="22"/>
          <w:b/>
          <w:sz w:val="36"/>
          <w:szCs w:val="36"/>
          <w:vertAlign w:val="superscript"/>
        </w:rPr>
        <w:t>,</w:t>
      </w:r>
      <w:r w:rsidRPr="00BC66E2">
        <w:rPr>
          <w:b/>
          <w:lang w:eastAsia="en-US" w:bidi="en-US"/>
        </w:rPr>
        <w:t xml:space="preserve">). </w:t>
      </w:r>
      <w:r w:rsidRPr="00BC66E2">
        <w:rPr>
          <w:b/>
        </w:rPr>
        <w:t xml:space="preserve">Буква В. </w:t>
      </w:r>
      <w:r w:rsidR="00CF3BAC">
        <w:rPr>
          <w:b/>
        </w:rPr>
        <w:t>Столица Российской Федерации</w:t>
      </w:r>
      <w:r w:rsidRPr="00BC66E2">
        <w:rPr>
          <w:b/>
        </w:rPr>
        <w:t>»</w:t>
      </w:r>
      <w:r w:rsidR="00383F18" w:rsidRPr="00BC66E2">
        <w:rPr>
          <w:rStyle w:val="21"/>
          <w:b w:val="0"/>
        </w:rPr>
        <w:t xml:space="preserve">     </w:t>
      </w:r>
    </w:p>
    <w:p w:rsidR="00BC66E2" w:rsidRDefault="00BC66E2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P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  <w:u w:val="single"/>
        </w:rPr>
      </w:pPr>
      <w:r w:rsidRPr="00383F18">
        <w:rPr>
          <w:rStyle w:val="21"/>
          <w:b w:val="0"/>
          <w:u w:val="single"/>
        </w:rPr>
        <w:t>учитель-логопед: Иванова Ирина Анатольевна</w:t>
      </w: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</w:p>
    <w:p w:rsidR="00383F18" w:rsidRPr="00383F18" w:rsidRDefault="00383F18" w:rsidP="00A27732">
      <w:pPr>
        <w:pStyle w:val="20"/>
        <w:shd w:val="clear" w:color="auto" w:fill="auto"/>
        <w:tabs>
          <w:tab w:val="left" w:pos="1868"/>
        </w:tabs>
        <w:ind w:left="140"/>
        <w:jc w:val="center"/>
        <w:rPr>
          <w:rStyle w:val="21"/>
          <w:b w:val="0"/>
        </w:rPr>
      </w:pPr>
      <w:r>
        <w:rPr>
          <w:rStyle w:val="21"/>
          <w:b w:val="0"/>
        </w:rPr>
        <w:t>2017 г.</w:t>
      </w:r>
    </w:p>
    <w:p w:rsidR="00996CA4" w:rsidRDefault="00996CA4" w:rsidP="00996CA4">
      <w:pPr>
        <w:pStyle w:val="20"/>
        <w:shd w:val="clear" w:color="auto" w:fill="auto"/>
        <w:spacing w:line="240" w:lineRule="auto"/>
        <w:jc w:val="left"/>
      </w:pPr>
      <w:r>
        <w:rPr>
          <w:rStyle w:val="21"/>
        </w:rPr>
        <w:lastRenderedPageBreak/>
        <w:t>Лексическая т</w:t>
      </w:r>
      <w:r w:rsidR="009C2BC2">
        <w:rPr>
          <w:rStyle w:val="21"/>
        </w:rPr>
        <w:t>ема:</w:t>
      </w:r>
      <w:r w:rsidR="00383F18">
        <w:rPr>
          <w:rStyle w:val="21"/>
        </w:rPr>
        <w:t xml:space="preserve"> </w:t>
      </w:r>
      <w:r>
        <w:t>«</w:t>
      </w:r>
      <w:r w:rsidR="009C2BC2">
        <w:t>Наша страна</w:t>
      </w:r>
      <w:r>
        <w:t>»</w:t>
      </w:r>
      <w:r w:rsidR="00383F18">
        <w:t>.</w:t>
      </w:r>
    </w:p>
    <w:p w:rsidR="00996CA4" w:rsidRPr="00996CA4" w:rsidRDefault="00996CA4" w:rsidP="00996CA4">
      <w:pPr>
        <w:pStyle w:val="20"/>
        <w:shd w:val="clear" w:color="auto" w:fill="auto"/>
        <w:spacing w:line="240" w:lineRule="auto"/>
        <w:jc w:val="left"/>
      </w:pPr>
      <w:r w:rsidRPr="00996CA4">
        <w:rPr>
          <w:b/>
        </w:rPr>
        <w:t>Тема НОД:</w:t>
      </w:r>
      <w:r>
        <w:t xml:space="preserve"> </w:t>
      </w:r>
      <w:r w:rsidRPr="00996CA4">
        <w:t xml:space="preserve">«Звуки </w:t>
      </w:r>
      <w:r w:rsidRPr="00996CA4">
        <w:rPr>
          <w:lang w:eastAsia="en-US" w:bidi="en-US"/>
        </w:rPr>
        <w:t>(</w:t>
      </w:r>
      <w:r w:rsidRPr="00996CA4">
        <w:rPr>
          <w:rStyle w:val="22"/>
          <w:sz w:val="36"/>
        </w:rPr>
        <w:t>в</w:t>
      </w:r>
      <w:r w:rsidRPr="00996CA4">
        <w:rPr>
          <w:rStyle w:val="22"/>
        </w:rPr>
        <w:t>-</w:t>
      </w:r>
      <w:r w:rsidRPr="00996CA4">
        <w:rPr>
          <w:rStyle w:val="22"/>
          <w:sz w:val="36"/>
          <w:szCs w:val="36"/>
        </w:rPr>
        <w:t>в</w:t>
      </w:r>
      <w:r w:rsidRPr="00996CA4">
        <w:rPr>
          <w:rStyle w:val="22"/>
          <w:sz w:val="36"/>
          <w:szCs w:val="36"/>
          <w:vertAlign w:val="superscript"/>
        </w:rPr>
        <w:t>,</w:t>
      </w:r>
      <w:r w:rsidRPr="00996CA4">
        <w:rPr>
          <w:lang w:eastAsia="en-US" w:bidi="en-US"/>
        </w:rPr>
        <w:t xml:space="preserve">). </w:t>
      </w:r>
      <w:r w:rsidRPr="00996CA4">
        <w:t>Буква В. Столица Российской Федерации»</w:t>
      </w:r>
      <w:r w:rsidRPr="00996CA4">
        <w:rPr>
          <w:rStyle w:val="21"/>
        </w:rPr>
        <w:t>.</w:t>
      </w:r>
      <w:r w:rsidRPr="00BC66E2">
        <w:rPr>
          <w:rStyle w:val="21"/>
          <w:b w:val="0"/>
        </w:rPr>
        <w:t xml:space="preserve">    </w:t>
      </w:r>
    </w:p>
    <w:p w:rsidR="00394D3B" w:rsidRDefault="009C2BC2" w:rsidP="00996CA4">
      <w:pPr>
        <w:pStyle w:val="20"/>
        <w:shd w:val="clear" w:color="auto" w:fill="auto"/>
        <w:spacing w:line="240" w:lineRule="auto"/>
        <w:jc w:val="left"/>
      </w:pPr>
      <w:r>
        <w:rPr>
          <w:rStyle w:val="21"/>
        </w:rPr>
        <w:t>Цель НОД:</w:t>
      </w:r>
      <w:r w:rsidR="00383F18">
        <w:rPr>
          <w:rStyle w:val="21"/>
        </w:rPr>
        <w:t xml:space="preserve"> </w:t>
      </w:r>
      <w:r w:rsidR="00A27732">
        <w:t>Ф</w:t>
      </w:r>
      <w:r>
        <w:t>ормировать фонематический слух при дифференциации</w:t>
      </w:r>
      <w:r w:rsidR="00383F18">
        <w:t xml:space="preserve"> </w:t>
      </w:r>
      <w:r>
        <w:t>звуков (</w:t>
      </w:r>
      <w:r w:rsidR="00A46EB9" w:rsidRPr="000E0B94">
        <w:rPr>
          <w:rStyle w:val="22"/>
          <w:sz w:val="36"/>
        </w:rPr>
        <w:t>в</w:t>
      </w:r>
      <w:r w:rsidR="00A46EB9" w:rsidRPr="00A27732">
        <w:rPr>
          <w:rStyle w:val="22"/>
        </w:rPr>
        <w:t>-</w:t>
      </w:r>
      <w:r w:rsidR="00A46EB9" w:rsidRPr="000E0B94">
        <w:rPr>
          <w:rStyle w:val="22"/>
          <w:sz w:val="36"/>
          <w:szCs w:val="36"/>
        </w:rPr>
        <w:t>в</w:t>
      </w:r>
      <w:r w:rsidR="00A46EB9" w:rsidRPr="000E0B94">
        <w:rPr>
          <w:rStyle w:val="22"/>
          <w:sz w:val="36"/>
          <w:szCs w:val="36"/>
          <w:vertAlign w:val="superscript"/>
        </w:rPr>
        <w:t>,</w:t>
      </w:r>
      <w:r>
        <w:t>).</w:t>
      </w:r>
    </w:p>
    <w:p w:rsidR="00394D3B" w:rsidRDefault="009C2BC2" w:rsidP="00996CA4">
      <w:pPr>
        <w:pStyle w:val="30"/>
        <w:shd w:val="clear" w:color="auto" w:fill="auto"/>
        <w:spacing w:line="240" w:lineRule="auto"/>
      </w:pPr>
      <w:r>
        <w:t>Задачи:</w:t>
      </w:r>
    </w:p>
    <w:p w:rsidR="00394D3B" w:rsidRDefault="009C2BC2" w:rsidP="00996CA4">
      <w:pPr>
        <w:pStyle w:val="20"/>
        <w:shd w:val="clear" w:color="auto" w:fill="auto"/>
        <w:spacing w:line="240" w:lineRule="auto"/>
      </w:pPr>
      <w:r w:rsidRPr="00383F18">
        <w:rPr>
          <w:rStyle w:val="21"/>
          <w:b w:val="0"/>
          <w:i/>
        </w:rPr>
        <w:t>Коррекционно-образовательные:</w:t>
      </w:r>
      <w:r>
        <w:rPr>
          <w:rStyle w:val="21"/>
        </w:rPr>
        <w:t xml:space="preserve"> </w:t>
      </w:r>
      <w:r w:rsidR="00A27732">
        <w:t>Ф</w:t>
      </w:r>
      <w:r>
        <w:t>ормировать целостну</w:t>
      </w:r>
      <w:r w:rsidR="00A27732">
        <w:t>ю картину по теме: «Наша страна</w:t>
      </w:r>
      <w:r>
        <w:t>»</w:t>
      </w:r>
      <w:r w:rsidR="00A27732">
        <w:t>.</w:t>
      </w:r>
      <w:r>
        <w:t xml:space="preserve"> Развивать все компоненты устной речи. Формировать звукобуквенные связи.</w:t>
      </w:r>
    </w:p>
    <w:p w:rsidR="00394D3B" w:rsidRDefault="009C2BC2" w:rsidP="00E148B2">
      <w:pPr>
        <w:pStyle w:val="20"/>
        <w:shd w:val="clear" w:color="auto" w:fill="auto"/>
        <w:spacing w:line="240" w:lineRule="auto"/>
      </w:pPr>
      <w:r w:rsidRPr="00383F18">
        <w:rPr>
          <w:rStyle w:val="21"/>
          <w:b w:val="0"/>
          <w:i/>
        </w:rPr>
        <w:t>Коррекционно-развивающие:</w:t>
      </w:r>
      <w:r w:rsidR="00383F18">
        <w:rPr>
          <w:rStyle w:val="21"/>
        </w:rPr>
        <w:t xml:space="preserve"> </w:t>
      </w:r>
      <w:r>
        <w:t>Развивать фонематические представления, формировать звуковой анализ и синтез. Развивать общую и мелкую моторику. Осуществлять практическое овладение воспитанниками нормами речи.</w:t>
      </w:r>
    </w:p>
    <w:p w:rsidR="00394D3B" w:rsidRDefault="009C2BC2" w:rsidP="00E148B2">
      <w:pPr>
        <w:pStyle w:val="20"/>
        <w:shd w:val="clear" w:color="auto" w:fill="auto"/>
        <w:spacing w:line="240" w:lineRule="auto"/>
      </w:pPr>
      <w:r w:rsidRPr="00383F18">
        <w:rPr>
          <w:rStyle w:val="21"/>
          <w:b w:val="0"/>
          <w:i/>
        </w:rPr>
        <w:t>Коррекционно-воспитательные:</w:t>
      </w:r>
      <w:r>
        <w:rPr>
          <w:rStyle w:val="21"/>
        </w:rPr>
        <w:t xml:space="preserve"> </w:t>
      </w:r>
      <w:r>
        <w:t>Формировать целостное отношение к результатам собственной деятельности.</w:t>
      </w:r>
    </w:p>
    <w:p w:rsidR="00394D3B" w:rsidRDefault="009C2BC2" w:rsidP="00E148B2">
      <w:pPr>
        <w:pStyle w:val="20"/>
        <w:shd w:val="clear" w:color="auto" w:fill="auto"/>
        <w:spacing w:line="240" w:lineRule="auto"/>
      </w:pPr>
      <w:r w:rsidRPr="00383F18">
        <w:rPr>
          <w:rStyle w:val="21"/>
          <w:b w:val="0"/>
          <w:i/>
        </w:rPr>
        <w:t>Оборудование:</w:t>
      </w:r>
      <w:r>
        <w:rPr>
          <w:rStyle w:val="21"/>
        </w:rPr>
        <w:t xml:space="preserve"> </w:t>
      </w:r>
      <w:r>
        <w:t>кассы, пеналы, пред</w:t>
      </w:r>
      <w:r w:rsidR="00A27732">
        <w:t xml:space="preserve">метные картинки со звуками </w:t>
      </w:r>
      <w:r w:rsidR="00C90A9D">
        <w:t>(</w:t>
      </w:r>
      <w:r w:rsidR="00C90A9D" w:rsidRPr="000E0B94">
        <w:rPr>
          <w:rStyle w:val="22"/>
          <w:sz w:val="36"/>
        </w:rPr>
        <w:t>в</w:t>
      </w:r>
      <w:r w:rsidR="00C90A9D" w:rsidRPr="00A27732">
        <w:rPr>
          <w:rStyle w:val="22"/>
        </w:rPr>
        <w:t>-</w:t>
      </w:r>
      <w:r w:rsidR="00C90A9D" w:rsidRPr="000E0B94">
        <w:rPr>
          <w:rStyle w:val="22"/>
          <w:sz w:val="36"/>
          <w:szCs w:val="36"/>
        </w:rPr>
        <w:t>в</w:t>
      </w:r>
      <w:r w:rsidR="00C90A9D" w:rsidRPr="000E0B94">
        <w:rPr>
          <w:rStyle w:val="22"/>
          <w:sz w:val="36"/>
          <w:szCs w:val="36"/>
          <w:vertAlign w:val="superscript"/>
        </w:rPr>
        <w:t>,</w:t>
      </w:r>
      <w:r w:rsidR="00C90A9D">
        <w:t xml:space="preserve">); </w:t>
      </w:r>
      <w:r>
        <w:t>светофорчики, карточки с пропущенными буквами и слогами; ребус, шифровка, изображения мальчика и девочки, название городов, вагоны со слогами.</w:t>
      </w:r>
    </w:p>
    <w:p w:rsidR="00A27732" w:rsidRDefault="00A27732" w:rsidP="00E148B2">
      <w:pPr>
        <w:pStyle w:val="20"/>
        <w:shd w:val="clear" w:color="auto" w:fill="auto"/>
        <w:spacing w:line="240" w:lineRule="auto"/>
      </w:pPr>
    </w:p>
    <w:p w:rsidR="00A27732" w:rsidRPr="006E3E4C" w:rsidRDefault="00A27732" w:rsidP="006E3E4C">
      <w:pPr>
        <w:pStyle w:val="20"/>
        <w:shd w:val="clear" w:color="auto" w:fill="auto"/>
        <w:spacing w:line="240" w:lineRule="auto"/>
        <w:rPr>
          <w:b/>
        </w:rPr>
      </w:pPr>
      <w:r w:rsidRPr="00A27732">
        <w:rPr>
          <w:b/>
        </w:rPr>
        <w:t>Ход НОД: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90"/>
        <w:gridCol w:w="2642"/>
        <w:gridCol w:w="6370"/>
      </w:tblGrid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  <w:vAlign w:val="center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 w:rsidRPr="00A27732">
              <w:rPr>
                <w:rStyle w:val="22"/>
              </w:rPr>
              <w:t>№</w:t>
            </w:r>
            <w:r>
              <w:rPr>
                <w:rStyle w:val="22"/>
              </w:rPr>
              <w:t xml:space="preserve"> </w:t>
            </w:r>
            <w:r w:rsidRPr="00A27732">
              <w:rPr>
                <w:rStyle w:val="22"/>
              </w:rPr>
              <w:t>п/п</w:t>
            </w:r>
          </w:p>
        </w:tc>
        <w:tc>
          <w:tcPr>
            <w:tcW w:w="2642" w:type="dxa"/>
            <w:shd w:val="clear" w:color="auto" w:fill="FFFFFF"/>
            <w:vAlign w:val="center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 w:rsidRPr="00A27732">
              <w:rPr>
                <w:rStyle w:val="22"/>
              </w:rPr>
              <w:t>Этапы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 w:rsidRPr="00A27732">
              <w:rPr>
                <w:rStyle w:val="22"/>
              </w:rPr>
              <w:t>Содержание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ind w:left="400"/>
              <w:jc w:val="left"/>
            </w:pPr>
            <w:r w:rsidRPr="00A27732">
              <w:rPr>
                <w:rStyle w:val="22"/>
              </w:rPr>
              <w:t>1</w:t>
            </w:r>
          </w:p>
        </w:tc>
        <w:tc>
          <w:tcPr>
            <w:tcW w:w="2642" w:type="dxa"/>
            <w:shd w:val="clear" w:color="auto" w:fill="FFFFFF"/>
            <w:vAlign w:val="bottom"/>
          </w:tcPr>
          <w:p w:rsidR="00A27732" w:rsidRPr="00A27732" w:rsidRDefault="00A27732" w:rsidP="00383F18">
            <w:pPr>
              <w:pStyle w:val="20"/>
              <w:shd w:val="clear" w:color="auto" w:fill="auto"/>
              <w:spacing w:after="120" w:line="240" w:lineRule="auto"/>
              <w:jc w:val="left"/>
            </w:pPr>
            <w:r w:rsidRPr="00A27732">
              <w:rPr>
                <w:rStyle w:val="22"/>
              </w:rPr>
              <w:t>Организационный</w:t>
            </w:r>
          </w:p>
          <w:p w:rsidR="00A27732" w:rsidRPr="00A27732" w:rsidRDefault="00A27732" w:rsidP="00383F18">
            <w:pPr>
              <w:pStyle w:val="20"/>
              <w:shd w:val="clear" w:color="auto" w:fill="auto"/>
              <w:spacing w:before="120" w:line="240" w:lineRule="auto"/>
              <w:jc w:val="center"/>
            </w:pPr>
            <w:r w:rsidRPr="00A27732">
              <w:rPr>
                <w:rStyle w:val="22"/>
              </w:rPr>
              <w:t>момент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left"/>
            </w:pPr>
            <w:r w:rsidRPr="00A27732">
              <w:rPr>
                <w:rStyle w:val="22"/>
              </w:rPr>
              <w:t>Правило: «Говорим всегда красиво. Громко, четко говорим потому</w:t>
            </w:r>
            <w:r w:rsidR="006A1559">
              <w:rPr>
                <w:rStyle w:val="22"/>
              </w:rPr>
              <w:t>, что не спешим</w:t>
            </w:r>
            <w:r w:rsidRPr="00A27732">
              <w:rPr>
                <w:rStyle w:val="22"/>
              </w:rPr>
              <w:t>»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ind w:left="400"/>
              <w:jc w:val="left"/>
            </w:pPr>
            <w:r w:rsidRPr="00A27732">
              <w:rPr>
                <w:rStyle w:val="22"/>
              </w:rPr>
              <w:t>2</w:t>
            </w:r>
          </w:p>
        </w:tc>
        <w:tc>
          <w:tcPr>
            <w:tcW w:w="2642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A27732">
              <w:rPr>
                <w:rStyle w:val="22"/>
              </w:rPr>
              <w:t>Введение в тему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FA120D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Встречаем г</w:t>
            </w:r>
            <w:r w:rsidR="00A27732" w:rsidRPr="00A27732">
              <w:rPr>
                <w:rStyle w:val="22"/>
              </w:rPr>
              <w:t>ост</w:t>
            </w:r>
            <w:r>
              <w:rPr>
                <w:rStyle w:val="22"/>
              </w:rPr>
              <w:t>ей.</w:t>
            </w:r>
          </w:p>
          <w:p w:rsidR="008D6B2B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- Какие слова говорят, когда встречают гостей?</w:t>
            </w:r>
            <w:r w:rsidRPr="00A27732">
              <w:rPr>
                <w:rStyle w:val="22"/>
              </w:rPr>
              <w:t xml:space="preserve"> 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  <w:r>
              <w:rPr>
                <w:rStyle w:val="22"/>
              </w:rPr>
              <w:t xml:space="preserve"> </w:t>
            </w:r>
          </w:p>
          <w:p w:rsidR="00FA120D" w:rsidRDefault="00FA120D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- Эт</w:t>
            </w:r>
            <w:r w:rsidR="008D6B2B">
              <w:rPr>
                <w:rStyle w:val="22"/>
              </w:rPr>
              <w:t xml:space="preserve">о мальчик и девочка. Они </w:t>
            </w:r>
            <w:r w:rsidR="00A27732" w:rsidRPr="00A27732">
              <w:rPr>
                <w:rStyle w:val="22"/>
              </w:rPr>
              <w:t xml:space="preserve">наши соотечественники. </w:t>
            </w:r>
            <w:r>
              <w:rPr>
                <w:rStyle w:val="22"/>
              </w:rPr>
              <w:t>Как вы понимаете это слово</w:t>
            </w:r>
            <w:r w:rsidR="00A27732" w:rsidRPr="00A27732">
              <w:rPr>
                <w:rStyle w:val="22"/>
              </w:rPr>
              <w:t xml:space="preserve">? </w:t>
            </w:r>
            <w:r w:rsidRPr="00A27732">
              <w:rPr>
                <w:rStyle w:val="22"/>
              </w:rPr>
              <w:t>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</w:p>
          <w:p w:rsidR="00A27732" w:rsidRPr="00A27732" w:rsidRDefault="00FA120D" w:rsidP="00383F18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>Если они живут в нашей стране, значит они тоже кто? (</w:t>
            </w:r>
            <w:r>
              <w:rPr>
                <w:rStyle w:val="22"/>
              </w:rPr>
              <w:t>Ответы детей</w:t>
            </w:r>
            <w:r w:rsidR="00A27732" w:rsidRPr="00A27732">
              <w:rPr>
                <w:rStyle w:val="22"/>
              </w:rPr>
              <w:t>).</w:t>
            </w:r>
          </w:p>
          <w:p w:rsidR="00EA0EAE" w:rsidRDefault="007B2B46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 xml:space="preserve">Они приехали из столицы нашей Родины. </w:t>
            </w:r>
          </w:p>
          <w:p w:rsidR="00EA0EAE" w:rsidRDefault="00EA0EAE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(Показ презентации «</w:t>
            </w:r>
            <w:r w:rsidR="007A33FC">
              <w:rPr>
                <w:rStyle w:val="22"/>
              </w:rPr>
              <w:t>Москва – столица</w:t>
            </w:r>
            <w:r>
              <w:rPr>
                <w:rStyle w:val="22"/>
              </w:rPr>
              <w:t xml:space="preserve"> России»</w:t>
            </w:r>
            <w:r w:rsidR="00563655">
              <w:rPr>
                <w:rStyle w:val="22"/>
              </w:rPr>
              <w:t>).</w:t>
            </w:r>
          </w:p>
          <w:p w:rsidR="007B2B46" w:rsidRDefault="007B2B46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 xml:space="preserve">Как называется главный город нашей страны? </w:t>
            </w:r>
            <w:r w:rsidRPr="00A27732">
              <w:rPr>
                <w:rStyle w:val="22"/>
              </w:rPr>
              <w:t>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</w:p>
          <w:p w:rsidR="00A27732" w:rsidRPr="00A27732" w:rsidRDefault="007B2B46" w:rsidP="00383F18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>Если они живут в Москве, значит они</w:t>
            </w:r>
            <w:r>
              <w:rPr>
                <w:rStyle w:val="22"/>
              </w:rPr>
              <w:t xml:space="preserve"> </w:t>
            </w:r>
            <w:r w:rsidR="00A27732" w:rsidRPr="00A27732">
              <w:rPr>
                <w:rStyle w:val="22"/>
              </w:rPr>
              <w:t>...</w:t>
            </w:r>
            <w:r w:rsidR="006A1559">
              <w:rPr>
                <w:rStyle w:val="22"/>
              </w:rPr>
              <w:t xml:space="preserve"> </w:t>
            </w:r>
            <w:r w:rsidRPr="00A27732">
              <w:rPr>
                <w:rStyle w:val="22"/>
              </w:rPr>
              <w:t>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</w:p>
          <w:p w:rsidR="007B2B46" w:rsidRDefault="007B2B46" w:rsidP="007B2B46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>Их имена зашифрованы: (</w:t>
            </w:r>
            <w:r>
              <w:rPr>
                <w:rStyle w:val="22"/>
              </w:rPr>
              <w:t xml:space="preserve">дети разгадывают </w:t>
            </w:r>
            <w:r w:rsidR="00A27732" w:rsidRPr="00A27732">
              <w:rPr>
                <w:rStyle w:val="22"/>
              </w:rPr>
              <w:t>ребус; шифровка из картинок</w:t>
            </w:r>
            <w:r w:rsidR="00661AFC">
              <w:rPr>
                <w:rStyle w:val="22"/>
              </w:rPr>
              <w:t xml:space="preserve"> по первым звукам слов</w:t>
            </w:r>
            <w:r w:rsidR="00A27732" w:rsidRPr="00A27732">
              <w:rPr>
                <w:rStyle w:val="22"/>
              </w:rPr>
              <w:t xml:space="preserve">) </w:t>
            </w:r>
          </w:p>
          <w:p w:rsidR="00A27732" w:rsidRPr="00A27732" w:rsidRDefault="007B2B46" w:rsidP="007B2B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- </w:t>
            </w:r>
            <w:r w:rsidR="00D93C49">
              <w:rPr>
                <w:rStyle w:val="22"/>
              </w:rPr>
              <w:t xml:space="preserve">Верно! Вы молодцы. Их имена – </w:t>
            </w:r>
            <w:r w:rsidR="00A27732" w:rsidRPr="00A27732">
              <w:rPr>
                <w:rStyle w:val="22"/>
              </w:rPr>
              <w:t>Вова и Вика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ind w:left="400"/>
              <w:jc w:val="left"/>
            </w:pPr>
            <w:r w:rsidRPr="00A27732">
              <w:rPr>
                <w:rStyle w:val="22"/>
              </w:rPr>
              <w:t>3</w:t>
            </w:r>
          </w:p>
        </w:tc>
        <w:tc>
          <w:tcPr>
            <w:tcW w:w="2642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after="120" w:line="240" w:lineRule="auto"/>
              <w:ind w:left="220"/>
              <w:jc w:val="left"/>
            </w:pPr>
            <w:r w:rsidRPr="00A27732">
              <w:rPr>
                <w:rStyle w:val="22"/>
              </w:rPr>
              <w:t>Характеристика</w:t>
            </w:r>
          </w:p>
          <w:p w:rsidR="00A27732" w:rsidRPr="00A27732" w:rsidRDefault="00A27732" w:rsidP="00383F18">
            <w:pPr>
              <w:pStyle w:val="20"/>
              <w:shd w:val="clear" w:color="auto" w:fill="auto"/>
              <w:spacing w:before="120" w:line="240" w:lineRule="auto"/>
              <w:jc w:val="center"/>
            </w:pPr>
            <w:r w:rsidRPr="00A27732">
              <w:rPr>
                <w:rStyle w:val="22"/>
              </w:rPr>
              <w:t>звуков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732" w:rsidRPr="00A27732" w:rsidRDefault="000E0B94" w:rsidP="00383F18">
            <w:pPr>
              <w:pStyle w:val="20"/>
              <w:shd w:val="clear" w:color="auto" w:fill="auto"/>
              <w:spacing w:line="240" w:lineRule="auto"/>
              <w:jc w:val="left"/>
            </w:pPr>
            <w:r w:rsidRPr="000E0B94">
              <w:rPr>
                <w:rStyle w:val="22"/>
                <w:sz w:val="36"/>
              </w:rPr>
              <w:t>в</w:t>
            </w:r>
            <w:r w:rsidR="00A27732" w:rsidRPr="00A27732">
              <w:rPr>
                <w:rStyle w:val="22"/>
              </w:rPr>
              <w:t>-</w:t>
            </w:r>
            <w:r w:rsidRPr="000E0B94">
              <w:rPr>
                <w:rStyle w:val="22"/>
                <w:sz w:val="36"/>
                <w:szCs w:val="36"/>
              </w:rPr>
              <w:t>в</w:t>
            </w:r>
            <w:r w:rsidRPr="000E0B94">
              <w:rPr>
                <w:rStyle w:val="22"/>
                <w:sz w:val="36"/>
                <w:szCs w:val="36"/>
                <w:vertAlign w:val="superscript"/>
              </w:rPr>
              <w:t>,</w:t>
            </w:r>
          </w:p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left"/>
            </w:pPr>
            <w:r w:rsidRPr="00A27732">
              <w:rPr>
                <w:rStyle w:val="22"/>
              </w:rPr>
              <w:t>-</w:t>
            </w:r>
            <w:r w:rsidR="00221440">
              <w:rPr>
                <w:rStyle w:val="22"/>
              </w:rPr>
              <w:t xml:space="preserve"> </w:t>
            </w:r>
            <w:r w:rsidRPr="00A27732">
              <w:rPr>
                <w:rStyle w:val="22"/>
              </w:rPr>
              <w:t>Чем отличаются</w:t>
            </w:r>
            <w:r w:rsidR="006E3E4C">
              <w:rPr>
                <w:rStyle w:val="22"/>
              </w:rPr>
              <w:t xml:space="preserve"> звуки</w:t>
            </w:r>
            <w:r w:rsidRPr="00A27732">
              <w:rPr>
                <w:rStyle w:val="22"/>
              </w:rPr>
              <w:t>?</w:t>
            </w:r>
            <w:r w:rsidR="006E3E4C" w:rsidRPr="00A27732">
              <w:rPr>
                <w:rStyle w:val="22"/>
              </w:rPr>
              <w:t xml:space="preserve"> (</w:t>
            </w:r>
            <w:r w:rsidR="006E3E4C">
              <w:rPr>
                <w:rStyle w:val="22"/>
              </w:rPr>
              <w:t>Ответы детей</w:t>
            </w:r>
            <w:r w:rsidR="006E3E4C" w:rsidRPr="00A27732">
              <w:rPr>
                <w:rStyle w:val="22"/>
              </w:rPr>
              <w:t>).</w:t>
            </w:r>
          </w:p>
          <w:p w:rsidR="00A27732" w:rsidRPr="00A27732" w:rsidRDefault="006E3E4C" w:rsidP="006E3E4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- </w:t>
            </w:r>
            <w:r w:rsidR="00A27732" w:rsidRPr="00A27732">
              <w:rPr>
                <w:rStyle w:val="22"/>
              </w:rPr>
              <w:t>Что общего</w:t>
            </w:r>
            <w:r>
              <w:rPr>
                <w:rStyle w:val="22"/>
              </w:rPr>
              <w:t xml:space="preserve"> в звуках</w:t>
            </w:r>
            <w:r w:rsidR="00A27732" w:rsidRPr="00A27732">
              <w:rPr>
                <w:rStyle w:val="22"/>
              </w:rPr>
              <w:t>?</w:t>
            </w:r>
            <w:r w:rsidRPr="00A27732">
              <w:rPr>
                <w:rStyle w:val="22"/>
              </w:rPr>
              <w:t xml:space="preserve"> 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</w:p>
          <w:p w:rsidR="00A27732" w:rsidRPr="00A27732" w:rsidRDefault="006E3E4C" w:rsidP="006E3E4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lastRenderedPageBreak/>
              <w:t xml:space="preserve">- </w:t>
            </w:r>
            <w:r w:rsidR="00A27732" w:rsidRPr="00A27732">
              <w:rPr>
                <w:rStyle w:val="22"/>
              </w:rPr>
              <w:t xml:space="preserve">Какая </w:t>
            </w:r>
            <w:r>
              <w:rPr>
                <w:rStyle w:val="22"/>
              </w:rPr>
              <w:t xml:space="preserve">у них </w:t>
            </w:r>
            <w:r w:rsidR="00A27732" w:rsidRPr="00A27732">
              <w:rPr>
                <w:rStyle w:val="22"/>
              </w:rPr>
              <w:t>общая буква?</w:t>
            </w:r>
            <w:r w:rsidRPr="00A27732">
              <w:rPr>
                <w:rStyle w:val="22"/>
              </w:rPr>
              <w:t xml:space="preserve"> (</w:t>
            </w:r>
            <w:r>
              <w:rPr>
                <w:rStyle w:val="22"/>
              </w:rPr>
              <w:t>Ответы детей</w:t>
            </w:r>
            <w:r w:rsidRPr="00A27732">
              <w:rPr>
                <w:rStyle w:val="22"/>
              </w:rPr>
              <w:t>).</w:t>
            </w:r>
          </w:p>
          <w:p w:rsidR="00A27732" w:rsidRPr="00A27732" w:rsidRDefault="006E3E4C" w:rsidP="00383F18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Вова и Вика</w:t>
            </w:r>
            <w:r w:rsidR="00A27732" w:rsidRPr="00A27732">
              <w:rPr>
                <w:rStyle w:val="22"/>
              </w:rPr>
              <w:t xml:space="preserve"> за выполнение задания дарят </w:t>
            </w:r>
            <w:r>
              <w:rPr>
                <w:rStyle w:val="22"/>
              </w:rPr>
              <w:t xml:space="preserve">детям </w:t>
            </w:r>
            <w:r w:rsidR="00A27732" w:rsidRPr="00A27732">
              <w:rPr>
                <w:rStyle w:val="22"/>
              </w:rPr>
              <w:t>звездочку.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Pr="00A27732" w:rsidRDefault="00993A43" w:rsidP="00383F18">
            <w:pPr>
              <w:pStyle w:val="20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22"/>
              </w:rPr>
              <w:lastRenderedPageBreak/>
              <w:t xml:space="preserve">  </w:t>
            </w:r>
            <w:r w:rsidR="00A27732" w:rsidRPr="00A27732">
              <w:rPr>
                <w:rStyle w:val="22"/>
              </w:rPr>
              <w:t>4</w:t>
            </w:r>
          </w:p>
        </w:tc>
        <w:tc>
          <w:tcPr>
            <w:tcW w:w="2642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after="120" w:line="240" w:lineRule="auto"/>
              <w:ind w:left="220"/>
              <w:jc w:val="left"/>
            </w:pPr>
            <w:r w:rsidRPr="00A27732">
              <w:rPr>
                <w:rStyle w:val="22"/>
              </w:rPr>
              <w:t>Фонематические</w:t>
            </w:r>
          </w:p>
          <w:p w:rsidR="00A27732" w:rsidRPr="00A27732" w:rsidRDefault="00A27732" w:rsidP="00383F18">
            <w:pPr>
              <w:pStyle w:val="20"/>
              <w:shd w:val="clear" w:color="auto" w:fill="auto"/>
              <w:spacing w:before="120" w:line="240" w:lineRule="auto"/>
              <w:jc w:val="center"/>
            </w:pPr>
            <w:r w:rsidRPr="00A27732">
              <w:rPr>
                <w:rStyle w:val="22"/>
              </w:rPr>
              <w:t>представления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D6B2B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Определение твердого и мягкого звуков.</w:t>
            </w:r>
          </w:p>
          <w:p w:rsidR="008D6B2B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Упражнение «</w:t>
            </w:r>
            <w:r w:rsidR="00A27732" w:rsidRPr="00A27732">
              <w:rPr>
                <w:rStyle w:val="22"/>
              </w:rPr>
              <w:t>Светофорчики</w:t>
            </w:r>
            <w:r>
              <w:rPr>
                <w:rStyle w:val="22"/>
              </w:rPr>
              <w:t>».</w:t>
            </w:r>
          </w:p>
          <w:p w:rsidR="008D6B2B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Раздаточный материал – светофорчики синего и зеленого цветов.</w:t>
            </w:r>
          </w:p>
          <w:p w:rsidR="008D6B2B" w:rsidRDefault="008D6B2B" w:rsidP="00383F18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- Я называю слоги и слова. Если слышится твердый звук, показываете синий светофорчик, если мягкий звук – показываете зеленый светофорчик.</w:t>
            </w:r>
          </w:p>
          <w:p w:rsidR="00A27732" w:rsidRPr="00A27732" w:rsidRDefault="008D6B2B" w:rsidP="00383F18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(</w:t>
            </w:r>
            <w:r w:rsidR="00A27732" w:rsidRPr="00A27732">
              <w:rPr>
                <w:rStyle w:val="22"/>
              </w:rPr>
              <w:t xml:space="preserve">ВА, ВИ, ВО, </w:t>
            </w:r>
            <w:r w:rsidR="00A27732" w:rsidRPr="00A27732">
              <w:rPr>
                <w:rStyle w:val="22"/>
                <w:lang w:val="en-US" w:eastAsia="en-US" w:bidi="en-US"/>
              </w:rPr>
              <w:t>BE</w:t>
            </w:r>
            <w:r w:rsidR="00A27732" w:rsidRPr="00A27732">
              <w:rPr>
                <w:rStyle w:val="22"/>
                <w:lang w:eastAsia="en-US" w:bidi="en-US"/>
              </w:rPr>
              <w:t xml:space="preserve">, </w:t>
            </w:r>
            <w:r w:rsidR="00A27732" w:rsidRPr="00A27732">
              <w:rPr>
                <w:rStyle w:val="22"/>
              </w:rPr>
              <w:t>ВУ, ВЁ</w:t>
            </w:r>
            <w:r w:rsidR="006A1559">
              <w:rPr>
                <w:rStyle w:val="22"/>
              </w:rPr>
              <w:t>.</w:t>
            </w:r>
          </w:p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jc w:val="left"/>
            </w:pPr>
            <w:r w:rsidRPr="00A27732">
              <w:rPr>
                <w:rStyle w:val="22"/>
              </w:rPr>
              <w:t>Вата, ветер, вагон, Вика, Вова, виноград, валенки, сова</w:t>
            </w:r>
            <w:r w:rsidR="008D6B2B">
              <w:rPr>
                <w:rStyle w:val="22"/>
              </w:rPr>
              <w:t>)</w:t>
            </w:r>
          </w:p>
        </w:tc>
      </w:tr>
      <w:tr w:rsidR="00A27732" w:rsidRPr="00A27732" w:rsidTr="00711A24">
        <w:trPr>
          <w:trHeight w:val="3877"/>
          <w:jc w:val="center"/>
        </w:trPr>
        <w:tc>
          <w:tcPr>
            <w:tcW w:w="747" w:type="dxa"/>
            <w:shd w:val="clear" w:color="auto" w:fill="FFFFFF"/>
          </w:tcPr>
          <w:p w:rsidR="00A27732" w:rsidRPr="00A27732" w:rsidRDefault="00A27732" w:rsidP="00383F18">
            <w:pPr>
              <w:pStyle w:val="20"/>
              <w:shd w:val="clear" w:color="auto" w:fill="auto"/>
              <w:spacing w:line="240" w:lineRule="auto"/>
              <w:ind w:left="400"/>
              <w:jc w:val="left"/>
            </w:pPr>
            <w:r w:rsidRPr="00A27732">
              <w:rPr>
                <w:rStyle w:val="22"/>
              </w:rPr>
              <w:t>5</w:t>
            </w:r>
          </w:p>
        </w:tc>
        <w:tc>
          <w:tcPr>
            <w:tcW w:w="2642" w:type="dxa"/>
            <w:shd w:val="clear" w:color="auto" w:fill="FFFFFF"/>
          </w:tcPr>
          <w:p w:rsidR="00A27732" w:rsidRPr="00A27732" w:rsidRDefault="00711A24" w:rsidP="00711A2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  <w:b w:val="0"/>
                <w:sz w:val="28"/>
                <w:szCs w:val="28"/>
              </w:rPr>
              <w:t>Развитие фонематического слуха</w:t>
            </w:r>
            <w:r w:rsidRPr="00A27732">
              <w:rPr>
                <w:rStyle w:val="2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711A24" w:rsidRPr="00711A24" w:rsidRDefault="00711A24" w:rsidP="00383F18">
            <w:pPr>
              <w:pStyle w:val="20"/>
              <w:shd w:val="clear" w:color="auto" w:fill="auto"/>
              <w:spacing w:after="300" w:line="240" w:lineRule="auto"/>
              <w:jc w:val="left"/>
              <w:rPr>
                <w:rStyle w:val="211pt"/>
                <w:b w:val="0"/>
                <w:bCs w:val="0"/>
                <w:sz w:val="28"/>
                <w:szCs w:val="28"/>
              </w:rPr>
            </w:pPr>
            <w:r>
              <w:rPr>
                <w:rStyle w:val="22"/>
              </w:rPr>
              <w:t>Упражнение «</w:t>
            </w:r>
            <w:r w:rsidRPr="00A27732">
              <w:rPr>
                <w:rStyle w:val="22"/>
              </w:rPr>
              <w:t xml:space="preserve">Добавь </w:t>
            </w:r>
            <w:r>
              <w:rPr>
                <w:rStyle w:val="22"/>
              </w:rPr>
              <w:t xml:space="preserve">нужный </w:t>
            </w:r>
            <w:r w:rsidRPr="00A27732">
              <w:rPr>
                <w:rStyle w:val="22"/>
              </w:rPr>
              <w:t>слог</w:t>
            </w:r>
            <w:r>
              <w:rPr>
                <w:rStyle w:val="22"/>
              </w:rPr>
              <w:t>»                                         - Я называю первую часть слова, а вы добавляете слог ВА.                                                                                                         - Вы говорите слог ВИ, а я добавляю вторую часть слова.</w:t>
            </w:r>
          </w:p>
          <w:p w:rsidR="00A27732" w:rsidRPr="00221440" w:rsidRDefault="00A27732" w:rsidP="00383F18">
            <w:pPr>
              <w:pStyle w:val="20"/>
              <w:shd w:val="clear" w:color="auto" w:fill="auto"/>
              <w:spacing w:after="300" w:line="240" w:lineRule="auto"/>
              <w:jc w:val="left"/>
              <w:rPr>
                <w:b/>
                <w:bCs/>
              </w:rPr>
            </w:pPr>
            <w:r w:rsidRPr="008232B7">
              <w:rPr>
                <w:rStyle w:val="211pt"/>
                <w:b w:val="0"/>
                <w:sz w:val="28"/>
                <w:szCs w:val="28"/>
              </w:rPr>
              <w:t xml:space="preserve">Сли- </w:t>
            </w:r>
            <w:r w:rsidR="008232B7" w:rsidRP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-ноград </w:t>
            </w:r>
            <w:r w:rsidR="00221440" w:rsidRP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Со- </w:t>
            </w:r>
            <w:r w:rsid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-лка </w:t>
            </w:r>
            <w:r w:rsidR="00221440" w:rsidRP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Тык- </w:t>
            </w:r>
            <w:r w:rsidR="008232B7">
              <w:rPr>
                <w:rStyle w:val="211pt"/>
                <w:b w:val="0"/>
                <w:sz w:val="28"/>
                <w:szCs w:val="28"/>
              </w:rPr>
              <w:t xml:space="preserve">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>В А</w:t>
            </w:r>
            <w:r w:rsidR="008232B7">
              <w:rPr>
                <w:rStyle w:val="211pt"/>
                <w:b w:val="0"/>
                <w:sz w:val="28"/>
                <w:szCs w:val="28"/>
              </w:rPr>
              <w:t xml:space="preserve">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 ВИ </w:t>
            </w:r>
            <w:r w:rsidR="008232B7">
              <w:rPr>
                <w:rStyle w:val="211pt"/>
                <w:b w:val="0"/>
                <w:sz w:val="28"/>
                <w:szCs w:val="28"/>
              </w:rPr>
              <w:t xml:space="preserve">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-шня </w:t>
            </w:r>
            <w:r w:rsidR="00221440" w:rsidRP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 xml:space="preserve">Коро- </w:t>
            </w:r>
            <w:r w:rsidR="00221440" w:rsidRPr="008232B7">
              <w:rPr>
                <w:rStyle w:val="211pt"/>
                <w:b w:val="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8232B7">
              <w:rPr>
                <w:rStyle w:val="211pt"/>
                <w:b w:val="0"/>
                <w:sz w:val="28"/>
                <w:szCs w:val="28"/>
              </w:rPr>
              <w:t>Крапи-</w:t>
            </w:r>
            <w:r w:rsidR="00221440" w:rsidRPr="008232B7">
              <w:rPr>
                <w:b/>
                <w:bCs/>
              </w:rPr>
              <w:t xml:space="preserve">                                                                                </w:t>
            </w:r>
            <w:r w:rsidRPr="00A27732">
              <w:rPr>
                <w:rStyle w:val="22"/>
              </w:rPr>
              <w:t>Объяснить значение слова</w:t>
            </w:r>
          </w:p>
        </w:tc>
      </w:tr>
      <w:tr w:rsidR="00E148B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22"/>
              </w:rPr>
              <w:t>6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600" w:hanging="380"/>
              <w:jc w:val="center"/>
            </w:pPr>
            <w:r>
              <w:rPr>
                <w:rStyle w:val="22"/>
              </w:rPr>
              <w:t>Индивидуальная работа по картинкам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E6B68" w:rsidRDefault="002740DF" w:rsidP="00DE6B68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Раздаточный материал – картинки со звуками </w:t>
            </w:r>
            <w:r>
              <w:t>(</w:t>
            </w:r>
            <w:r w:rsidRPr="000E0B94">
              <w:rPr>
                <w:rStyle w:val="22"/>
                <w:sz w:val="36"/>
              </w:rPr>
              <w:t>в</w:t>
            </w:r>
            <w:r w:rsidRPr="00A27732">
              <w:rPr>
                <w:rStyle w:val="22"/>
              </w:rPr>
              <w:t>-</w:t>
            </w:r>
            <w:r w:rsidRPr="000E0B94">
              <w:rPr>
                <w:rStyle w:val="22"/>
                <w:sz w:val="36"/>
                <w:szCs w:val="36"/>
              </w:rPr>
              <w:t>в</w:t>
            </w:r>
            <w:r w:rsidRPr="000E0B94">
              <w:rPr>
                <w:rStyle w:val="22"/>
                <w:sz w:val="36"/>
                <w:szCs w:val="36"/>
                <w:vertAlign w:val="superscript"/>
              </w:rPr>
              <w:t>,</w:t>
            </w:r>
            <w:r>
              <w:t>).</w:t>
            </w:r>
          </w:p>
          <w:p w:rsidR="00A27732" w:rsidRDefault="002740DF" w:rsidP="00383F1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>
              <w:rPr>
                <w:rStyle w:val="22"/>
              </w:rPr>
              <w:t>О</w:t>
            </w:r>
            <w:r w:rsidR="00A27732">
              <w:rPr>
                <w:rStyle w:val="22"/>
              </w:rPr>
              <w:t>пределит</w:t>
            </w:r>
            <w:r>
              <w:rPr>
                <w:rStyle w:val="22"/>
              </w:rPr>
              <w:t>е</w:t>
            </w:r>
            <w:r w:rsidR="00A27732">
              <w:rPr>
                <w:rStyle w:val="22"/>
              </w:rPr>
              <w:t xml:space="preserve"> место звука</w:t>
            </w:r>
            <w:r>
              <w:rPr>
                <w:rStyle w:val="22"/>
              </w:rPr>
              <w:t>.</w:t>
            </w:r>
          </w:p>
          <w:p w:rsidR="00A27732" w:rsidRDefault="002740DF" w:rsidP="00383F1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2"/>
              </w:rPr>
              <w:t>Р</w:t>
            </w:r>
            <w:r w:rsidR="00A27732">
              <w:rPr>
                <w:rStyle w:val="22"/>
              </w:rPr>
              <w:t>азделит</w:t>
            </w:r>
            <w:r>
              <w:rPr>
                <w:rStyle w:val="22"/>
              </w:rPr>
              <w:t>е</w:t>
            </w:r>
            <w:r w:rsidR="00A27732">
              <w:rPr>
                <w:rStyle w:val="22"/>
              </w:rPr>
              <w:t xml:space="preserve"> слова на части</w:t>
            </w:r>
            <w:r>
              <w:rPr>
                <w:rStyle w:val="22"/>
              </w:rPr>
              <w:t>.</w:t>
            </w:r>
          </w:p>
          <w:p w:rsidR="00A27732" w:rsidRDefault="002740DF" w:rsidP="00383F1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40" w:lineRule="auto"/>
            </w:pPr>
            <w:r>
              <w:rPr>
                <w:rStyle w:val="22"/>
              </w:rPr>
              <w:t>О</w:t>
            </w:r>
            <w:r w:rsidR="00A27732">
              <w:rPr>
                <w:rStyle w:val="22"/>
              </w:rPr>
              <w:t>пределит</w:t>
            </w:r>
            <w:r>
              <w:rPr>
                <w:rStyle w:val="22"/>
              </w:rPr>
              <w:t>е</w:t>
            </w:r>
            <w:r w:rsidR="00A27732">
              <w:rPr>
                <w:rStyle w:val="22"/>
              </w:rPr>
              <w:t xml:space="preserve"> твердость-мягкость звука в слове</w:t>
            </w:r>
            <w:r>
              <w:rPr>
                <w:rStyle w:val="22"/>
              </w:rPr>
              <w:t>.</w:t>
            </w:r>
          </w:p>
          <w:p w:rsidR="00A27732" w:rsidRDefault="002740DF" w:rsidP="002740D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2"/>
              </w:rPr>
              <w:t>Р</w:t>
            </w:r>
            <w:r w:rsidR="00A27732">
              <w:rPr>
                <w:rStyle w:val="22"/>
              </w:rPr>
              <w:t>азделит</w:t>
            </w:r>
            <w:r>
              <w:rPr>
                <w:rStyle w:val="22"/>
              </w:rPr>
              <w:t>е</w:t>
            </w:r>
            <w:r w:rsidR="00A27732">
              <w:rPr>
                <w:rStyle w:val="22"/>
              </w:rPr>
              <w:t xml:space="preserve"> картинки Вове и Вике</w:t>
            </w:r>
          </w:p>
        </w:tc>
      </w:tr>
      <w:tr w:rsidR="00E148B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22"/>
              </w:rPr>
              <w:t>7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Физминутка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Координация речи с движением. </w:t>
            </w:r>
          </w:p>
          <w:p w:rsidR="00DE6B68" w:rsidRDefault="00DE6B68" w:rsidP="00383F18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- Вова и Вика рассказывают, как они ехали в поезде. Дети помогают им назвать слова антонимы.</w:t>
            </w:r>
          </w:p>
          <w:p w:rsidR="00A27732" w:rsidRDefault="00A27732" w:rsidP="00383F18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Игра «Наоборот»</w:t>
            </w:r>
            <w:r w:rsidR="00DE6B68">
              <w:t>:</w:t>
            </w:r>
          </w:p>
          <w:p w:rsidR="00A11657" w:rsidRDefault="00CF3BAC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>Быстро-медленно</w:t>
            </w:r>
          </w:p>
          <w:p w:rsidR="00A11657" w:rsidRDefault="00A11657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>Г</w:t>
            </w:r>
            <w:r w:rsidR="00A27732">
              <w:rPr>
                <w:rStyle w:val="22"/>
              </w:rPr>
              <w:t xml:space="preserve">рустный-веселый </w:t>
            </w:r>
          </w:p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Низкий-высокий </w:t>
            </w:r>
          </w:p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Влево-вправо </w:t>
            </w:r>
          </w:p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Вправо-влево </w:t>
            </w:r>
          </w:p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Назад-вперед </w:t>
            </w:r>
          </w:p>
          <w:p w:rsidR="00A11657" w:rsidRDefault="00A27732" w:rsidP="00383F18">
            <w:pPr>
              <w:pStyle w:val="20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>
              <w:rPr>
                <w:rStyle w:val="22"/>
              </w:rPr>
              <w:t xml:space="preserve">Вниз-вверх </w:t>
            </w:r>
          </w:p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Здравствуйте-до свидания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lastRenderedPageBreak/>
              <w:t>8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996CA4">
            <w:pPr>
              <w:pStyle w:val="20"/>
              <w:shd w:val="clear" w:color="auto" w:fill="auto"/>
              <w:spacing w:after="60" w:line="240" w:lineRule="auto"/>
              <w:jc w:val="center"/>
            </w:pPr>
            <w:r>
              <w:rPr>
                <w:rStyle w:val="22"/>
              </w:rPr>
              <w:t>Составление</w:t>
            </w:r>
          </w:p>
          <w:p w:rsidR="00A27732" w:rsidRDefault="00A27732" w:rsidP="00996CA4">
            <w:pPr>
              <w:pStyle w:val="20"/>
              <w:shd w:val="clear" w:color="auto" w:fill="auto"/>
              <w:spacing w:before="60" w:line="240" w:lineRule="auto"/>
              <w:jc w:val="center"/>
            </w:pPr>
            <w:r>
              <w:rPr>
                <w:rStyle w:val="22"/>
              </w:rPr>
              <w:t>предложений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96CA4" w:rsidRDefault="00996CA4" w:rsidP="00996CA4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Составление загадок-описаний по предметной картинке</w:t>
            </w:r>
          </w:p>
          <w:p w:rsidR="00A27732" w:rsidRDefault="00A27732" w:rsidP="00996CA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 xml:space="preserve">Игра «У меня в ладошках» 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2642" w:type="dxa"/>
            <w:shd w:val="clear" w:color="auto" w:fill="FFFFFF"/>
            <w:vAlign w:val="bottom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600" w:hanging="380"/>
              <w:jc w:val="left"/>
            </w:pPr>
            <w:r>
              <w:rPr>
                <w:rStyle w:val="22"/>
              </w:rPr>
              <w:t>Звуковой анализ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7223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 xml:space="preserve">ВАГОН </w:t>
            </w:r>
            <w:r w:rsidR="00347223">
              <w:rPr>
                <w:rStyle w:val="22"/>
              </w:rPr>
              <w:t>–</w:t>
            </w:r>
            <w:r>
              <w:rPr>
                <w:rStyle w:val="22"/>
              </w:rPr>
              <w:t xml:space="preserve"> ВАГОНЫ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after="120" w:line="240" w:lineRule="auto"/>
              <w:ind w:left="600" w:hanging="380"/>
              <w:jc w:val="left"/>
            </w:pPr>
            <w:r>
              <w:rPr>
                <w:rStyle w:val="22"/>
              </w:rPr>
              <w:t>Звукобуквенные</w:t>
            </w:r>
          </w:p>
          <w:p w:rsidR="00A27732" w:rsidRDefault="00A27732" w:rsidP="00383F18">
            <w:pPr>
              <w:pStyle w:val="20"/>
              <w:shd w:val="clear" w:color="auto" w:fill="auto"/>
              <w:spacing w:before="120" w:line="240" w:lineRule="auto"/>
              <w:jc w:val="center"/>
            </w:pPr>
            <w:r>
              <w:rPr>
                <w:rStyle w:val="22"/>
              </w:rPr>
              <w:t>связи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7223" w:rsidRDefault="00347223" w:rsidP="00347223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Раздаточный материал – кассы букв.</w:t>
            </w:r>
          </w:p>
          <w:p w:rsidR="00A27732" w:rsidRDefault="00347223" w:rsidP="0034722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- Составьте в кассах букв слова: вагон-вагоны.</w:t>
            </w:r>
            <w:r w:rsidR="00A27732">
              <w:rPr>
                <w:rStyle w:val="22"/>
              </w:rPr>
              <w:t xml:space="preserve"> </w:t>
            </w:r>
            <w:r>
              <w:rPr>
                <w:rStyle w:val="22"/>
              </w:rPr>
              <w:t>-  Составьте слова из слогов на доске.                          У</w:t>
            </w:r>
            <w:r w:rsidR="00A27732">
              <w:rPr>
                <w:rStyle w:val="22"/>
              </w:rPr>
              <w:t>пражнение «Соедини вагоны»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2642" w:type="dxa"/>
            <w:shd w:val="clear" w:color="auto" w:fill="FFFFFF"/>
            <w:vAlign w:val="bottom"/>
          </w:tcPr>
          <w:p w:rsidR="00A27732" w:rsidRDefault="00A27732" w:rsidP="00383F18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2"/>
              </w:rPr>
              <w:t>Пальчиковая</w:t>
            </w:r>
          </w:p>
          <w:p w:rsidR="00A27732" w:rsidRDefault="00A27732" w:rsidP="00383F18">
            <w:pPr>
              <w:pStyle w:val="20"/>
              <w:shd w:val="clear" w:color="auto" w:fill="auto"/>
              <w:spacing w:before="120" w:line="240" w:lineRule="auto"/>
              <w:jc w:val="center"/>
            </w:pPr>
            <w:r>
              <w:rPr>
                <w:rStyle w:val="22"/>
              </w:rPr>
              <w:t>гимнастика</w:t>
            </w:r>
          </w:p>
        </w:tc>
        <w:tc>
          <w:tcPr>
            <w:tcW w:w="0" w:type="auto"/>
            <w:shd w:val="clear" w:color="auto" w:fill="FFFFFF"/>
          </w:tcPr>
          <w:p w:rsidR="00A27732" w:rsidRDefault="00347223" w:rsidP="0034722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Игра с</w:t>
            </w:r>
            <w:r w:rsidR="00A27732">
              <w:rPr>
                <w:rStyle w:val="22"/>
              </w:rPr>
              <w:t xml:space="preserve"> карандашом № 21; № 36 (картотека)</w:t>
            </w:r>
          </w:p>
        </w:tc>
      </w:tr>
      <w:tr w:rsidR="00A27732" w:rsidRPr="00A27732" w:rsidTr="00347223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4722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Подготовка</w:t>
            </w:r>
            <w:r w:rsidR="00347223">
              <w:rPr>
                <w:rStyle w:val="22"/>
              </w:rPr>
              <w:t xml:space="preserve"> руки </w:t>
            </w:r>
            <w:r>
              <w:rPr>
                <w:rStyle w:val="22"/>
              </w:rPr>
              <w:t xml:space="preserve"> к письму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7223" w:rsidRDefault="00347223" w:rsidP="00347223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Раздаточный материал – карточки со словами.</w:t>
            </w:r>
          </w:p>
          <w:p w:rsidR="00A27732" w:rsidRDefault="00347223" w:rsidP="0034722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 xml:space="preserve">- </w:t>
            </w:r>
            <w:r w:rsidR="00A27732">
              <w:rPr>
                <w:rStyle w:val="22"/>
              </w:rPr>
              <w:t>Впи</w:t>
            </w:r>
            <w:r>
              <w:rPr>
                <w:rStyle w:val="22"/>
              </w:rPr>
              <w:t>шите</w:t>
            </w:r>
            <w:r w:rsidR="00A27732">
              <w:rPr>
                <w:rStyle w:val="22"/>
              </w:rPr>
              <w:t xml:space="preserve"> пропущенную букву или слог на карточках</w:t>
            </w:r>
            <w:r>
              <w:rPr>
                <w:rStyle w:val="22"/>
              </w:rPr>
              <w:t>.</w:t>
            </w:r>
            <w:r w:rsidR="00A27732">
              <w:rPr>
                <w:rStyle w:val="22"/>
              </w:rPr>
              <w:t xml:space="preserve"> (</w:t>
            </w:r>
            <w:r>
              <w:rPr>
                <w:rStyle w:val="22"/>
              </w:rPr>
              <w:t xml:space="preserve">Выполняют задание </w:t>
            </w:r>
            <w:r w:rsidR="00A27732">
              <w:rPr>
                <w:rStyle w:val="22"/>
              </w:rPr>
              <w:t>индивидуально)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2642" w:type="dxa"/>
            <w:shd w:val="clear" w:color="auto" w:fill="FFFFFF"/>
          </w:tcPr>
          <w:p w:rsidR="00A27732" w:rsidRDefault="00383F18" w:rsidP="00383F18">
            <w:pPr>
              <w:pStyle w:val="20"/>
              <w:shd w:val="clear" w:color="auto" w:fill="auto"/>
              <w:spacing w:line="240" w:lineRule="auto"/>
              <w:ind w:left="600" w:hanging="380"/>
              <w:jc w:val="left"/>
            </w:pPr>
            <w:r>
              <w:rPr>
                <w:rStyle w:val="22"/>
              </w:rPr>
              <w:t>С</w:t>
            </w:r>
            <w:r w:rsidR="00A27732">
              <w:rPr>
                <w:rStyle w:val="22"/>
              </w:rPr>
              <w:t>ловоизменение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7223" w:rsidRDefault="00347223" w:rsidP="00347223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Практическое использование в речи порядковых числительных и их изменение.</w:t>
            </w:r>
          </w:p>
          <w:p w:rsidR="00A27732" w:rsidRDefault="00347223" w:rsidP="0034722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 xml:space="preserve">- </w:t>
            </w:r>
            <w:r w:rsidR="00A27732">
              <w:rPr>
                <w:rStyle w:val="22"/>
              </w:rPr>
              <w:t>Купит</w:t>
            </w:r>
            <w:r>
              <w:rPr>
                <w:rStyle w:val="22"/>
              </w:rPr>
              <w:t>е</w:t>
            </w:r>
            <w:r w:rsidR="00A27732">
              <w:rPr>
                <w:rStyle w:val="22"/>
              </w:rPr>
              <w:t xml:space="preserve"> билеты для Вовы и Вики только в те вагоны, в назв</w:t>
            </w:r>
            <w:r w:rsidR="000E0B94">
              <w:rPr>
                <w:rStyle w:val="22"/>
              </w:rPr>
              <w:t>ании номер</w:t>
            </w:r>
            <w:r>
              <w:rPr>
                <w:rStyle w:val="22"/>
              </w:rPr>
              <w:t>ов</w:t>
            </w:r>
            <w:r w:rsidR="000E0B94">
              <w:rPr>
                <w:rStyle w:val="22"/>
              </w:rPr>
              <w:t xml:space="preserve"> которых есть звук (</w:t>
            </w:r>
            <w:r w:rsidR="000E0B94" w:rsidRPr="000E0B94">
              <w:rPr>
                <w:rStyle w:val="22"/>
                <w:sz w:val="36"/>
                <w:szCs w:val="36"/>
              </w:rPr>
              <w:t>в</w:t>
            </w:r>
            <w:r w:rsidR="00A27732">
              <w:rPr>
                <w:rStyle w:val="22"/>
              </w:rPr>
              <w:t>)</w:t>
            </w:r>
          </w:p>
          <w:p w:rsidR="00A27732" w:rsidRDefault="000E0B94" w:rsidP="0034722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или (</w:t>
            </w:r>
            <w:r w:rsidRPr="000E0B94">
              <w:rPr>
                <w:rStyle w:val="22"/>
                <w:sz w:val="36"/>
                <w:szCs w:val="36"/>
              </w:rPr>
              <w:t>в</w:t>
            </w:r>
            <w:r w:rsidR="00A11657" w:rsidRPr="000E0B94">
              <w:rPr>
                <w:rStyle w:val="22"/>
                <w:sz w:val="36"/>
                <w:szCs w:val="36"/>
                <w:vertAlign w:val="superscript"/>
              </w:rPr>
              <w:t>,</w:t>
            </w:r>
            <w:r>
              <w:rPr>
                <w:rStyle w:val="22"/>
              </w:rPr>
              <w:t>)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Чтение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B95563" w:rsidRDefault="00B95563" w:rsidP="00B9556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На доске расположены карточки с названиями городов России.</w:t>
            </w:r>
          </w:p>
          <w:p w:rsidR="00A27732" w:rsidRDefault="00B95563" w:rsidP="00B95563">
            <w:pPr>
              <w:pStyle w:val="20"/>
              <w:shd w:val="clear" w:color="auto" w:fill="auto"/>
              <w:spacing w:line="240" w:lineRule="auto"/>
            </w:pPr>
            <w:r>
              <w:t xml:space="preserve">- </w:t>
            </w:r>
            <w:r w:rsidR="00A27732">
              <w:rPr>
                <w:rStyle w:val="22"/>
              </w:rPr>
              <w:t>Прочи</w:t>
            </w:r>
            <w:r>
              <w:rPr>
                <w:rStyle w:val="22"/>
              </w:rPr>
              <w:t>тайте</w:t>
            </w:r>
            <w:r w:rsidR="00A27732">
              <w:rPr>
                <w:rStyle w:val="22"/>
              </w:rPr>
              <w:t xml:space="preserve"> название города, куда отправля</w:t>
            </w:r>
            <w:r>
              <w:rPr>
                <w:rStyle w:val="22"/>
              </w:rPr>
              <w:t>ю</w:t>
            </w:r>
            <w:r w:rsidR="00A27732">
              <w:rPr>
                <w:rStyle w:val="22"/>
              </w:rPr>
              <w:t>тся</w:t>
            </w:r>
          </w:p>
          <w:p w:rsidR="00A27732" w:rsidRDefault="00A27732" w:rsidP="00B9556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поезд</w:t>
            </w:r>
            <w:r w:rsidR="00B95563">
              <w:rPr>
                <w:rStyle w:val="22"/>
              </w:rPr>
              <w:t>а</w:t>
            </w:r>
            <w:r>
              <w:rPr>
                <w:rStyle w:val="22"/>
              </w:rPr>
              <w:t>:</w:t>
            </w:r>
          </w:p>
          <w:p w:rsidR="00B95563" w:rsidRDefault="00B95563" w:rsidP="00B95563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«Владивосток»</w:t>
            </w:r>
          </w:p>
          <w:p w:rsidR="00A27732" w:rsidRDefault="00FD3E30" w:rsidP="00B9556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«</w:t>
            </w:r>
            <w:r w:rsidR="00A27732">
              <w:rPr>
                <w:rStyle w:val="22"/>
              </w:rPr>
              <w:t>Вологда</w:t>
            </w:r>
            <w:r>
              <w:rPr>
                <w:rStyle w:val="22"/>
              </w:rPr>
              <w:t>»</w:t>
            </w:r>
          </w:p>
          <w:p w:rsidR="00A27732" w:rsidRDefault="00FD3E30" w:rsidP="00B95563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«</w:t>
            </w:r>
            <w:r w:rsidR="00A27732">
              <w:rPr>
                <w:rStyle w:val="22"/>
              </w:rPr>
              <w:t>Москва</w:t>
            </w:r>
            <w:r>
              <w:rPr>
                <w:rStyle w:val="22"/>
              </w:rPr>
              <w:t>»</w:t>
            </w:r>
            <w:r w:rsidR="00B95563">
              <w:rPr>
                <w:rStyle w:val="22"/>
              </w:rPr>
              <w:t>.</w:t>
            </w:r>
          </w:p>
          <w:p w:rsidR="00B95563" w:rsidRDefault="00B95563" w:rsidP="00B9556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(Дети читают названия городов).</w:t>
            </w:r>
          </w:p>
          <w:p w:rsidR="00A27732" w:rsidRDefault="00A27732" w:rsidP="00B95563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- На какой поезд должны сесть наши гости, чтобы доехать до дома</w:t>
            </w:r>
            <w:r w:rsidR="00B95563">
              <w:rPr>
                <w:rStyle w:val="22"/>
              </w:rPr>
              <w:t>? (Ответы детей)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Формирование речевых норм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64B25" w:rsidRDefault="00D64B25" w:rsidP="00383F18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Художественное слово «Вежливые слова» (педагог читает стихотворение).</w:t>
            </w:r>
          </w:p>
          <w:p w:rsidR="00A27732" w:rsidRDefault="00A27732" w:rsidP="00D64B2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2"/>
              </w:rPr>
              <w:t>-</w:t>
            </w:r>
            <w:r w:rsidR="00383F18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Какие слова говорят, когда </w:t>
            </w:r>
            <w:r w:rsidR="00D64B25">
              <w:rPr>
                <w:rStyle w:val="22"/>
              </w:rPr>
              <w:t xml:space="preserve">на </w:t>
            </w:r>
            <w:r>
              <w:rPr>
                <w:rStyle w:val="22"/>
              </w:rPr>
              <w:t>про</w:t>
            </w:r>
            <w:r w:rsidR="00D64B25">
              <w:rPr>
                <w:rStyle w:val="22"/>
              </w:rPr>
              <w:t>щание</w:t>
            </w:r>
            <w:r>
              <w:rPr>
                <w:rStyle w:val="22"/>
              </w:rPr>
              <w:t xml:space="preserve">? </w:t>
            </w:r>
            <w:r w:rsidR="00D64B25">
              <w:rPr>
                <w:rStyle w:val="22"/>
              </w:rPr>
              <w:t>(Ответы детей)</w:t>
            </w:r>
          </w:p>
        </w:tc>
      </w:tr>
      <w:tr w:rsidR="00A27732" w:rsidRPr="00A27732" w:rsidTr="00DE6B68">
        <w:trPr>
          <w:trHeight w:val="20"/>
          <w:jc w:val="center"/>
        </w:trPr>
        <w:tc>
          <w:tcPr>
            <w:tcW w:w="747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ind w:left="34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2642" w:type="dxa"/>
            <w:shd w:val="clear" w:color="auto" w:fill="FFFFFF"/>
          </w:tcPr>
          <w:p w:rsidR="00A27732" w:rsidRDefault="00A27732" w:rsidP="00383F18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2"/>
              </w:rPr>
              <w:t>Итог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732" w:rsidRDefault="00A27732" w:rsidP="00383F1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</w:pPr>
            <w:r>
              <w:rPr>
                <w:rStyle w:val="22"/>
              </w:rPr>
              <w:t>С какими звуками мы поиграли с Вовой и Викой?</w:t>
            </w:r>
            <w:r w:rsidR="00D64B25">
              <w:rPr>
                <w:rStyle w:val="22"/>
              </w:rPr>
              <w:t xml:space="preserve"> (Ответы детей)</w:t>
            </w:r>
          </w:p>
          <w:p w:rsidR="00A27732" w:rsidRDefault="00A27732" w:rsidP="00383F1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</w:pPr>
            <w:r>
              <w:rPr>
                <w:rStyle w:val="22"/>
              </w:rPr>
              <w:t>Сколько звездочек получили?</w:t>
            </w:r>
            <w:r w:rsidR="00D64B25">
              <w:rPr>
                <w:rStyle w:val="22"/>
              </w:rPr>
              <w:t xml:space="preserve"> (Ответы детей)</w:t>
            </w:r>
          </w:p>
          <w:p w:rsidR="00A27732" w:rsidRDefault="00A27732" w:rsidP="00383F1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</w:pPr>
            <w:r>
              <w:rPr>
                <w:rStyle w:val="22"/>
              </w:rPr>
              <w:t>Что вам понравилось?</w:t>
            </w:r>
            <w:r w:rsidR="00D64B25">
              <w:rPr>
                <w:rStyle w:val="22"/>
              </w:rPr>
              <w:t xml:space="preserve"> (Ответы детей)</w:t>
            </w:r>
          </w:p>
          <w:p w:rsidR="00A27732" w:rsidRDefault="00A27732" w:rsidP="00D64B2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Вы все были молодцами!</w:t>
            </w:r>
            <w:r w:rsidR="00D64B25">
              <w:rPr>
                <w:rStyle w:val="22"/>
              </w:rPr>
              <w:t xml:space="preserve"> </w:t>
            </w:r>
          </w:p>
          <w:p w:rsidR="00D64B25" w:rsidRDefault="00D64B25" w:rsidP="00D64B25">
            <w:pPr>
              <w:pStyle w:val="20"/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2"/>
              </w:rPr>
              <w:t>Звучит песня «Доброго пути» из мультипликационного фильма «Паровозик из Ромашково»</w:t>
            </w:r>
          </w:p>
        </w:tc>
      </w:tr>
    </w:tbl>
    <w:p w:rsidR="00394D3B" w:rsidRDefault="00394D3B" w:rsidP="00383F18">
      <w:pPr>
        <w:rPr>
          <w:sz w:val="2"/>
          <w:szCs w:val="2"/>
        </w:rPr>
      </w:pPr>
    </w:p>
    <w:p w:rsidR="00394D3B" w:rsidRDefault="00394D3B" w:rsidP="00383F18">
      <w:pPr>
        <w:rPr>
          <w:sz w:val="2"/>
          <w:szCs w:val="2"/>
        </w:rPr>
      </w:pPr>
    </w:p>
    <w:p w:rsidR="00394D3B" w:rsidRDefault="00394D3B" w:rsidP="00383F18">
      <w:pPr>
        <w:rPr>
          <w:sz w:val="2"/>
          <w:szCs w:val="2"/>
        </w:rPr>
      </w:pPr>
    </w:p>
    <w:sectPr w:rsidR="00394D3B" w:rsidSect="00383F18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D2" w:rsidRDefault="00E673D2" w:rsidP="00394D3B">
      <w:r>
        <w:separator/>
      </w:r>
    </w:p>
  </w:endnote>
  <w:endnote w:type="continuationSeparator" w:id="1">
    <w:p w:rsidR="00E673D2" w:rsidRDefault="00E673D2" w:rsidP="0039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D2" w:rsidRDefault="00E673D2"/>
  </w:footnote>
  <w:footnote w:type="continuationSeparator" w:id="1">
    <w:p w:rsidR="00E673D2" w:rsidRDefault="00E673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062"/>
    <w:multiLevelType w:val="multilevel"/>
    <w:tmpl w:val="68F02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82210"/>
    <w:multiLevelType w:val="multilevel"/>
    <w:tmpl w:val="E4866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A12A6"/>
    <w:multiLevelType w:val="multilevel"/>
    <w:tmpl w:val="59929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4D3B"/>
    <w:rsid w:val="000C1D0C"/>
    <w:rsid w:val="000E0B94"/>
    <w:rsid w:val="001D49C2"/>
    <w:rsid w:val="00221440"/>
    <w:rsid w:val="002740DF"/>
    <w:rsid w:val="00347223"/>
    <w:rsid w:val="00383F18"/>
    <w:rsid w:val="00394D3B"/>
    <w:rsid w:val="004D2B7E"/>
    <w:rsid w:val="00563655"/>
    <w:rsid w:val="00661AFC"/>
    <w:rsid w:val="006A1559"/>
    <w:rsid w:val="006E3E4C"/>
    <w:rsid w:val="00711A24"/>
    <w:rsid w:val="007A33FC"/>
    <w:rsid w:val="007B2B46"/>
    <w:rsid w:val="008232B7"/>
    <w:rsid w:val="00876397"/>
    <w:rsid w:val="008D6B2B"/>
    <w:rsid w:val="00932393"/>
    <w:rsid w:val="00993A43"/>
    <w:rsid w:val="00996CA4"/>
    <w:rsid w:val="009C2BC2"/>
    <w:rsid w:val="00A11657"/>
    <w:rsid w:val="00A27732"/>
    <w:rsid w:val="00A46EB9"/>
    <w:rsid w:val="00B95563"/>
    <w:rsid w:val="00BC66E2"/>
    <w:rsid w:val="00C90A9D"/>
    <w:rsid w:val="00CF3BAC"/>
    <w:rsid w:val="00D64B25"/>
    <w:rsid w:val="00D93C49"/>
    <w:rsid w:val="00DE6B68"/>
    <w:rsid w:val="00E148B2"/>
    <w:rsid w:val="00E673D2"/>
    <w:rsid w:val="00EA0EAE"/>
    <w:rsid w:val="00EA32AF"/>
    <w:rsid w:val="00FA120D"/>
    <w:rsid w:val="00FD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D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D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94D3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4D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3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394D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94D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94D3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4D3B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94D3B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394D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2017-10-24T05:08:00Z</dcterms:created>
  <dcterms:modified xsi:type="dcterms:W3CDTF">2017-10-24T06:09:00Z</dcterms:modified>
</cp:coreProperties>
</file>