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3D" w:rsidRDefault="00570F3D" w:rsidP="0059319C">
      <w:pPr>
        <w:spacing w:line="240" w:lineRule="auto"/>
        <w:jc w:val="center"/>
        <w:rPr>
          <w:b/>
          <w:sz w:val="48"/>
          <w:szCs w:val="48"/>
        </w:rPr>
      </w:pPr>
    </w:p>
    <w:p w:rsidR="00570F3D" w:rsidRDefault="00570F3D" w:rsidP="0059319C">
      <w:pPr>
        <w:spacing w:line="240" w:lineRule="auto"/>
        <w:jc w:val="center"/>
        <w:rPr>
          <w:b/>
          <w:sz w:val="48"/>
          <w:szCs w:val="48"/>
        </w:rPr>
      </w:pPr>
    </w:p>
    <w:p w:rsidR="00570F3D" w:rsidRDefault="00570F3D" w:rsidP="0059319C">
      <w:pPr>
        <w:spacing w:line="240" w:lineRule="auto"/>
        <w:jc w:val="center"/>
        <w:rPr>
          <w:b/>
          <w:sz w:val="48"/>
          <w:szCs w:val="48"/>
        </w:rPr>
      </w:pPr>
    </w:p>
    <w:p w:rsidR="00570F3D" w:rsidRPr="009E3285" w:rsidRDefault="00570F3D" w:rsidP="0059319C">
      <w:pPr>
        <w:spacing w:line="240" w:lineRule="auto"/>
        <w:jc w:val="center"/>
        <w:rPr>
          <w:rFonts w:ascii="Times New Roman" w:hAnsi="Times New Roman"/>
          <w:sz w:val="52"/>
          <w:szCs w:val="52"/>
        </w:rPr>
      </w:pPr>
      <w:r w:rsidRPr="009E3285">
        <w:rPr>
          <w:rFonts w:ascii="Times New Roman" w:hAnsi="Times New Roman"/>
          <w:sz w:val="52"/>
          <w:szCs w:val="52"/>
        </w:rPr>
        <w:t>Перспективное планирование по использованию русского народного творчества в работе с детьми раннего возраста.</w:t>
      </w:r>
    </w:p>
    <w:p w:rsidR="00570F3D" w:rsidRDefault="00570F3D" w:rsidP="0059319C">
      <w:pPr>
        <w:spacing w:line="240" w:lineRule="auto"/>
      </w:pPr>
    </w:p>
    <w:p w:rsidR="00570F3D" w:rsidRDefault="00570F3D" w:rsidP="0059319C">
      <w:pPr>
        <w:spacing w:line="240" w:lineRule="auto"/>
      </w:pPr>
    </w:p>
    <w:p w:rsidR="00570F3D" w:rsidRDefault="00570F3D" w:rsidP="0059319C">
      <w:pPr>
        <w:spacing w:line="240" w:lineRule="auto"/>
      </w:pPr>
    </w:p>
    <w:p w:rsidR="00570F3D" w:rsidRDefault="00570F3D" w:rsidP="0059319C">
      <w:pPr>
        <w:spacing w:line="240" w:lineRule="auto"/>
      </w:pPr>
    </w:p>
    <w:p w:rsidR="00570F3D" w:rsidRDefault="00570F3D" w:rsidP="0059319C">
      <w:pPr>
        <w:spacing w:line="240" w:lineRule="auto"/>
      </w:pPr>
    </w:p>
    <w:p w:rsidR="00570F3D" w:rsidRDefault="00570F3D" w:rsidP="0059319C">
      <w:pPr>
        <w:spacing w:line="240" w:lineRule="auto"/>
      </w:pPr>
    </w:p>
    <w:p w:rsidR="00570F3D" w:rsidRDefault="00570F3D" w:rsidP="0059319C">
      <w:pPr>
        <w:spacing w:line="240" w:lineRule="auto"/>
      </w:pPr>
    </w:p>
    <w:p w:rsidR="00570F3D" w:rsidRDefault="00570F3D" w:rsidP="0059319C">
      <w:pPr>
        <w:spacing w:line="240" w:lineRule="auto"/>
      </w:pPr>
    </w:p>
    <w:p w:rsidR="00570F3D" w:rsidRDefault="00570F3D" w:rsidP="0059319C">
      <w:pPr>
        <w:spacing w:line="240" w:lineRule="auto"/>
      </w:pPr>
    </w:p>
    <w:p w:rsidR="00570F3D" w:rsidRDefault="00570F3D" w:rsidP="0059319C">
      <w:pPr>
        <w:spacing w:line="240" w:lineRule="auto"/>
      </w:pPr>
    </w:p>
    <w:p w:rsidR="00570F3D" w:rsidRDefault="00570F3D" w:rsidP="0059319C">
      <w:pPr>
        <w:spacing w:line="240" w:lineRule="auto"/>
      </w:pPr>
    </w:p>
    <w:p w:rsidR="00570F3D" w:rsidRDefault="00570F3D" w:rsidP="0059319C">
      <w:pPr>
        <w:spacing w:line="240" w:lineRule="auto"/>
      </w:pPr>
    </w:p>
    <w:p w:rsidR="00570F3D" w:rsidRDefault="00570F3D" w:rsidP="0059319C">
      <w:pPr>
        <w:spacing w:line="240" w:lineRule="auto"/>
      </w:pPr>
    </w:p>
    <w:p w:rsidR="00570F3D" w:rsidRDefault="00570F3D" w:rsidP="0059319C">
      <w:pPr>
        <w:spacing w:line="240" w:lineRule="auto"/>
      </w:pPr>
    </w:p>
    <w:p w:rsidR="00570F3D" w:rsidRDefault="00570F3D" w:rsidP="0059319C">
      <w:pPr>
        <w:spacing w:line="240" w:lineRule="auto"/>
      </w:pPr>
    </w:p>
    <w:p w:rsidR="00570F3D" w:rsidRDefault="00570F3D" w:rsidP="0059319C">
      <w:pPr>
        <w:spacing w:line="240" w:lineRule="auto"/>
      </w:pPr>
    </w:p>
    <w:p w:rsidR="00570F3D" w:rsidRDefault="00570F3D" w:rsidP="0059319C">
      <w:pPr>
        <w:spacing w:line="240" w:lineRule="auto"/>
      </w:pPr>
    </w:p>
    <w:tbl>
      <w:tblPr>
        <w:tblW w:w="992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3828"/>
        <w:gridCol w:w="3686"/>
      </w:tblGrid>
      <w:tr w:rsidR="00570F3D" w:rsidRPr="00E51F58" w:rsidTr="00E51F58">
        <w:tc>
          <w:tcPr>
            <w:tcW w:w="9924" w:type="dxa"/>
            <w:gridSpan w:val="3"/>
          </w:tcPr>
          <w:p w:rsidR="00570F3D" w:rsidRPr="00E51F58" w:rsidRDefault="00570F3D" w:rsidP="00593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51F58">
              <w:rPr>
                <w:rFonts w:ascii="Times New Roman" w:hAnsi="Times New Roman"/>
                <w:b/>
                <w:sz w:val="36"/>
                <w:szCs w:val="36"/>
              </w:rPr>
              <w:t>Сентябрь</w:t>
            </w:r>
          </w:p>
        </w:tc>
      </w:tr>
      <w:tr w:rsidR="00570F3D" w:rsidRPr="00E51F58" w:rsidTr="00E51F58">
        <w:tc>
          <w:tcPr>
            <w:tcW w:w="2410" w:type="dxa"/>
          </w:tcPr>
          <w:p w:rsidR="00570F3D" w:rsidRPr="00E51F58" w:rsidRDefault="00570F3D" w:rsidP="0059319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51F58">
              <w:rPr>
                <w:rFonts w:ascii="Times New Roman" w:hAnsi="Times New Roman"/>
                <w:sz w:val="32"/>
                <w:szCs w:val="32"/>
              </w:rPr>
              <w:t>Вид деятельности</w:t>
            </w:r>
          </w:p>
        </w:tc>
        <w:tc>
          <w:tcPr>
            <w:tcW w:w="3828" w:type="dxa"/>
          </w:tcPr>
          <w:p w:rsidR="00570F3D" w:rsidRPr="00E51F58" w:rsidRDefault="00570F3D" w:rsidP="0059319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51F58">
              <w:rPr>
                <w:rFonts w:ascii="Times New Roman" w:hAnsi="Times New Roman"/>
                <w:sz w:val="32"/>
                <w:szCs w:val="32"/>
              </w:rPr>
              <w:t>Цель</w:t>
            </w:r>
          </w:p>
        </w:tc>
        <w:tc>
          <w:tcPr>
            <w:tcW w:w="3686" w:type="dxa"/>
          </w:tcPr>
          <w:p w:rsidR="00570F3D" w:rsidRPr="00E51F58" w:rsidRDefault="00570F3D" w:rsidP="0059319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51F58">
              <w:rPr>
                <w:rFonts w:ascii="Times New Roman" w:hAnsi="Times New Roman"/>
                <w:sz w:val="32"/>
                <w:szCs w:val="32"/>
              </w:rPr>
              <w:t>Речевой и дидактический материал</w:t>
            </w:r>
          </w:p>
        </w:tc>
      </w:tr>
      <w:tr w:rsidR="00570F3D" w:rsidRPr="00E51F58" w:rsidTr="00E51F58">
        <w:tc>
          <w:tcPr>
            <w:tcW w:w="2410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1. Занятие "Игрушки в гостях у детей"</w:t>
            </w:r>
          </w:p>
        </w:tc>
        <w:tc>
          <w:tcPr>
            <w:tcW w:w="3828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Создание условий для более близкого знакомства детей; развитие речи, внимания, памяти, наблюдательности.</w:t>
            </w:r>
          </w:p>
        </w:tc>
        <w:tc>
          <w:tcPr>
            <w:tcW w:w="3686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Петрушка, собачка, кошечка, петушок.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 xml:space="preserve">"Котик-коток, 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Кудреватый лобок!..."</w:t>
            </w:r>
          </w:p>
          <w:p w:rsidR="00570F3D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"Ай да Петрушка,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Ноги дубовые,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Кудри шелковые.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Сам ходит,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Сам бродит,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Кричит, смеется,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Редко дерется!"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"Как у наших у ворот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Петух зернышки клюет".</w:t>
            </w:r>
          </w:p>
        </w:tc>
      </w:tr>
      <w:tr w:rsidR="00570F3D" w:rsidRPr="00E51F58" w:rsidTr="00E51F58">
        <w:tc>
          <w:tcPr>
            <w:tcW w:w="2410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2. Театр</w:t>
            </w:r>
          </w:p>
        </w:tc>
        <w:tc>
          <w:tcPr>
            <w:tcW w:w="3828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1 неделя. Кукольный театр "Сорока-ворона кашку варила…"</w:t>
            </w:r>
          </w:p>
          <w:p w:rsidR="00570F3D" w:rsidRPr="00E51F58" w:rsidRDefault="00570F3D" w:rsidP="0059319C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2 неделя. Пальчиковый театр "Идет коза рогатая…"</w:t>
            </w:r>
          </w:p>
          <w:p w:rsidR="00570F3D" w:rsidRPr="00E51F58" w:rsidRDefault="00570F3D" w:rsidP="0059319C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3 неделя. Фланелеграф "Пошел котик на торжок…"</w:t>
            </w:r>
          </w:p>
          <w:p w:rsidR="00570F3D" w:rsidRPr="00E51F58" w:rsidRDefault="00570F3D" w:rsidP="0059319C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4 неделя. Настольный театр р.н.с. "Курочка Ряба"</w:t>
            </w:r>
          </w:p>
        </w:tc>
        <w:tc>
          <w:tcPr>
            <w:tcW w:w="3686" w:type="dxa"/>
          </w:tcPr>
          <w:p w:rsidR="00570F3D" w:rsidRPr="00E51F58" w:rsidRDefault="00570F3D" w:rsidP="0059319C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F3D" w:rsidRPr="00E51F58" w:rsidTr="00E51F58">
        <w:tc>
          <w:tcPr>
            <w:tcW w:w="2410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3. Развлечение</w:t>
            </w:r>
          </w:p>
        </w:tc>
        <w:tc>
          <w:tcPr>
            <w:tcW w:w="3828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"Ладушки-ладушки!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Пекла бабка оладушки!..."</w:t>
            </w:r>
          </w:p>
        </w:tc>
        <w:tc>
          <w:tcPr>
            <w:tcW w:w="3686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F3D" w:rsidRPr="00E51F58" w:rsidTr="00E51F58">
        <w:tc>
          <w:tcPr>
            <w:tcW w:w="9924" w:type="dxa"/>
            <w:gridSpan w:val="3"/>
          </w:tcPr>
          <w:p w:rsidR="00570F3D" w:rsidRPr="00E51F58" w:rsidRDefault="00570F3D" w:rsidP="00593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51F58">
              <w:rPr>
                <w:rFonts w:ascii="Times New Roman" w:hAnsi="Times New Roman"/>
                <w:b/>
                <w:sz w:val="36"/>
                <w:szCs w:val="36"/>
              </w:rPr>
              <w:t>Октябрь</w:t>
            </w:r>
          </w:p>
        </w:tc>
      </w:tr>
      <w:tr w:rsidR="00570F3D" w:rsidRPr="00E51F58" w:rsidTr="00E51F58">
        <w:tc>
          <w:tcPr>
            <w:tcW w:w="2410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 xml:space="preserve">1. Занятие 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"Овощи"</w:t>
            </w:r>
          </w:p>
        </w:tc>
        <w:tc>
          <w:tcPr>
            <w:tcW w:w="3828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Уточнение названий овощей, учить использовать в речи прилагательные, обозначающие цвет овощей, форму, использовать форму-обобщение "овощи"; развитие речи детей.</w:t>
            </w:r>
          </w:p>
        </w:tc>
        <w:tc>
          <w:tcPr>
            <w:tcW w:w="3686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Муляжи овощей, картинки с изображением овощей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р.н.с. "Репка"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потешка "Огуречик, огуречик…"</w:t>
            </w:r>
          </w:p>
        </w:tc>
      </w:tr>
      <w:tr w:rsidR="00570F3D" w:rsidRPr="00E51F58" w:rsidTr="00E51F58">
        <w:tc>
          <w:tcPr>
            <w:tcW w:w="2410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2. Театр</w:t>
            </w:r>
          </w:p>
        </w:tc>
        <w:tc>
          <w:tcPr>
            <w:tcW w:w="3828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1 неделя. Кукольный театр "Приход Петрушки в гости"</w:t>
            </w:r>
          </w:p>
          <w:p w:rsidR="00570F3D" w:rsidRPr="00E51F58" w:rsidRDefault="00570F3D" w:rsidP="0059319C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2 неделя. Пальчиковый театр "Скачет зайка маленький..."</w:t>
            </w:r>
          </w:p>
          <w:p w:rsidR="00570F3D" w:rsidRPr="00E51F58" w:rsidRDefault="00570F3D" w:rsidP="0059319C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3 неделя. Теневой театр (овощи)</w:t>
            </w:r>
          </w:p>
          <w:p w:rsidR="00570F3D" w:rsidRPr="00E51F58" w:rsidRDefault="00570F3D" w:rsidP="0059319C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4 неделя. Настольный театр "Курочка Ряба" (повторение)</w:t>
            </w:r>
          </w:p>
        </w:tc>
        <w:tc>
          <w:tcPr>
            <w:tcW w:w="3686" w:type="dxa"/>
          </w:tcPr>
          <w:p w:rsidR="00570F3D" w:rsidRPr="00E51F58" w:rsidRDefault="00570F3D" w:rsidP="0059319C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F3D" w:rsidRPr="00E51F58" w:rsidTr="00E51F58">
        <w:tc>
          <w:tcPr>
            <w:tcW w:w="2410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3. Развлечение</w:t>
            </w:r>
          </w:p>
        </w:tc>
        <w:tc>
          <w:tcPr>
            <w:tcW w:w="3828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"Петушок, петушок,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Золотой гребешок..."</w:t>
            </w:r>
          </w:p>
        </w:tc>
        <w:tc>
          <w:tcPr>
            <w:tcW w:w="3686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F3D" w:rsidRPr="00E51F58" w:rsidTr="00E51F58">
        <w:tc>
          <w:tcPr>
            <w:tcW w:w="9924" w:type="dxa"/>
            <w:gridSpan w:val="3"/>
          </w:tcPr>
          <w:p w:rsidR="00570F3D" w:rsidRPr="00E51F58" w:rsidRDefault="00570F3D" w:rsidP="00593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51F58">
              <w:rPr>
                <w:rFonts w:ascii="Times New Roman" w:hAnsi="Times New Roman"/>
                <w:b/>
                <w:sz w:val="36"/>
                <w:szCs w:val="36"/>
              </w:rPr>
              <w:t>Ноябрь</w:t>
            </w:r>
          </w:p>
        </w:tc>
      </w:tr>
      <w:tr w:rsidR="00570F3D" w:rsidRPr="00E51F58" w:rsidTr="00E51F58">
        <w:tc>
          <w:tcPr>
            <w:tcW w:w="2410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1. Занятие "Веселое путешествие"</w:t>
            </w:r>
          </w:p>
        </w:tc>
        <w:tc>
          <w:tcPr>
            <w:tcW w:w="3828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Развивать речевую активность детей, упражнять в правильном звукопроизношении, в выразительном чтении стихотворения, приучать детей действовать со словами текста.</w:t>
            </w:r>
          </w:p>
        </w:tc>
        <w:tc>
          <w:tcPr>
            <w:tcW w:w="3686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Игрушки: петушок, курочка, цыплята, собачка, солнышко - картинка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"Петушок, петушок,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Золотой гребешок..."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"Курочка-рябушечка,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Куда идешь?..."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"Солнышко-колоколнышко"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"Баю-баю-бай, ты, собачка, не лай!"</w:t>
            </w:r>
          </w:p>
        </w:tc>
      </w:tr>
      <w:tr w:rsidR="00570F3D" w:rsidRPr="00E51F58" w:rsidTr="00E51F58">
        <w:tc>
          <w:tcPr>
            <w:tcW w:w="2410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2. Театр</w:t>
            </w:r>
          </w:p>
        </w:tc>
        <w:tc>
          <w:tcPr>
            <w:tcW w:w="3828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1 неделя. Кукольный театр "Сорока-ворона кашку варила…"</w:t>
            </w:r>
          </w:p>
          <w:p w:rsidR="00570F3D" w:rsidRPr="00E51F58" w:rsidRDefault="00570F3D" w:rsidP="0059319C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2 неделя. Пальчиковый театр "Сидит белка на тележке"</w:t>
            </w:r>
          </w:p>
          <w:p w:rsidR="00570F3D" w:rsidRPr="00E51F58" w:rsidRDefault="00570F3D" w:rsidP="0059319C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3 неделя. Настольный театр "На скотном дворе"</w:t>
            </w:r>
          </w:p>
          <w:p w:rsidR="00570F3D" w:rsidRPr="00E51F58" w:rsidRDefault="00570F3D" w:rsidP="0059319C">
            <w:pPr>
              <w:spacing w:before="240" w:after="0" w:line="240" w:lineRule="auto"/>
              <w:rPr>
                <w:rFonts w:ascii="Times New Roman" w:hAnsi="Times New Roman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 xml:space="preserve">4 неделя. Фланелеграф р.н.с. "Репка" </w:t>
            </w:r>
          </w:p>
        </w:tc>
        <w:tc>
          <w:tcPr>
            <w:tcW w:w="3686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0F3D" w:rsidRPr="00E51F58" w:rsidTr="00E51F58">
        <w:tc>
          <w:tcPr>
            <w:tcW w:w="2410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3. Развлечение</w:t>
            </w:r>
          </w:p>
        </w:tc>
        <w:tc>
          <w:tcPr>
            <w:tcW w:w="3828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"Тили-бом, Тили-бом, Загорелся кошкин дом."</w:t>
            </w:r>
          </w:p>
        </w:tc>
        <w:tc>
          <w:tcPr>
            <w:tcW w:w="3686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0F3D" w:rsidRPr="00E51F58" w:rsidTr="00E51F58">
        <w:tc>
          <w:tcPr>
            <w:tcW w:w="9924" w:type="dxa"/>
            <w:gridSpan w:val="3"/>
          </w:tcPr>
          <w:p w:rsidR="00570F3D" w:rsidRPr="00E51F58" w:rsidRDefault="00570F3D" w:rsidP="00593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51F58">
              <w:rPr>
                <w:rFonts w:ascii="Times New Roman" w:hAnsi="Times New Roman"/>
                <w:b/>
                <w:sz w:val="36"/>
                <w:szCs w:val="36"/>
              </w:rPr>
              <w:t>Декабрь</w:t>
            </w:r>
          </w:p>
        </w:tc>
      </w:tr>
      <w:tr w:rsidR="00570F3D" w:rsidRPr="00E51F58" w:rsidTr="00E51F58">
        <w:tc>
          <w:tcPr>
            <w:tcW w:w="2410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 xml:space="preserve">1. Занятие 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"Как по снегу, по метели трое саночек летели"</w:t>
            </w:r>
          </w:p>
        </w:tc>
        <w:tc>
          <w:tcPr>
            <w:tcW w:w="3828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Системное ознакомление с малыми фольклорными жанрами (потешки, песенки, прибаутки и т.п.), отражающими элементы народного быта. Привнести настроение раскрепощенности, веселья, ярморочности и балагурства. Развивать временную и пространственную ориентировку, слуховое внимание и память. Расширять словарь по теме "Зима".</w:t>
            </w:r>
          </w:p>
        </w:tc>
        <w:tc>
          <w:tcPr>
            <w:tcW w:w="3686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Персонажи кукольного театра - баба, дед, куколка в шубейке (тетушка), детские игрушечные санки - 3 шт. Лошадки плоскостные, запрягаются в сани ленточками; круглый стол на вращающейся основе.</w:t>
            </w:r>
          </w:p>
        </w:tc>
      </w:tr>
      <w:tr w:rsidR="00570F3D" w:rsidRPr="00E51F58" w:rsidTr="00E51F58">
        <w:tc>
          <w:tcPr>
            <w:tcW w:w="2410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2. Театр</w:t>
            </w:r>
          </w:p>
        </w:tc>
        <w:tc>
          <w:tcPr>
            <w:tcW w:w="3828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1 неделя. Кукольный театр р.н.с. "Теремок"</w:t>
            </w:r>
          </w:p>
          <w:p w:rsidR="00570F3D" w:rsidRPr="00E51F58" w:rsidRDefault="00570F3D" w:rsidP="0059319C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2 неделя. Пальчиковый театр "Уж как я ль мою коровушку люблю..."</w:t>
            </w:r>
          </w:p>
          <w:p w:rsidR="00570F3D" w:rsidRPr="00E51F58" w:rsidRDefault="00570F3D" w:rsidP="0059319C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3 неделя. Фланелеграф р.н.с. "Репка"</w:t>
            </w:r>
          </w:p>
          <w:p w:rsidR="00570F3D" w:rsidRPr="00E51F58" w:rsidRDefault="00570F3D" w:rsidP="0059319C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4 неделя. Теневой театр "Домашние животные"</w:t>
            </w:r>
          </w:p>
        </w:tc>
        <w:tc>
          <w:tcPr>
            <w:tcW w:w="3686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F3D" w:rsidRPr="00E51F58" w:rsidTr="00E51F58">
        <w:tc>
          <w:tcPr>
            <w:tcW w:w="2410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3. Развлечение</w:t>
            </w:r>
          </w:p>
        </w:tc>
        <w:tc>
          <w:tcPr>
            <w:tcW w:w="3828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"Идет коза рогатая..."</w:t>
            </w:r>
          </w:p>
        </w:tc>
        <w:tc>
          <w:tcPr>
            <w:tcW w:w="3686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F3D" w:rsidRPr="00E51F58" w:rsidTr="00E51F58">
        <w:tc>
          <w:tcPr>
            <w:tcW w:w="9924" w:type="dxa"/>
            <w:gridSpan w:val="3"/>
          </w:tcPr>
          <w:p w:rsidR="00570F3D" w:rsidRPr="00E51F58" w:rsidRDefault="00570F3D" w:rsidP="00593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51F58">
              <w:rPr>
                <w:rFonts w:ascii="Times New Roman" w:hAnsi="Times New Roman"/>
                <w:b/>
                <w:sz w:val="36"/>
                <w:szCs w:val="36"/>
              </w:rPr>
              <w:t>Январь</w:t>
            </w:r>
          </w:p>
        </w:tc>
      </w:tr>
      <w:tr w:rsidR="00570F3D" w:rsidRPr="00E51F58" w:rsidTr="00E51F58">
        <w:tc>
          <w:tcPr>
            <w:tcW w:w="2410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 xml:space="preserve">1. Занятие 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"Оденем куклу Катю на прогулку"</w:t>
            </w:r>
          </w:p>
        </w:tc>
        <w:tc>
          <w:tcPr>
            <w:tcW w:w="3828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 xml:space="preserve">Развитие речи, формирование умения действовать с предметами. Познакомить детей со словами, обозначающими одежду (шапка, пальто, шарф, рукавички, сапоги).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E51F58">
              <w:rPr>
                <w:rFonts w:ascii="Times New Roman" w:hAnsi="Times New Roman"/>
                <w:sz w:val="28"/>
                <w:szCs w:val="28"/>
              </w:rPr>
              <w:t>чить бережно относиться к одежде.</w:t>
            </w:r>
          </w:p>
        </w:tc>
        <w:tc>
          <w:tcPr>
            <w:tcW w:w="3686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Кукла Катя, кукольная зимняя одежда, игрушечные санки, игрушка заяц, корзинка с рукавичкам.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"Завяжу потуже шарф"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"Валенки, валенки, Невелички, маленьки"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"Маша варежку надела,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Ой, куда я пальчик дела?"</w:t>
            </w:r>
          </w:p>
        </w:tc>
      </w:tr>
      <w:tr w:rsidR="00570F3D" w:rsidRPr="00E51F58" w:rsidTr="00E51F58">
        <w:tc>
          <w:tcPr>
            <w:tcW w:w="2410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2. Театр</w:t>
            </w:r>
          </w:p>
        </w:tc>
        <w:tc>
          <w:tcPr>
            <w:tcW w:w="3828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1 неделя. Кукольный театр р.н.с. "Колобок"</w:t>
            </w:r>
          </w:p>
          <w:p w:rsidR="00570F3D" w:rsidRPr="00E51F58" w:rsidRDefault="00570F3D" w:rsidP="0059319C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2 неделя. Пальчиковый театр " Идет коза рогатая..." (повторение)</w:t>
            </w:r>
          </w:p>
          <w:p w:rsidR="00570F3D" w:rsidRPr="00E51F58" w:rsidRDefault="00570F3D" w:rsidP="0059319C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3 неделя. Настольный театр р.н.с. "Волк и козлятки"</w:t>
            </w:r>
          </w:p>
          <w:p w:rsidR="00570F3D" w:rsidRPr="00E51F58" w:rsidRDefault="00570F3D" w:rsidP="0059319C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4 неделя. Фланелеграф р.н.с. "Теремок"</w:t>
            </w:r>
          </w:p>
        </w:tc>
        <w:tc>
          <w:tcPr>
            <w:tcW w:w="3686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F3D" w:rsidRPr="00E51F58" w:rsidTr="00E51F58">
        <w:tc>
          <w:tcPr>
            <w:tcW w:w="2410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3. Развлечение</w:t>
            </w:r>
          </w:p>
        </w:tc>
        <w:tc>
          <w:tcPr>
            <w:tcW w:w="3828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Игра с Матрешкой</w:t>
            </w:r>
          </w:p>
        </w:tc>
        <w:tc>
          <w:tcPr>
            <w:tcW w:w="3686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"Нашего Луку не уложишь на боку"</w:t>
            </w:r>
          </w:p>
        </w:tc>
      </w:tr>
      <w:tr w:rsidR="00570F3D" w:rsidRPr="00E51F58" w:rsidTr="00E51F58">
        <w:tc>
          <w:tcPr>
            <w:tcW w:w="9924" w:type="dxa"/>
            <w:gridSpan w:val="3"/>
          </w:tcPr>
          <w:p w:rsidR="00570F3D" w:rsidRPr="00E51F58" w:rsidRDefault="00570F3D" w:rsidP="00593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51F58">
              <w:rPr>
                <w:rFonts w:ascii="Times New Roman" w:hAnsi="Times New Roman"/>
                <w:b/>
                <w:sz w:val="36"/>
                <w:szCs w:val="36"/>
              </w:rPr>
              <w:t>Февраль</w:t>
            </w:r>
          </w:p>
        </w:tc>
      </w:tr>
      <w:tr w:rsidR="00570F3D" w:rsidRPr="00E51F58" w:rsidTr="00E51F58">
        <w:tc>
          <w:tcPr>
            <w:tcW w:w="2410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 xml:space="preserve">1. Занятие 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"Водичка - водичка"</w:t>
            </w:r>
          </w:p>
        </w:tc>
        <w:tc>
          <w:tcPr>
            <w:tcW w:w="3828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Закрепить имеющиеся у детей культурно - гигиенические навыки. Учить правильно называть предметы туалета. Обогащать словарный запас, активизировать в речи детей слова, обозначающие действия.</w:t>
            </w:r>
          </w:p>
        </w:tc>
        <w:tc>
          <w:tcPr>
            <w:tcW w:w="3686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Тазик с водой, кувшин, мыло, полотенце, расческа.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 xml:space="preserve">"Водичка - водичка, 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Умой Ване личико..."</w:t>
            </w:r>
          </w:p>
        </w:tc>
      </w:tr>
      <w:tr w:rsidR="00570F3D" w:rsidRPr="00E51F58" w:rsidTr="00E51F58">
        <w:tc>
          <w:tcPr>
            <w:tcW w:w="2410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2. Театр</w:t>
            </w:r>
          </w:p>
        </w:tc>
        <w:tc>
          <w:tcPr>
            <w:tcW w:w="3828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1 неделя. Кукольный театр р.н.с. "Теремок" (повторение)</w:t>
            </w:r>
          </w:p>
          <w:p w:rsidR="00570F3D" w:rsidRPr="00E51F58" w:rsidRDefault="00570F3D" w:rsidP="0059319C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2 неделя. Настольный театр "На скотном дворе"</w:t>
            </w:r>
          </w:p>
          <w:p w:rsidR="00570F3D" w:rsidRPr="00E51F58" w:rsidRDefault="00570F3D" w:rsidP="0059319C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3 неделя. Теневой театр "Домашние животные" (повторение)</w:t>
            </w:r>
          </w:p>
          <w:p w:rsidR="00570F3D" w:rsidRPr="00E51F58" w:rsidRDefault="00570F3D" w:rsidP="0059319C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4 неделя. Ряженье р.н.с. "Репка"</w:t>
            </w:r>
          </w:p>
        </w:tc>
        <w:tc>
          <w:tcPr>
            <w:tcW w:w="3686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F3D" w:rsidRPr="00E51F58" w:rsidTr="00E51F58">
        <w:tc>
          <w:tcPr>
            <w:tcW w:w="2410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3. Развлечение</w:t>
            </w:r>
          </w:p>
        </w:tc>
        <w:tc>
          <w:tcPr>
            <w:tcW w:w="3828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Н. Саконская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 xml:space="preserve">"Маша варежку надела. 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- Ой, куда я пальчик дела?..."</w:t>
            </w:r>
          </w:p>
        </w:tc>
        <w:tc>
          <w:tcPr>
            <w:tcW w:w="3686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F3D" w:rsidRPr="00E51F58" w:rsidTr="00E51F58">
        <w:tc>
          <w:tcPr>
            <w:tcW w:w="9924" w:type="dxa"/>
            <w:gridSpan w:val="3"/>
          </w:tcPr>
          <w:p w:rsidR="00570F3D" w:rsidRPr="00E51F58" w:rsidRDefault="00570F3D" w:rsidP="00593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51F58">
              <w:rPr>
                <w:rFonts w:ascii="Times New Roman" w:hAnsi="Times New Roman"/>
                <w:b/>
                <w:sz w:val="36"/>
                <w:szCs w:val="36"/>
              </w:rPr>
              <w:t>Март</w:t>
            </w:r>
          </w:p>
        </w:tc>
      </w:tr>
      <w:tr w:rsidR="00570F3D" w:rsidRPr="00E51F58" w:rsidTr="00E51F58">
        <w:tc>
          <w:tcPr>
            <w:tcW w:w="2410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 xml:space="preserve">1. Занятие 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"Знакомство с домашними животными"</w:t>
            </w:r>
          </w:p>
        </w:tc>
        <w:tc>
          <w:tcPr>
            <w:tcW w:w="3828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Продолжать знакомить детей с домашними животными, учить различать животных, называть их, а также называть их противоположные качества, чем полезны, чем плохи; побуждать голосом подражать корове, курице; развивать речь, внимание.</w:t>
            </w:r>
          </w:p>
        </w:tc>
        <w:tc>
          <w:tcPr>
            <w:tcW w:w="3686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"Чудесный мешочек", игрушки: корова, курица, медведь, из кирпичиков выстроены курятник, коровник.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"Медведь, медведь,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Разгони тучу,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Дам овса тебе кучу."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 xml:space="preserve">"Курочка - тараторочка, 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По двору ходит,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Цыплят водит."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"Ранним - рано - поутру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Пастушок: ту-ру-ру-ру!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 xml:space="preserve">А коровки, в лад ему - 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Затянули: му-му-му!"</w:t>
            </w:r>
          </w:p>
        </w:tc>
      </w:tr>
      <w:tr w:rsidR="00570F3D" w:rsidRPr="00E51F58" w:rsidTr="00E51F58">
        <w:tc>
          <w:tcPr>
            <w:tcW w:w="2410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2. Театр</w:t>
            </w:r>
          </w:p>
        </w:tc>
        <w:tc>
          <w:tcPr>
            <w:tcW w:w="3828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1 неделя. Кукольный театр "Приход Петрушки в гости" (повторение)</w:t>
            </w:r>
          </w:p>
          <w:p w:rsidR="00570F3D" w:rsidRPr="00E51F58" w:rsidRDefault="00570F3D" w:rsidP="0059319C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2 неделя. Фланелеграф р.н.с. "Заюшкина избушка"</w:t>
            </w:r>
          </w:p>
          <w:p w:rsidR="00570F3D" w:rsidRPr="00E51F58" w:rsidRDefault="00570F3D" w:rsidP="0059319C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3 неделя. Пальчиковый театр "Скачет зайка маленький" (повторение)</w:t>
            </w:r>
          </w:p>
          <w:p w:rsidR="00570F3D" w:rsidRPr="00E51F58" w:rsidRDefault="00570F3D" w:rsidP="0059319C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 xml:space="preserve">4 неделя. Теневой театр "Дикие животные" </w:t>
            </w:r>
          </w:p>
        </w:tc>
        <w:tc>
          <w:tcPr>
            <w:tcW w:w="3686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F3D" w:rsidRPr="00E51F58" w:rsidTr="00E51F58">
        <w:tc>
          <w:tcPr>
            <w:tcW w:w="2410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3. Развлечение</w:t>
            </w:r>
          </w:p>
        </w:tc>
        <w:tc>
          <w:tcPr>
            <w:tcW w:w="3828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"Петушок и курочка"</w:t>
            </w:r>
          </w:p>
        </w:tc>
        <w:tc>
          <w:tcPr>
            <w:tcW w:w="3686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F3D" w:rsidRPr="00E51F58" w:rsidTr="00E51F58">
        <w:tc>
          <w:tcPr>
            <w:tcW w:w="9924" w:type="dxa"/>
            <w:gridSpan w:val="3"/>
          </w:tcPr>
          <w:p w:rsidR="00570F3D" w:rsidRPr="00E51F58" w:rsidRDefault="00570F3D" w:rsidP="00593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51F58">
              <w:rPr>
                <w:rFonts w:ascii="Times New Roman" w:hAnsi="Times New Roman"/>
                <w:b/>
                <w:sz w:val="36"/>
                <w:szCs w:val="36"/>
              </w:rPr>
              <w:t>Апрель</w:t>
            </w:r>
          </w:p>
        </w:tc>
      </w:tr>
      <w:tr w:rsidR="00570F3D" w:rsidRPr="00E51F58" w:rsidTr="00E51F58">
        <w:tc>
          <w:tcPr>
            <w:tcW w:w="2410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 xml:space="preserve">1. Занятие 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"Кто пришел и кто ушел?"</w:t>
            </w:r>
          </w:p>
        </w:tc>
        <w:tc>
          <w:tcPr>
            <w:tcW w:w="3828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Учить детей различать и называть птиц, о которых говорится в потешке "Наши уточки с утра", побуждать детей подражать голосам птиц, развивать внимание, речь.</w:t>
            </w:r>
          </w:p>
        </w:tc>
        <w:tc>
          <w:tcPr>
            <w:tcW w:w="3686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Фланелеграф, картинки с изображением солнышка, уточек, гусей, индюка, курочек, петушка, девочки, голубей.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"Ай, люли-люленьки,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Прилетели гуленьки"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"Гуси, вы, гуси,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Красные лапки!"</w:t>
            </w:r>
          </w:p>
        </w:tc>
      </w:tr>
      <w:tr w:rsidR="00570F3D" w:rsidRPr="00E51F58" w:rsidTr="00E51F58">
        <w:tc>
          <w:tcPr>
            <w:tcW w:w="2410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2. Театр</w:t>
            </w:r>
          </w:p>
        </w:tc>
        <w:tc>
          <w:tcPr>
            <w:tcW w:w="3828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1 неделя. Кукольный театр р.н.с. "Заюшкина избушка" (повторение)</w:t>
            </w:r>
          </w:p>
          <w:p w:rsidR="00570F3D" w:rsidRPr="00E51F58" w:rsidRDefault="00570F3D" w:rsidP="0059319C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2 неделя. Настольный театр "Волк и козлятки" (повторение)</w:t>
            </w:r>
          </w:p>
          <w:p w:rsidR="00570F3D" w:rsidRPr="00E51F58" w:rsidRDefault="00570F3D" w:rsidP="0059319C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3 неделя. Пальчиковый театр "Колобок"</w:t>
            </w:r>
          </w:p>
          <w:p w:rsidR="00570F3D" w:rsidRPr="00E51F58" w:rsidRDefault="00570F3D" w:rsidP="0059319C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4 неделя. Ряженье р.н.с. "Теремок"</w:t>
            </w:r>
          </w:p>
        </w:tc>
        <w:tc>
          <w:tcPr>
            <w:tcW w:w="3686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F3D" w:rsidRPr="00E51F58" w:rsidTr="00E51F58">
        <w:tc>
          <w:tcPr>
            <w:tcW w:w="2410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3. Развлечение</w:t>
            </w:r>
          </w:p>
        </w:tc>
        <w:tc>
          <w:tcPr>
            <w:tcW w:w="3828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Г. Лагздынь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"Зайка, зайка, попляши,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Нашу Машу посмеши!"</w:t>
            </w:r>
          </w:p>
        </w:tc>
        <w:tc>
          <w:tcPr>
            <w:tcW w:w="3686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F3D" w:rsidRPr="00E51F58" w:rsidTr="00E51F58">
        <w:tc>
          <w:tcPr>
            <w:tcW w:w="9924" w:type="dxa"/>
            <w:gridSpan w:val="3"/>
          </w:tcPr>
          <w:p w:rsidR="00570F3D" w:rsidRPr="00E51F58" w:rsidRDefault="00570F3D" w:rsidP="00593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51F58">
              <w:rPr>
                <w:rFonts w:ascii="Times New Roman" w:hAnsi="Times New Roman"/>
                <w:b/>
                <w:sz w:val="36"/>
                <w:szCs w:val="36"/>
              </w:rPr>
              <w:t>Май</w:t>
            </w:r>
          </w:p>
        </w:tc>
      </w:tr>
      <w:tr w:rsidR="00570F3D" w:rsidRPr="00E51F58" w:rsidTr="00E51F58">
        <w:tc>
          <w:tcPr>
            <w:tcW w:w="2410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 xml:space="preserve">1. Занятие 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"Чудесный мешочек"</w:t>
            </w:r>
          </w:p>
        </w:tc>
        <w:tc>
          <w:tcPr>
            <w:tcW w:w="3828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Продолжать способствовать зарождению интереса и любви к художественному слову; учить воспринимать небольшие загадки, потешки; слушая загадку, потешку, следить за развитием действия, понимать ее содержание. Учить различать и называть животных и птиц. Упражнять в правильном произношении звукоподражаний (му-у, гав, мяу, и-го-го, ко-ко-ко, ку-ка-ре-ку). Обогащать и активизировать словарный запас детей: гребешок, клюв, рога, копыта.</w:t>
            </w:r>
          </w:p>
        </w:tc>
        <w:tc>
          <w:tcPr>
            <w:tcW w:w="3686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Игрушки: большая зайчиха, петушок, курочка, корова, лошадка, кошка, собачка, "чудесный мешочек".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"Ходит конь по бережку,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Вороной по зеленому..."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"Я, младшенька, Буренушку пасу,</w:t>
            </w: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Я с Буренушкой до вечера в лесу..."</w:t>
            </w:r>
          </w:p>
        </w:tc>
      </w:tr>
      <w:tr w:rsidR="00570F3D" w:rsidRPr="00E51F58" w:rsidTr="00E51F58">
        <w:tc>
          <w:tcPr>
            <w:tcW w:w="2410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2. Театр</w:t>
            </w:r>
          </w:p>
        </w:tc>
        <w:tc>
          <w:tcPr>
            <w:tcW w:w="3828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1 неделя. Кукольный театр р.н.с. "Заюшкина избушка" (закрепление)</w:t>
            </w:r>
          </w:p>
          <w:p w:rsidR="00570F3D" w:rsidRPr="00E51F58" w:rsidRDefault="00570F3D" w:rsidP="0059319C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 xml:space="preserve">2 неделя. Фланелеграф р.н.с. "Маша и медведь" </w:t>
            </w:r>
          </w:p>
          <w:p w:rsidR="00570F3D" w:rsidRPr="00E51F58" w:rsidRDefault="00570F3D" w:rsidP="0059319C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3 неделя. Теневой театр "Дикие животные" (повторение)</w:t>
            </w:r>
          </w:p>
          <w:p w:rsidR="00570F3D" w:rsidRPr="00E51F58" w:rsidRDefault="00570F3D" w:rsidP="0059319C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4 неделя. Настольный театр р.н.с. "Лиса и журавль"</w:t>
            </w:r>
          </w:p>
        </w:tc>
        <w:tc>
          <w:tcPr>
            <w:tcW w:w="3686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F3D" w:rsidRPr="00E51F58" w:rsidTr="00E51F58">
        <w:tc>
          <w:tcPr>
            <w:tcW w:w="2410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3. Развлечение</w:t>
            </w:r>
          </w:p>
        </w:tc>
        <w:tc>
          <w:tcPr>
            <w:tcW w:w="3828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F58">
              <w:rPr>
                <w:rFonts w:ascii="Times New Roman" w:hAnsi="Times New Roman"/>
                <w:sz w:val="28"/>
                <w:szCs w:val="28"/>
              </w:rPr>
              <w:t>"Курочка-рябушечка"</w:t>
            </w:r>
          </w:p>
        </w:tc>
        <w:tc>
          <w:tcPr>
            <w:tcW w:w="3686" w:type="dxa"/>
          </w:tcPr>
          <w:p w:rsidR="00570F3D" w:rsidRPr="00E51F58" w:rsidRDefault="00570F3D" w:rsidP="0059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0F3D" w:rsidRPr="00B37237" w:rsidRDefault="00570F3D" w:rsidP="0059319C">
      <w:pPr>
        <w:spacing w:line="240" w:lineRule="auto"/>
        <w:rPr>
          <w:sz w:val="28"/>
          <w:szCs w:val="28"/>
        </w:rPr>
      </w:pPr>
    </w:p>
    <w:p w:rsidR="00570F3D" w:rsidRDefault="00570F3D" w:rsidP="0059319C">
      <w:pPr>
        <w:spacing w:line="240" w:lineRule="auto"/>
      </w:pPr>
    </w:p>
    <w:p w:rsidR="00570F3D" w:rsidRDefault="00570F3D" w:rsidP="0059319C">
      <w:pPr>
        <w:spacing w:line="240" w:lineRule="auto"/>
      </w:pPr>
    </w:p>
    <w:p w:rsidR="00570F3D" w:rsidRDefault="00570F3D" w:rsidP="0059319C">
      <w:pPr>
        <w:spacing w:line="240" w:lineRule="auto"/>
      </w:pPr>
    </w:p>
    <w:p w:rsidR="00570F3D" w:rsidRDefault="00570F3D" w:rsidP="0059319C">
      <w:pPr>
        <w:spacing w:line="240" w:lineRule="auto"/>
        <w:rPr>
          <w:b/>
          <w:sz w:val="48"/>
          <w:szCs w:val="48"/>
        </w:rPr>
      </w:pPr>
    </w:p>
    <w:sectPr w:rsidR="00570F3D" w:rsidSect="00631EF0">
      <w:headerReference w:type="default" r:id="rId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F3D" w:rsidRDefault="00570F3D" w:rsidP="00631EF0">
      <w:pPr>
        <w:spacing w:after="0" w:line="240" w:lineRule="auto"/>
      </w:pPr>
      <w:r>
        <w:separator/>
      </w:r>
    </w:p>
  </w:endnote>
  <w:endnote w:type="continuationSeparator" w:id="0">
    <w:p w:rsidR="00570F3D" w:rsidRDefault="00570F3D" w:rsidP="0063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F3D" w:rsidRDefault="00570F3D" w:rsidP="00631EF0">
      <w:pPr>
        <w:spacing w:after="0" w:line="240" w:lineRule="auto"/>
      </w:pPr>
      <w:r>
        <w:separator/>
      </w:r>
    </w:p>
  </w:footnote>
  <w:footnote w:type="continuationSeparator" w:id="0">
    <w:p w:rsidR="00570F3D" w:rsidRDefault="00570F3D" w:rsidP="0063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F3D" w:rsidRDefault="00570F3D">
    <w:pPr>
      <w:pStyle w:val="Header"/>
    </w:pPr>
  </w:p>
  <w:p w:rsidR="00570F3D" w:rsidRDefault="00570F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1EF0"/>
    <w:rsid w:val="00570F3D"/>
    <w:rsid w:val="0059319C"/>
    <w:rsid w:val="00631EF0"/>
    <w:rsid w:val="008144AC"/>
    <w:rsid w:val="009B5A8D"/>
    <w:rsid w:val="009E3285"/>
    <w:rsid w:val="00A455BA"/>
    <w:rsid w:val="00B37237"/>
    <w:rsid w:val="00E51F58"/>
    <w:rsid w:val="00FB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8A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31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31EF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31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31EF0"/>
    <w:rPr>
      <w:rFonts w:cs="Times New Roman"/>
    </w:rPr>
  </w:style>
  <w:style w:type="table" w:styleId="TableGrid">
    <w:name w:val="Table Grid"/>
    <w:basedOn w:val="TableNormal"/>
    <w:uiPriority w:val="99"/>
    <w:rsid w:val="00631EF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9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7</Pages>
  <Words>997</Words>
  <Characters>5687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6</cp:revision>
  <dcterms:created xsi:type="dcterms:W3CDTF">2017-05-20T08:43:00Z</dcterms:created>
  <dcterms:modified xsi:type="dcterms:W3CDTF">2017-05-22T12:43:00Z</dcterms:modified>
</cp:coreProperties>
</file>