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AB" w:rsidRPr="004872C6" w:rsidRDefault="00E267AB" w:rsidP="00E267AB">
      <w:pPr>
        <w:pStyle w:val="a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</w:t>
      </w:r>
      <w:r w:rsidRPr="004872C6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267AB" w:rsidRPr="004872C6" w:rsidRDefault="00E267AB" w:rsidP="00E267AB">
      <w:pPr>
        <w:pStyle w:val="ae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2C6">
        <w:rPr>
          <w:rFonts w:ascii="Times New Roman" w:eastAsia="Times New Roman" w:hAnsi="Times New Roman"/>
          <w:sz w:val="24"/>
          <w:szCs w:val="24"/>
          <w:lang w:eastAsia="ru-RU"/>
        </w:rPr>
        <w:t>«Детский сад № 65«</w:t>
      </w:r>
      <w:proofErr w:type="spellStart"/>
      <w:r w:rsidRPr="004872C6">
        <w:rPr>
          <w:rFonts w:ascii="Times New Roman" w:eastAsia="Times New Roman" w:hAnsi="Times New Roman"/>
          <w:sz w:val="24"/>
          <w:szCs w:val="24"/>
          <w:lang w:eastAsia="ru-RU"/>
        </w:rPr>
        <w:t>Семицветик</w:t>
      </w:r>
      <w:proofErr w:type="spellEnd"/>
      <w:r w:rsidRPr="004872C6">
        <w:rPr>
          <w:rFonts w:ascii="Times New Roman" w:eastAsia="Times New Roman" w:hAnsi="Times New Roman"/>
          <w:sz w:val="24"/>
          <w:szCs w:val="24"/>
          <w:lang w:eastAsia="ru-RU"/>
        </w:rPr>
        <w:t>» общеобразовательного вида с приоритетным осуществлением деятельности по познавательно-речевому направлению развития детей»</w:t>
      </w:r>
    </w:p>
    <w:p w:rsidR="00E267AB" w:rsidRPr="002A2180" w:rsidRDefault="00E267AB" w:rsidP="00E267AB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267AB" w:rsidRPr="002A2180" w:rsidRDefault="00E267AB" w:rsidP="00E267AB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  <w:r w:rsidRPr="002A2180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Проект</w:t>
      </w:r>
    </w:p>
    <w:p w:rsidR="00E267AB" w:rsidRPr="002A2180" w:rsidRDefault="00E267AB" w:rsidP="00E267AB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1847850</wp:posOffset>
            </wp:positionH>
            <wp:positionV relativeFrom="paragraph">
              <wp:posOffset>203835</wp:posOffset>
            </wp:positionV>
            <wp:extent cx="3834130" cy="4010025"/>
            <wp:effectExtent l="0" t="0" r="0" b="9525"/>
            <wp:wrapThrough wrapText="bothSides">
              <wp:wrapPolygon edited="0">
                <wp:start x="0" y="0"/>
                <wp:lineTo x="0" y="21549"/>
                <wp:lineTo x="21464" y="21549"/>
                <wp:lineTo x="21464" y="0"/>
                <wp:lineTo x="0" y="0"/>
              </wp:wrapPolygon>
            </wp:wrapThrough>
            <wp:docPr id="25" name="Рисунок 9" descr="I:\super-mama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uper-mama_pre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3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7AB" w:rsidRPr="002A2180" w:rsidRDefault="00E267AB" w:rsidP="00E267AB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267AB" w:rsidRPr="002A2180" w:rsidRDefault="00E267AB" w:rsidP="00E267AB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267AB" w:rsidRPr="002A2180" w:rsidRDefault="00E267AB" w:rsidP="00E267AB">
      <w:pPr>
        <w:pStyle w:val="ae"/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A21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</w:p>
    <w:p w:rsidR="00E267AB" w:rsidRDefault="00E267AB" w:rsidP="00E267AB">
      <w:pPr>
        <w:pStyle w:val="ae"/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67AB" w:rsidRDefault="00E267AB" w:rsidP="00E267AB">
      <w:pPr>
        <w:pStyle w:val="ae"/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67AB" w:rsidRDefault="00E267AB" w:rsidP="00E267AB">
      <w:pPr>
        <w:pStyle w:val="ae"/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67AB" w:rsidRDefault="00E267AB" w:rsidP="00E267AB">
      <w:pPr>
        <w:pStyle w:val="ae"/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67AB" w:rsidRDefault="00E267AB" w:rsidP="00E267AB">
      <w:pPr>
        <w:pStyle w:val="ae"/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67AB" w:rsidRDefault="00E267AB" w:rsidP="00E267AB">
      <w:pPr>
        <w:pStyle w:val="ae"/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67AB" w:rsidRDefault="00E267AB" w:rsidP="00E267AB">
      <w:pPr>
        <w:pStyle w:val="ae"/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67AB" w:rsidRDefault="00E267AB" w:rsidP="00E267AB">
      <w:pPr>
        <w:pStyle w:val="ae"/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267AB" w:rsidRDefault="00E267AB" w:rsidP="00E267AB">
      <w:pPr>
        <w:pStyle w:val="ae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267AB" w:rsidRPr="002A2180" w:rsidRDefault="00E267AB" w:rsidP="00E267AB">
      <w:pPr>
        <w:pStyle w:val="ae"/>
        <w:spacing w:line="360" w:lineRule="auto"/>
        <w:jc w:val="center"/>
        <w:rPr>
          <w:rFonts w:ascii="Times New Roman" w:eastAsia="Times New Roman" w:hAnsi="Times New Roman"/>
          <w:b/>
          <w:sz w:val="44"/>
          <w:szCs w:val="44"/>
          <w:u w:val="single"/>
          <w:lang w:eastAsia="ru-RU"/>
        </w:rPr>
      </w:pPr>
      <w:r w:rsidRPr="002A2180">
        <w:rPr>
          <w:rFonts w:ascii="Times New Roman" w:eastAsia="Times New Roman" w:hAnsi="Times New Roman"/>
          <w:b/>
          <w:sz w:val="44"/>
          <w:szCs w:val="44"/>
          <w:u w:val="single"/>
          <w:lang w:eastAsia="ru-RU"/>
        </w:rPr>
        <w:t>«Мама</w:t>
      </w:r>
      <w:r>
        <w:rPr>
          <w:rFonts w:ascii="Times New Roman" w:eastAsia="Times New Roman" w:hAnsi="Times New Roman"/>
          <w:b/>
          <w:sz w:val="44"/>
          <w:szCs w:val="44"/>
          <w:u w:val="single"/>
          <w:lang w:eastAsia="ru-RU"/>
        </w:rPr>
        <w:t xml:space="preserve"> -</w:t>
      </w:r>
      <w:r w:rsidRPr="002A2180">
        <w:rPr>
          <w:rFonts w:ascii="Times New Roman" w:eastAsia="Times New Roman" w:hAnsi="Times New Roman"/>
          <w:b/>
          <w:sz w:val="44"/>
          <w:szCs w:val="44"/>
          <w:u w:val="single"/>
          <w:lang w:eastAsia="ru-RU"/>
        </w:rPr>
        <w:t xml:space="preserve"> солнышко мое»</w:t>
      </w:r>
    </w:p>
    <w:p w:rsidR="00E267AB" w:rsidRPr="002A2180" w:rsidRDefault="00E267AB" w:rsidP="00E267AB">
      <w:pPr>
        <w:pStyle w:val="ae"/>
        <w:spacing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267AB" w:rsidRPr="002A2180" w:rsidRDefault="00E267AB" w:rsidP="00E267AB">
      <w:pPr>
        <w:pStyle w:val="ae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7AB" w:rsidRDefault="00E267AB" w:rsidP="00E267AB">
      <w:pPr>
        <w:shd w:val="clear" w:color="auto" w:fill="FFFFFF"/>
        <w:spacing w:after="225" w:line="36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r w:rsidRPr="002A21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Мельникова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Ольга Владимировна</w:t>
      </w:r>
    </w:p>
    <w:p w:rsidR="00E267AB" w:rsidRPr="004872C6" w:rsidRDefault="00E267AB" w:rsidP="00E267AB">
      <w:pPr>
        <w:shd w:val="clear" w:color="auto" w:fill="FFFFFF"/>
        <w:spacing w:after="225" w:line="36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 старшей группы</w:t>
      </w:r>
    </w:p>
    <w:p w:rsidR="00E267AB" w:rsidRPr="002A2180" w:rsidRDefault="00E267AB" w:rsidP="00E267AB">
      <w:pPr>
        <w:shd w:val="clear" w:color="auto" w:fill="FFFFFF"/>
        <w:spacing w:after="225" w:line="36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</w:p>
    <w:p w:rsidR="00E267AB" w:rsidRDefault="00E267AB" w:rsidP="00E267AB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7AB" w:rsidRPr="002A2180" w:rsidRDefault="00E267AB" w:rsidP="00E267A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7AB" w:rsidRPr="002A2180" w:rsidRDefault="00E267AB" w:rsidP="00E267AB">
      <w:pPr>
        <w:shd w:val="clear" w:color="auto" w:fill="FFFFFF"/>
        <w:tabs>
          <w:tab w:val="left" w:pos="840"/>
        </w:tabs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Проблема: </w:t>
      </w: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праздник-День матери. Дети не имеют достаточных знаний о члене своей семь</w:t>
      </w:r>
      <w:proofErr w:type="gramStart"/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маме. Как лучше поздравить маму?</w:t>
      </w:r>
    </w:p>
    <w:p w:rsidR="00E267AB" w:rsidRPr="002A2180" w:rsidRDefault="00E267AB" w:rsidP="00E267A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у детей целостное представление образа матери, играющей большую роль в жизни каждого ребёнка.</w:t>
      </w:r>
    </w:p>
    <w:p w:rsidR="00E267AB" w:rsidRPr="002A2180" w:rsidRDefault="00E267AB" w:rsidP="00E267A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Воспитывать у детей любовь, уважение, заботливое и внимательно отношение к матери.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Обогащать детско-родительские отношения опытом совместной творческой деятельности.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•Развивать творческие способности детей, желание дарить подарки маме.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Способствовать развитию речи через выразительное чтение стихов, составление рассказов о маме, театрализацию.</w:t>
      </w:r>
    </w:p>
    <w:p w:rsidR="00E267AB" w:rsidRPr="002A2180" w:rsidRDefault="00E267AB" w:rsidP="00E267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проекта:</w:t>
      </w: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 Среднесрочный</w:t>
      </w:r>
    </w:p>
    <w:p w:rsidR="00E267AB" w:rsidRPr="002A2180" w:rsidRDefault="00E267AB" w:rsidP="00E267A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Дети старшей группы, родители, воспитатель. </w:t>
      </w:r>
    </w:p>
    <w:p w:rsidR="00E267AB" w:rsidRPr="002A2180" w:rsidRDefault="00E267AB" w:rsidP="00E267A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проекта:</w:t>
      </w:r>
    </w:p>
    <w:p w:rsidR="00E267AB" w:rsidRDefault="00E267AB" w:rsidP="00E267A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фактором развития ребёнка является удовлетворение его потребности в положительном эмоциональном контакте с близкими людьми. В первую очередь – с мамой.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267AB" w:rsidRPr="004872C6" w:rsidRDefault="00E267AB" w:rsidP="00E267A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 это человек, занимающий одно из главных мест в жизни. Никто не приходит в этот мир, не соприкасаясь с мамой. Воспитывать у детей любовь и уважение к матери и членами семьи, прививать детям чувство привязанности к маме, семье и дому – наша задача.</w:t>
      </w:r>
    </w:p>
    <w:p w:rsidR="00E267AB" w:rsidRDefault="00E267AB" w:rsidP="00E267A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67AB" w:rsidRDefault="00E267AB" w:rsidP="00E267A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67AB" w:rsidRDefault="00E267AB" w:rsidP="00E267A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67AB" w:rsidRDefault="00E267AB" w:rsidP="00E267A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Предполагаемые итоги реализации проекта: </w:t>
      </w:r>
    </w:p>
    <w:p w:rsidR="00E267AB" w:rsidRPr="002A2180" w:rsidRDefault="00E267AB" w:rsidP="00E267A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информацию о маме, уметь составлять рассказ о маме, уметь проявлять заботу и уважение к маме, уметь организовывать сюжетно-ролевые игры на основе имеющихся знаний о семье и маме.</w:t>
      </w:r>
    </w:p>
    <w:p w:rsidR="00E267AB" w:rsidRPr="002A2180" w:rsidRDefault="00E267AB" w:rsidP="00E267A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видов деятельности: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Игровая деятельность;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Коммуникативная деятельность;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Изобразительная деятельность;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Двигательная деятельность;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Музыкальная деятельность;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Восприятие художественной литературы и фольклора.</w:t>
      </w:r>
    </w:p>
    <w:p w:rsidR="00E267AB" w:rsidRPr="002A2180" w:rsidRDefault="00E267AB" w:rsidP="00E267AB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Методы работы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Игровая деятельность: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Сюжетно-ролевые игры: «Семья», «Больница», «Парикмахерская»,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«Магазин».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Дидактические игры: «Кому что нужно для работы?», «Украсим платье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мамы».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Строительные игры: «Мебель для дома», «Построим дом для мамы».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Лото: «Одежда», «Посуда», «Мой дом».</w:t>
      </w:r>
    </w:p>
    <w:p w:rsidR="00E267AB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Театрализация сказки «Волк и семеро козлят».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Коммуникативная деятельность: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Беседа «Семья», «Моя мама», «Профессия моей мамы», «Как мы помогаем маме по дому».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Речевые игры: «Составление пожеланий для мам», «Как зовут ваших родителей», «Кто больше назовёт ласковых слов для мамы».</w:t>
      </w:r>
    </w:p>
    <w:p w:rsidR="00E267AB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Изобразительная деятельность: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Рисование «Портрет моей мамы»; «Украсим новое платье для мамы»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Лепка «Розы для мамы»;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Аппликация «Открытка для мамы»; «Мама - солнышко мое»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(коллективная работа).</w:t>
      </w:r>
    </w:p>
    <w:p w:rsidR="00E267AB" w:rsidRPr="002A2180" w:rsidRDefault="00E267AB" w:rsidP="00E267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Подарок для мамы (поделка из салфеток)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Оформление поздравительной газеты для мам (коллективная работа) «Мама – солнышко моё».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Восприятие художественной литературы: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Чтение рассказов, стихотворений, пословиц о маме;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Заучивание стихотворений о маме;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Чтение русской народной сказки «Сестрица </w:t>
      </w:r>
      <w:proofErr w:type="spellStart"/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братец Иванушка», С. Прокофьева «</w:t>
      </w:r>
      <w:proofErr w:type="gramStart"/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про маму</w:t>
      </w:r>
      <w:proofErr w:type="gramEnd"/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Музыкальная деятельность: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Прослушивание и пение песен о маме;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Прослушивание и пение колыбельных песен.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Двигательная деятельность: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Пальчиковая игра «Семья»;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proofErr w:type="spellStart"/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«Помощники»;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Подвижные игры «Птичка и птенчики», «Наседка и цыплята».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с родителями.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Совместное творчество родителей и детей «Портрет любимой мамочки»;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Рассказы мам о своей работе;</w:t>
      </w:r>
    </w:p>
    <w:p w:rsidR="00E267AB" w:rsidRPr="002A2180" w:rsidRDefault="00E267AB" w:rsidP="00E267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•Рекомендации родителям читать дома литературу по проекту.</w:t>
      </w:r>
    </w:p>
    <w:p w:rsidR="00E267AB" w:rsidRPr="002A2180" w:rsidRDefault="00E267AB" w:rsidP="00E267AB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Результат</w:t>
      </w:r>
      <w:r w:rsidRPr="002A218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проектной деятельности:</w:t>
      </w:r>
    </w:p>
    <w:p w:rsidR="00E267AB" w:rsidRPr="00673A67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3A67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73A67">
        <w:rPr>
          <w:rFonts w:ascii="Times New Roman" w:eastAsia="Times New Roman" w:hAnsi="Times New Roman" w:cs="Times New Roman"/>
          <w:color w:val="333333"/>
          <w:sz w:val="28"/>
          <w:szCs w:val="28"/>
        </w:rPr>
        <w:t>Выставка портретов мамочек, выполненных детьми, организованная в приемной группы.</w:t>
      </w:r>
    </w:p>
    <w:p w:rsidR="00E267AB" w:rsidRPr="00673A67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3A67">
        <w:rPr>
          <w:rFonts w:ascii="Times New Roman" w:eastAsia="Times New Roman" w:hAnsi="Times New Roman" w:cs="Times New Roman"/>
          <w:color w:val="333333"/>
          <w:sz w:val="28"/>
          <w:szCs w:val="28"/>
        </w:rPr>
        <w:t>2. Выставка букетов роз из пластилина.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Рассказы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 о своих мамах, </w:t>
      </w: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оформленные на стенде в преддверии праздника.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Праздничный концерт «Мама – солнышко мое »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5. Фильм «Мама – солнышко мое»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Мероприятия проекта: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 этап – подготовительный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Подбор методической литературы по данной теме;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Подбор детской художественной литературы;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Подбор стихов по теме;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Формулировка цели, задач, конечного продукта проекта.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Индивидуальные беседы с детьми об их мамочках;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Разучивание стихов;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Привлечение родителей к участию в проекте;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Чтение художественной литературы по теме;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Подборка фотографий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267AB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 этап – основной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-Разработка конспектов НОД по теме;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Разработка сценария развлечения;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Подборка игр;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Рассказы детей о своих мамочках для последующего оформления их на стенде в приемной группы;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Чтение художественной литературы, стихов, загадок о маме;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Рассматривание фотографий мамочек детей, которые они приносили из дома;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Рассказы детей о своих мамах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Рисование портретов мамочек;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Разучивание стихов, песен, танцев к развлечению (концерту)</w:t>
      </w:r>
      <w:proofErr w:type="gramStart"/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Проведение дидактических игр по теме;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Разучивание стихов и песен, танцев для концерта;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 этап – заключительный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Создание фильма о мам</w:t>
      </w: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ах воспитанников;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Организация фотовыставки в приемной группы из фотографий мам воспитанников в преддверии Дня Матери;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Оформление выставки портретов мамочек, выполненных детьми;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Оформление стенда в приемной группы с </w:t>
      </w:r>
      <w:proofErr w:type="gramStart"/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рассказами детей про</w:t>
      </w:r>
      <w:proofErr w:type="gramEnd"/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их мам;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Выставка букетов роз из пластилина;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Оформление коллективной работы «Мама – солнышко мое»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Проведение концерта ко Дню Матери «Мама – солнышко мое»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Аналитический этап:</w:t>
      </w: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анализ эффективности работы по проекту, обобщение опыта.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В ходе работы над проектом воспитанники старшей группы обобщили знания о международном празднике – День Матери.</w:t>
      </w:r>
    </w:p>
    <w:p w:rsidR="00E267AB" w:rsidRPr="002A2180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Внедрение проекта в </w:t>
      </w:r>
      <w:proofErr w:type="spellStart"/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образовательный процесс помогло обогатить его содержание. У детей увеличилась познавательная активность, они стали более любознательны, проявляли свою инициативу и творчество. С большим интересом ребята включались в работу, желая сделать своей маме подарок, выразить благодарность ей за заботу. Дети с удовольствием разучивали стихи, репетировали песни и танцы к итоговому развлечению, рассказывали о своих мамах.</w:t>
      </w:r>
    </w:p>
    <w:p w:rsidR="00E267AB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color w:val="333333"/>
          <w:sz w:val="28"/>
          <w:szCs w:val="28"/>
        </w:rPr>
        <w:t>Считаю, что цель, которая была нами поставлена, достигнута. В ходе реализации проекта ребята стали более доброжелательны, вежливы, корректны по отношению к своим мамам и друг к другу.</w:t>
      </w:r>
    </w:p>
    <w:p w:rsidR="00E267AB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267AB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267AB" w:rsidRPr="00985AA5" w:rsidRDefault="00E267AB" w:rsidP="00E267A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 и интернет ресурсов</w:t>
      </w:r>
    </w:p>
    <w:p w:rsidR="00E267AB" w:rsidRPr="002A2180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>Аким Я.</w:t>
      </w:r>
      <w:r w:rsidRPr="002A2180">
        <w:rPr>
          <w:rFonts w:ascii="Times New Roman" w:eastAsia="Times New Roman" w:hAnsi="Times New Roman" w:cs="Times New Roman"/>
          <w:sz w:val="28"/>
          <w:szCs w:val="28"/>
        </w:rPr>
        <w:t> Мама! Так тебя люблю!</w:t>
      </w:r>
    </w:p>
    <w:p w:rsidR="00E267AB" w:rsidRPr="002A2180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>Благтнина</w:t>
      </w:r>
      <w:proofErr w:type="spellEnd"/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Е.</w:t>
      </w:r>
      <w:r w:rsidRPr="002A2180">
        <w:rPr>
          <w:rFonts w:ascii="Times New Roman" w:eastAsia="Times New Roman" w:hAnsi="Times New Roman" w:cs="Times New Roman"/>
          <w:sz w:val="28"/>
          <w:szCs w:val="28"/>
        </w:rPr>
        <w:t> Вот какая мама.</w:t>
      </w:r>
    </w:p>
    <w:p w:rsidR="00E267AB" w:rsidRPr="002A2180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>Благинина. Е. </w:t>
      </w:r>
      <w:r w:rsidRPr="002A2180">
        <w:rPr>
          <w:rFonts w:ascii="Times New Roman" w:eastAsia="Times New Roman" w:hAnsi="Times New Roman" w:cs="Times New Roman"/>
          <w:sz w:val="28"/>
          <w:szCs w:val="28"/>
        </w:rPr>
        <w:t>Мамин день.</w:t>
      </w:r>
    </w:p>
    <w:p w:rsidR="00E267AB" w:rsidRPr="002A2180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>Виеру</w:t>
      </w:r>
      <w:proofErr w:type="spellEnd"/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Г.</w:t>
      </w:r>
      <w:r w:rsidRPr="002A2180">
        <w:rPr>
          <w:rFonts w:ascii="Times New Roman" w:eastAsia="Times New Roman" w:hAnsi="Times New Roman" w:cs="Times New Roman"/>
          <w:sz w:val="28"/>
          <w:szCs w:val="28"/>
        </w:rPr>
        <w:t> Мамин портрет.</w:t>
      </w:r>
    </w:p>
    <w:p w:rsidR="00E267AB" w:rsidRPr="002A2180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>Виеру</w:t>
      </w:r>
      <w:proofErr w:type="spellEnd"/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Г.</w:t>
      </w:r>
      <w:r w:rsidRPr="002A2180">
        <w:rPr>
          <w:rFonts w:ascii="Times New Roman" w:eastAsia="Times New Roman" w:hAnsi="Times New Roman" w:cs="Times New Roman"/>
          <w:sz w:val="28"/>
          <w:szCs w:val="28"/>
        </w:rPr>
        <w:t> Ресницы.</w:t>
      </w:r>
    </w:p>
    <w:p w:rsidR="00E267AB" w:rsidRPr="002A2180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Давыдова Л. </w:t>
      </w:r>
      <w:r w:rsidRPr="002A2180">
        <w:rPr>
          <w:rFonts w:ascii="Times New Roman" w:eastAsia="Times New Roman" w:hAnsi="Times New Roman" w:cs="Times New Roman"/>
          <w:sz w:val="28"/>
          <w:szCs w:val="28"/>
        </w:rPr>
        <w:t>Я маму люблю.</w:t>
      </w:r>
    </w:p>
    <w:p w:rsidR="00E267AB" w:rsidRPr="002A2180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Давыдова О.И., Майер А.А., </w:t>
      </w:r>
      <w:proofErr w:type="spellStart"/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>Богославец</w:t>
      </w:r>
      <w:proofErr w:type="spellEnd"/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Л.Г. </w:t>
      </w:r>
      <w:r w:rsidRPr="002A2180">
        <w:rPr>
          <w:rFonts w:ascii="Times New Roman" w:eastAsia="Times New Roman" w:hAnsi="Times New Roman" w:cs="Times New Roman"/>
          <w:sz w:val="28"/>
          <w:szCs w:val="28"/>
        </w:rPr>
        <w:t>Проекты в работе с семьей Методическое пособие. – М.: ТЦ Сфера, 2012.</w:t>
      </w:r>
    </w:p>
    <w:p w:rsidR="00E267AB" w:rsidRPr="002A2180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>Маршак С.</w:t>
      </w:r>
      <w:r w:rsidRPr="002A2180">
        <w:rPr>
          <w:rFonts w:ascii="Times New Roman" w:eastAsia="Times New Roman" w:hAnsi="Times New Roman" w:cs="Times New Roman"/>
          <w:sz w:val="28"/>
          <w:szCs w:val="28"/>
        </w:rPr>
        <w:t> Кошкин дом.</w:t>
      </w:r>
    </w:p>
    <w:p w:rsidR="00E267AB" w:rsidRPr="002A2180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>Маршак С. </w:t>
      </w:r>
      <w:r w:rsidRPr="002A2180">
        <w:rPr>
          <w:rFonts w:ascii="Times New Roman" w:eastAsia="Times New Roman" w:hAnsi="Times New Roman" w:cs="Times New Roman"/>
          <w:sz w:val="28"/>
          <w:szCs w:val="28"/>
        </w:rPr>
        <w:t>Пожар.</w:t>
      </w:r>
    </w:p>
    <w:p w:rsidR="00E267AB" w:rsidRPr="002A2180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>Михалков С. </w:t>
      </w:r>
      <w:r w:rsidRPr="002A2180">
        <w:rPr>
          <w:rFonts w:ascii="Times New Roman" w:eastAsia="Times New Roman" w:hAnsi="Times New Roman" w:cs="Times New Roman"/>
          <w:sz w:val="28"/>
          <w:szCs w:val="28"/>
        </w:rPr>
        <w:t>А что у вас?</w:t>
      </w:r>
    </w:p>
    <w:p w:rsidR="00E267AB" w:rsidRPr="002A2180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>Михалков С. </w:t>
      </w:r>
      <w:r w:rsidRPr="002A2180">
        <w:rPr>
          <w:rFonts w:ascii="Times New Roman" w:eastAsia="Times New Roman" w:hAnsi="Times New Roman" w:cs="Times New Roman"/>
          <w:sz w:val="28"/>
          <w:szCs w:val="28"/>
        </w:rPr>
        <w:t>Дядя Степа.</w:t>
      </w:r>
    </w:p>
    <w:p w:rsidR="00E267AB" w:rsidRPr="002A2180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sz w:val="28"/>
          <w:szCs w:val="28"/>
        </w:rPr>
        <w:t>Пословицы и поговорки о маме. </w:t>
      </w:r>
    </w:p>
    <w:p w:rsidR="00E267AB" w:rsidRPr="002A2180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sz w:val="28"/>
          <w:szCs w:val="28"/>
        </w:rPr>
        <w:t xml:space="preserve">Примерная основная общеобразовательная программа “От рождения до школы” под ред. Н.Е, </w:t>
      </w:r>
      <w:proofErr w:type="spellStart"/>
      <w:r w:rsidRPr="002A2180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2A2180"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 – М.: МОЗАИКА-СИНТЕЗ, 2012.</w:t>
      </w:r>
    </w:p>
    <w:p w:rsidR="00E267AB" w:rsidRPr="002A2180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>Родина М.</w:t>
      </w:r>
      <w:r w:rsidRPr="002A2180">
        <w:rPr>
          <w:rFonts w:ascii="Times New Roman" w:eastAsia="Times New Roman" w:hAnsi="Times New Roman" w:cs="Times New Roman"/>
          <w:sz w:val="28"/>
          <w:szCs w:val="28"/>
        </w:rPr>
        <w:t> Мамины руки.</w:t>
      </w:r>
    </w:p>
    <w:p w:rsidR="00E267AB" w:rsidRPr="002A2180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>Серова Е.</w:t>
      </w:r>
      <w:r w:rsidRPr="002A2180">
        <w:rPr>
          <w:rFonts w:ascii="Times New Roman" w:eastAsia="Times New Roman" w:hAnsi="Times New Roman" w:cs="Times New Roman"/>
          <w:sz w:val="28"/>
          <w:szCs w:val="28"/>
        </w:rPr>
        <w:t> Волшебники.</w:t>
      </w:r>
    </w:p>
    <w:p w:rsidR="00E267AB" w:rsidRPr="002A2180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>Серова Е.</w:t>
      </w:r>
      <w:r w:rsidRPr="002A2180">
        <w:rPr>
          <w:rFonts w:ascii="Times New Roman" w:eastAsia="Times New Roman" w:hAnsi="Times New Roman" w:cs="Times New Roman"/>
          <w:sz w:val="28"/>
          <w:szCs w:val="28"/>
        </w:rPr>
        <w:t> Три мамы.</w:t>
      </w:r>
    </w:p>
    <w:p w:rsidR="00E267AB" w:rsidRPr="002A2180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>Сыпченко</w:t>
      </w:r>
      <w:proofErr w:type="spellEnd"/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Е.А. </w:t>
      </w:r>
      <w:r w:rsidRPr="002A2180">
        <w:rPr>
          <w:rFonts w:ascii="Times New Roman" w:eastAsia="Times New Roman" w:hAnsi="Times New Roman" w:cs="Times New Roman"/>
          <w:sz w:val="28"/>
          <w:szCs w:val="28"/>
        </w:rPr>
        <w:t>Инновационные педагогические технологии. Метод проектов в ДОУ. – СПб</w:t>
      </w:r>
      <w:proofErr w:type="gramStart"/>
      <w:r w:rsidRPr="002A2180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2A2180">
        <w:rPr>
          <w:rFonts w:ascii="Times New Roman" w:eastAsia="Times New Roman" w:hAnsi="Times New Roman" w:cs="Times New Roman"/>
          <w:sz w:val="28"/>
          <w:szCs w:val="28"/>
        </w:rPr>
        <w:t>ООО “ИЗДАТЕЛЬСТВО “ДЕТСТВО – ПРЕСС”, 2012.</w:t>
      </w:r>
    </w:p>
    <w:p w:rsidR="00E267AB" w:rsidRPr="002A2180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sz w:val="28"/>
          <w:szCs w:val="28"/>
        </w:rPr>
        <w:t>Современные технологии обучения дошкольников/авт.-сост. </w:t>
      </w:r>
      <w:r w:rsidRPr="002A2180">
        <w:rPr>
          <w:rFonts w:ascii="Times New Roman" w:eastAsia="Times New Roman" w:hAnsi="Times New Roman" w:cs="Times New Roman"/>
          <w:i/>
          <w:iCs/>
          <w:sz w:val="28"/>
          <w:szCs w:val="28"/>
        </w:rPr>
        <w:t>Е.В.Михеева.</w:t>
      </w:r>
      <w:r w:rsidRPr="002A2180">
        <w:rPr>
          <w:rFonts w:ascii="Times New Roman" w:eastAsia="Times New Roman" w:hAnsi="Times New Roman" w:cs="Times New Roman"/>
          <w:sz w:val="28"/>
          <w:szCs w:val="28"/>
        </w:rPr>
        <w:t> – Волгоград: Учитель, 2013.</w:t>
      </w:r>
    </w:p>
    <w:p w:rsidR="00E267AB" w:rsidRPr="002A2180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sz w:val="28"/>
          <w:szCs w:val="28"/>
        </w:rPr>
        <w:t>План-конспект занятия по рисованию (средняя группа) по теме: Рисование “Портрет мамы”</w:t>
      </w:r>
    </w:p>
    <w:p w:rsidR="00E267AB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80">
        <w:rPr>
          <w:rFonts w:ascii="Times New Roman" w:eastAsia="Times New Roman" w:hAnsi="Times New Roman" w:cs="Times New Roman"/>
          <w:sz w:val="28"/>
          <w:szCs w:val="28"/>
        </w:rPr>
        <w:t>План-конспект занятия по окружающему миру (средняя группа) по теме: </w:t>
      </w:r>
      <w:r w:rsidRPr="002A2180">
        <w:rPr>
          <w:rFonts w:ascii="Times New Roman" w:eastAsia="Times New Roman" w:hAnsi="Times New Roman" w:cs="Times New Roman"/>
          <w:sz w:val="28"/>
          <w:szCs w:val="28"/>
        </w:rPr>
        <w:br/>
        <w:t>“Все профессии нужны, все профессии важны” </w:t>
      </w:r>
    </w:p>
    <w:p w:rsidR="00E267AB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2C6">
        <w:rPr>
          <w:rFonts w:ascii="Times New Roman" w:eastAsia="Times New Roman" w:hAnsi="Times New Roman" w:cs="Times New Roman"/>
          <w:color w:val="333333"/>
          <w:sz w:val="28"/>
          <w:szCs w:val="28"/>
        </w:rPr>
        <w:t>Бондаренко Т. М. «Комплексные занятия в старшей группе детского сада»</w:t>
      </w:r>
    </w:p>
    <w:p w:rsidR="00E267AB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72C6">
        <w:rPr>
          <w:rFonts w:ascii="Times New Roman" w:eastAsia="Times New Roman" w:hAnsi="Times New Roman" w:cs="Times New Roman"/>
          <w:color w:val="333333"/>
          <w:sz w:val="28"/>
          <w:szCs w:val="28"/>
        </w:rPr>
        <w:t>Гербова</w:t>
      </w:r>
      <w:proofErr w:type="spellEnd"/>
      <w:r w:rsidRPr="00487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 В. Занятия по развитию речи в старшей группе детского сада</w:t>
      </w:r>
    </w:p>
    <w:p w:rsidR="00E267AB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2C6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Краснощекова Н. В. Сюжетно-ролевые игры для детей дошкольного возраста</w:t>
      </w:r>
    </w:p>
    <w:p w:rsidR="00E267AB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2C6">
        <w:rPr>
          <w:rFonts w:ascii="Times New Roman" w:eastAsia="Times New Roman" w:hAnsi="Times New Roman" w:cs="Times New Roman"/>
          <w:color w:val="333333"/>
          <w:sz w:val="28"/>
          <w:szCs w:val="28"/>
        </w:rPr>
        <w:t>О маме. Стихи и рассказы</w:t>
      </w:r>
    </w:p>
    <w:p w:rsidR="00E267AB" w:rsidRPr="004872C6" w:rsidRDefault="00E267AB" w:rsidP="00E267AB">
      <w:pPr>
        <w:numPr>
          <w:ilvl w:val="0"/>
          <w:numId w:val="26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2C6">
        <w:rPr>
          <w:rFonts w:ascii="Times New Roman" w:eastAsia="Times New Roman" w:hAnsi="Times New Roman" w:cs="Times New Roman"/>
          <w:color w:val="333333"/>
          <w:sz w:val="28"/>
          <w:szCs w:val="28"/>
        </w:rPr>
        <w:t>Петрова Т. И., Петрова Е. С. «Игры и занятия по развитию речи дошкольников. Старшая группа»</w:t>
      </w:r>
    </w:p>
    <w:p w:rsidR="00EB1979" w:rsidRDefault="00EB1979" w:rsidP="00B53A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A97" w:rsidRPr="00B66C35" w:rsidRDefault="00B53A97" w:rsidP="00B53A97"/>
    <w:p w:rsidR="00B53A97" w:rsidRPr="00B66C35" w:rsidRDefault="00B53A97" w:rsidP="00B53A97"/>
    <w:p w:rsidR="00B53A97" w:rsidRPr="00B66C35" w:rsidRDefault="00B53A97" w:rsidP="00B53A97"/>
    <w:p w:rsidR="00B53A97" w:rsidRPr="00B66C35" w:rsidRDefault="00B53A97" w:rsidP="00B53A97"/>
    <w:p w:rsidR="00B53A97" w:rsidRPr="00B66C35" w:rsidRDefault="00B53A97" w:rsidP="00B53A97"/>
    <w:p w:rsidR="00B53A97" w:rsidRPr="00B66C35" w:rsidRDefault="00B53A97" w:rsidP="00B53A97"/>
    <w:p w:rsidR="00B53A97" w:rsidRPr="00B66C35" w:rsidRDefault="00B53A97" w:rsidP="00B53A97"/>
    <w:p w:rsidR="00B53A97" w:rsidRPr="00B66C35" w:rsidRDefault="00B53A97" w:rsidP="00B53A97"/>
    <w:p w:rsidR="00B53A97" w:rsidRPr="00B66C35" w:rsidRDefault="00B53A97" w:rsidP="00B53A97"/>
    <w:p w:rsidR="00B53A97" w:rsidRPr="00B66C35" w:rsidRDefault="00B53A97" w:rsidP="00B53A97"/>
    <w:p w:rsidR="00B53A97" w:rsidRDefault="00B53A97" w:rsidP="00B53A97">
      <w:pPr>
        <w:tabs>
          <w:tab w:val="left" w:pos="3540"/>
        </w:tabs>
      </w:pPr>
      <w:r>
        <w:tab/>
      </w:r>
    </w:p>
    <w:p w:rsidR="00B53A97" w:rsidRDefault="00B53A97" w:rsidP="00B53A97">
      <w:pPr>
        <w:tabs>
          <w:tab w:val="left" w:pos="3540"/>
        </w:tabs>
      </w:pPr>
    </w:p>
    <w:p w:rsidR="00B53A97" w:rsidRPr="00B66C35" w:rsidRDefault="00B53A97" w:rsidP="00B53A97">
      <w:pPr>
        <w:tabs>
          <w:tab w:val="left" w:pos="3540"/>
        </w:tabs>
      </w:pPr>
    </w:p>
    <w:p w:rsidR="00B53A97" w:rsidRPr="00B66C35" w:rsidRDefault="00B53A97" w:rsidP="00B53A97"/>
    <w:p w:rsidR="00B53A97" w:rsidRPr="00B66C35" w:rsidRDefault="00B53A97" w:rsidP="00B53A97"/>
    <w:p w:rsidR="00B53A97" w:rsidRDefault="00B53A97" w:rsidP="00B53A97">
      <w:pPr>
        <w:shd w:val="clear" w:color="auto" w:fill="FFFFFF"/>
        <w:spacing w:before="225" w:after="198" w:line="270" w:lineRule="atLeast"/>
        <w:jc w:val="center"/>
        <w:rPr>
          <w:rFonts w:ascii="Tahoma" w:eastAsia="Times New Roman" w:hAnsi="Tahoma" w:cs="Tahoma"/>
          <w:b/>
          <w:bCs/>
          <w:color w:val="333333"/>
          <w:sz w:val="40"/>
          <w:szCs w:val="40"/>
        </w:rPr>
      </w:pPr>
    </w:p>
    <w:p w:rsidR="00B53A97" w:rsidRDefault="00B53A97" w:rsidP="00B53A97">
      <w:pPr>
        <w:shd w:val="clear" w:color="auto" w:fill="FFFFFF"/>
        <w:spacing w:before="225" w:after="198" w:line="270" w:lineRule="atLeast"/>
        <w:jc w:val="center"/>
        <w:rPr>
          <w:rFonts w:ascii="Tahoma" w:eastAsia="Times New Roman" w:hAnsi="Tahoma" w:cs="Tahoma"/>
          <w:b/>
          <w:bCs/>
          <w:color w:val="333333"/>
          <w:sz w:val="40"/>
          <w:szCs w:val="40"/>
        </w:rPr>
      </w:pPr>
    </w:p>
    <w:p w:rsidR="00DD2032" w:rsidRPr="00BB33C1" w:rsidRDefault="00DD2032" w:rsidP="00BB33C1">
      <w:pPr>
        <w:rPr>
          <w:szCs w:val="28"/>
        </w:rPr>
      </w:pPr>
    </w:p>
    <w:sectPr w:rsidR="00DD2032" w:rsidRPr="00BB33C1" w:rsidSect="00EB1979">
      <w:footerReference w:type="default" r:id="rId8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E17" w:rsidRDefault="00C57E17" w:rsidP="00DA3EB0">
      <w:pPr>
        <w:spacing w:after="0" w:line="240" w:lineRule="auto"/>
      </w:pPr>
      <w:r>
        <w:separator/>
      </w:r>
    </w:p>
  </w:endnote>
  <w:endnote w:type="continuationSeparator" w:id="0">
    <w:p w:rsidR="00C57E17" w:rsidRDefault="00C57E17" w:rsidP="00DA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BE" w:rsidRDefault="005169BE">
    <w:pPr>
      <w:pStyle w:val="af6"/>
    </w:pPr>
  </w:p>
  <w:p w:rsidR="005169BE" w:rsidRDefault="005169B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E17" w:rsidRDefault="00C57E17" w:rsidP="00DA3EB0">
      <w:pPr>
        <w:spacing w:after="0" w:line="240" w:lineRule="auto"/>
      </w:pPr>
      <w:r>
        <w:separator/>
      </w:r>
    </w:p>
  </w:footnote>
  <w:footnote w:type="continuationSeparator" w:id="0">
    <w:p w:rsidR="00C57E17" w:rsidRDefault="00C57E17" w:rsidP="00DA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E40"/>
    <w:multiLevelType w:val="singleLevel"/>
    <w:tmpl w:val="EA14BC3C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09873B86"/>
    <w:multiLevelType w:val="hybridMultilevel"/>
    <w:tmpl w:val="8DCC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B59FA"/>
    <w:multiLevelType w:val="hybridMultilevel"/>
    <w:tmpl w:val="37E2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D197D"/>
    <w:multiLevelType w:val="hybridMultilevel"/>
    <w:tmpl w:val="3264A122"/>
    <w:lvl w:ilvl="0" w:tplc="2158A7C4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>
    <w:nsid w:val="13B659CB"/>
    <w:multiLevelType w:val="hybridMultilevel"/>
    <w:tmpl w:val="85B28040"/>
    <w:lvl w:ilvl="0" w:tplc="DCF41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757842"/>
    <w:multiLevelType w:val="hybridMultilevel"/>
    <w:tmpl w:val="6E3E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A5142"/>
    <w:multiLevelType w:val="multilevel"/>
    <w:tmpl w:val="0D723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857AA0"/>
    <w:multiLevelType w:val="hybridMultilevel"/>
    <w:tmpl w:val="F0801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B2D73"/>
    <w:multiLevelType w:val="hybridMultilevel"/>
    <w:tmpl w:val="C0DA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F4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02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06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27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8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47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85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E3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D96BAB"/>
    <w:multiLevelType w:val="multilevel"/>
    <w:tmpl w:val="BEAA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397C6A"/>
    <w:multiLevelType w:val="hybridMultilevel"/>
    <w:tmpl w:val="A08A8060"/>
    <w:lvl w:ilvl="0" w:tplc="A5D44C8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3573AA"/>
    <w:multiLevelType w:val="hybridMultilevel"/>
    <w:tmpl w:val="3B5C9464"/>
    <w:lvl w:ilvl="0" w:tplc="3BF224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076DD"/>
    <w:multiLevelType w:val="multilevel"/>
    <w:tmpl w:val="921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4312E4"/>
    <w:multiLevelType w:val="multilevel"/>
    <w:tmpl w:val="C0CC02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31C76C80"/>
    <w:multiLevelType w:val="multilevel"/>
    <w:tmpl w:val="8EE0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0244A88"/>
    <w:multiLevelType w:val="hybridMultilevel"/>
    <w:tmpl w:val="31C0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85702"/>
    <w:multiLevelType w:val="hybridMultilevel"/>
    <w:tmpl w:val="450EB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C1DB7"/>
    <w:multiLevelType w:val="hybridMultilevel"/>
    <w:tmpl w:val="340277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2873A2"/>
    <w:multiLevelType w:val="singleLevel"/>
    <w:tmpl w:val="72C2D5C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1">
    <w:nsid w:val="60CC36FB"/>
    <w:multiLevelType w:val="hybridMultilevel"/>
    <w:tmpl w:val="D498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F96014"/>
    <w:multiLevelType w:val="hybridMultilevel"/>
    <w:tmpl w:val="33802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14139"/>
    <w:multiLevelType w:val="hybridMultilevel"/>
    <w:tmpl w:val="F22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1"/>
  </w:num>
  <w:num w:numId="5">
    <w:abstractNumId w:val="2"/>
  </w:num>
  <w:num w:numId="6">
    <w:abstractNumId w:val="21"/>
  </w:num>
  <w:num w:numId="7">
    <w:abstractNumId w:val="0"/>
  </w:num>
  <w:num w:numId="8">
    <w:abstractNumId w:val="20"/>
  </w:num>
  <w:num w:numId="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9"/>
  </w:num>
  <w:num w:numId="13">
    <w:abstractNumId w:val="4"/>
  </w:num>
  <w:num w:numId="14">
    <w:abstractNumId w:val="12"/>
  </w:num>
  <w:num w:numId="15">
    <w:abstractNumId w:val="16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17"/>
  </w:num>
  <w:num w:numId="20">
    <w:abstractNumId w:val="15"/>
  </w:num>
  <w:num w:numId="21">
    <w:abstractNumId w:val="14"/>
  </w:num>
  <w:num w:numId="22">
    <w:abstractNumId w:val="18"/>
  </w:num>
  <w:num w:numId="23">
    <w:abstractNumId w:val="5"/>
  </w:num>
  <w:num w:numId="24">
    <w:abstractNumId w:val="22"/>
  </w:num>
  <w:num w:numId="25">
    <w:abstractNumId w:val="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2D88"/>
    <w:rsid w:val="00007CB7"/>
    <w:rsid w:val="000153F4"/>
    <w:rsid w:val="00021E23"/>
    <w:rsid w:val="00026798"/>
    <w:rsid w:val="00030950"/>
    <w:rsid w:val="0004088F"/>
    <w:rsid w:val="00060894"/>
    <w:rsid w:val="00077452"/>
    <w:rsid w:val="000833F4"/>
    <w:rsid w:val="00092026"/>
    <w:rsid w:val="00093405"/>
    <w:rsid w:val="00095A05"/>
    <w:rsid w:val="000A1DDF"/>
    <w:rsid w:val="000A3A86"/>
    <w:rsid w:val="000B539B"/>
    <w:rsid w:val="000C5D5C"/>
    <w:rsid w:val="000D16DC"/>
    <w:rsid w:val="000D6CBA"/>
    <w:rsid w:val="000E1BDF"/>
    <w:rsid w:val="001110AF"/>
    <w:rsid w:val="00163C74"/>
    <w:rsid w:val="001839E4"/>
    <w:rsid w:val="00191E15"/>
    <w:rsid w:val="001A74B3"/>
    <w:rsid w:val="001B76A0"/>
    <w:rsid w:val="001C30B4"/>
    <w:rsid w:val="001D70B3"/>
    <w:rsid w:val="001E3728"/>
    <w:rsid w:val="001E5E4A"/>
    <w:rsid w:val="001F0D13"/>
    <w:rsid w:val="001F0F7F"/>
    <w:rsid w:val="001F4E33"/>
    <w:rsid w:val="00202770"/>
    <w:rsid w:val="002030A5"/>
    <w:rsid w:val="0022513F"/>
    <w:rsid w:val="00227415"/>
    <w:rsid w:val="00251FC9"/>
    <w:rsid w:val="0025762C"/>
    <w:rsid w:val="0026116C"/>
    <w:rsid w:val="002702EF"/>
    <w:rsid w:val="002825D0"/>
    <w:rsid w:val="00284D3E"/>
    <w:rsid w:val="00286ACC"/>
    <w:rsid w:val="00286D51"/>
    <w:rsid w:val="00297194"/>
    <w:rsid w:val="002A6E84"/>
    <w:rsid w:val="002B4C70"/>
    <w:rsid w:val="002B60CE"/>
    <w:rsid w:val="002B746F"/>
    <w:rsid w:val="003117ED"/>
    <w:rsid w:val="00315DBE"/>
    <w:rsid w:val="00316EA6"/>
    <w:rsid w:val="00321DCC"/>
    <w:rsid w:val="00330888"/>
    <w:rsid w:val="00331EC3"/>
    <w:rsid w:val="00337841"/>
    <w:rsid w:val="003428DC"/>
    <w:rsid w:val="00344F74"/>
    <w:rsid w:val="0034512B"/>
    <w:rsid w:val="00350456"/>
    <w:rsid w:val="003705D3"/>
    <w:rsid w:val="00374689"/>
    <w:rsid w:val="0039367E"/>
    <w:rsid w:val="00394C95"/>
    <w:rsid w:val="003A6B2B"/>
    <w:rsid w:val="003B0E56"/>
    <w:rsid w:val="003B36B3"/>
    <w:rsid w:val="003D2205"/>
    <w:rsid w:val="003D44BA"/>
    <w:rsid w:val="003E0650"/>
    <w:rsid w:val="003F5777"/>
    <w:rsid w:val="003F6899"/>
    <w:rsid w:val="004118E6"/>
    <w:rsid w:val="004305C1"/>
    <w:rsid w:val="00430D65"/>
    <w:rsid w:val="004343CC"/>
    <w:rsid w:val="00456257"/>
    <w:rsid w:val="00456A37"/>
    <w:rsid w:val="0046728F"/>
    <w:rsid w:val="00471298"/>
    <w:rsid w:val="00484A5B"/>
    <w:rsid w:val="00492F08"/>
    <w:rsid w:val="004A072D"/>
    <w:rsid w:val="004A0CD8"/>
    <w:rsid w:val="004A18DF"/>
    <w:rsid w:val="004C7973"/>
    <w:rsid w:val="004D12FB"/>
    <w:rsid w:val="004D3803"/>
    <w:rsid w:val="004E10F2"/>
    <w:rsid w:val="004F058F"/>
    <w:rsid w:val="005039F0"/>
    <w:rsid w:val="00503CD4"/>
    <w:rsid w:val="00513E80"/>
    <w:rsid w:val="005169BE"/>
    <w:rsid w:val="0053178C"/>
    <w:rsid w:val="00534D97"/>
    <w:rsid w:val="00535F01"/>
    <w:rsid w:val="00545D63"/>
    <w:rsid w:val="00564091"/>
    <w:rsid w:val="005A52EE"/>
    <w:rsid w:val="005C2FFA"/>
    <w:rsid w:val="005D5CD0"/>
    <w:rsid w:val="005E2A4C"/>
    <w:rsid w:val="005F1107"/>
    <w:rsid w:val="005F42FD"/>
    <w:rsid w:val="00612234"/>
    <w:rsid w:val="00622EB9"/>
    <w:rsid w:val="00635529"/>
    <w:rsid w:val="006458CB"/>
    <w:rsid w:val="00647286"/>
    <w:rsid w:val="00660649"/>
    <w:rsid w:val="00676AD0"/>
    <w:rsid w:val="00685199"/>
    <w:rsid w:val="006B0914"/>
    <w:rsid w:val="006B5A35"/>
    <w:rsid w:val="006E2375"/>
    <w:rsid w:val="006F21CB"/>
    <w:rsid w:val="00702CAA"/>
    <w:rsid w:val="007214F2"/>
    <w:rsid w:val="00722E3F"/>
    <w:rsid w:val="0072562E"/>
    <w:rsid w:val="00725A2D"/>
    <w:rsid w:val="007274C0"/>
    <w:rsid w:val="00735972"/>
    <w:rsid w:val="00736BC4"/>
    <w:rsid w:val="00754F1B"/>
    <w:rsid w:val="00755DDA"/>
    <w:rsid w:val="00763AD0"/>
    <w:rsid w:val="0077063F"/>
    <w:rsid w:val="007759DC"/>
    <w:rsid w:val="007910E1"/>
    <w:rsid w:val="00791D7D"/>
    <w:rsid w:val="00794CC5"/>
    <w:rsid w:val="00794E50"/>
    <w:rsid w:val="007A321E"/>
    <w:rsid w:val="007D54FD"/>
    <w:rsid w:val="00806260"/>
    <w:rsid w:val="00836E07"/>
    <w:rsid w:val="008730CF"/>
    <w:rsid w:val="00880212"/>
    <w:rsid w:val="00894CFD"/>
    <w:rsid w:val="008A1A35"/>
    <w:rsid w:val="008B082C"/>
    <w:rsid w:val="008B108B"/>
    <w:rsid w:val="008B7A1A"/>
    <w:rsid w:val="008C5AB5"/>
    <w:rsid w:val="008D2C9E"/>
    <w:rsid w:val="008D5F29"/>
    <w:rsid w:val="008E6E35"/>
    <w:rsid w:val="009030C7"/>
    <w:rsid w:val="009207AC"/>
    <w:rsid w:val="00925CDA"/>
    <w:rsid w:val="00950E8B"/>
    <w:rsid w:val="009554C0"/>
    <w:rsid w:val="00957D28"/>
    <w:rsid w:val="0097031E"/>
    <w:rsid w:val="00973C22"/>
    <w:rsid w:val="00986194"/>
    <w:rsid w:val="00995F84"/>
    <w:rsid w:val="009C4C3A"/>
    <w:rsid w:val="009F3F65"/>
    <w:rsid w:val="00A05AEE"/>
    <w:rsid w:val="00A10F71"/>
    <w:rsid w:val="00A24328"/>
    <w:rsid w:val="00A35F9C"/>
    <w:rsid w:val="00A41D4E"/>
    <w:rsid w:val="00A463D7"/>
    <w:rsid w:val="00A838AC"/>
    <w:rsid w:val="00AA09FC"/>
    <w:rsid w:val="00AA4E62"/>
    <w:rsid w:val="00AB2C92"/>
    <w:rsid w:val="00AB3042"/>
    <w:rsid w:val="00AB3C2C"/>
    <w:rsid w:val="00AB4CCC"/>
    <w:rsid w:val="00AC6F68"/>
    <w:rsid w:val="00AE11CC"/>
    <w:rsid w:val="00AE1C4A"/>
    <w:rsid w:val="00AE1DF2"/>
    <w:rsid w:val="00AE2D88"/>
    <w:rsid w:val="00AF3C98"/>
    <w:rsid w:val="00B204C5"/>
    <w:rsid w:val="00B40C76"/>
    <w:rsid w:val="00B53A97"/>
    <w:rsid w:val="00B55E33"/>
    <w:rsid w:val="00B63879"/>
    <w:rsid w:val="00B738C1"/>
    <w:rsid w:val="00B73C86"/>
    <w:rsid w:val="00BA1ADF"/>
    <w:rsid w:val="00BA5EF1"/>
    <w:rsid w:val="00BB33C1"/>
    <w:rsid w:val="00BB4985"/>
    <w:rsid w:val="00BC7EAD"/>
    <w:rsid w:val="00BD0A28"/>
    <w:rsid w:val="00BD3927"/>
    <w:rsid w:val="00BD79E5"/>
    <w:rsid w:val="00C02082"/>
    <w:rsid w:val="00C03E66"/>
    <w:rsid w:val="00C04198"/>
    <w:rsid w:val="00C056F4"/>
    <w:rsid w:val="00C100F5"/>
    <w:rsid w:val="00C10106"/>
    <w:rsid w:val="00C15B6B"/>
    <w:rsid w:val="00C17EBF"/>
    <w:rsid w:val="00C35395"/>
    <w:rsid w:val="00C57E17"/>
    <w:rsid w:val="00C612FC"/>
    <w:rsid w:val="00C83058"/>
    <w:rsid w:val="00C834D5"/>
    <w:rsid w:val="00C97765"/>
    <w:rsid w:val="00CA4AA3"/>
    <w:rsid w:val="00CD26F4"/>
    <w:rsid w:val="00CD5E2D"/>
    <w:rsid w:val="00CD7176"/>
    <w:rsid w:val="00D077BF"/>
    <w:rsid w:val="00D12469"/>
    <w:rsid w:val="00D53A0E"/>
    <w:rsid w:val="00D541ED"/>
    <w:rsid w:val="00D807E5"/>
    <w:rsid w:val="00D977D3"/>
    <w:rsid w:val="00DA0F83"/>
    <w:rsid w:val="00DA3593"/>
    <w:rsid w:val="00DA3EB0"/>
    <w:rsid w:val="00DA7F35"/>
    <w:rsid w:val="00DC1FCD"/>
    <w:rsid w:val="00DC61EF"/>
    <w:rsid w:val="00DD2032"/>
    <w:rsid w:val="00DD2626"/>
    <w:rsid w:val="00DD27E1"/>
    <w:rsid w:val="00DF3827"/>
    <w:rsid w:val="00DF7496"/>
    <w:rsid w:val="00E02FE9"/>
    <w:rsid w:val="00E052FF"/>
    <w:rsid w:val="00E06BCC"/>
    <w:rsid w:val="00E267AB"/>
    <w:rsid w:val="00E45AF7"/>
    <w:rsid w:val="00E51077"/>
    <w:rsid w:val="00E5151E"/>
    <w:rsid w:val="00E76B9E"/>
    <w:rsid w:val="00E815A3"/>
    <w:rsid w:val="00E93900"/>
    <w:rsid w:val="00EB1979"/>
    <w:rsid w:val="00EC3773"/>
    <w:rsid w:val="00ED240F"/>
    <w:rsid w:val="00EE7707"/>
    <w:rsid w:val="00EE7CB6"/>
    <w:rsid w:val="00EF1A42"/>
    <w:rsid w:val="00EF43ED"/>
    <w:rsid w:val="00F02788"/>
    <w:rsid w:val="00F3041A"/>
    <w:rsid w:val="00F47ECA"/>
    <w:rsid w:val="00F61BB2"/>
    <w:rsid w:val="00F714BE"/>
    <w:rsid w:val="00F86ABD"/>
    <w:rsid w:val="00F86AF2"/>
    <w:rsid w:val="00FB0BFB"/>
    <w:rsid w:val="00FB4A53"/>
    <w:rsid w:val="00FF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88"/>
  </w:style>
  <w:style w:type="paragraph" w:styleId="2">
    <w:name w:val="heading 2"/>
    <w:basedOn w:val="a"/>
    <w:link w:val="20"/>
    <w:uiPriority w:val="9"/>
    <w:qFormat/>
    <w:rsid w:val="004F0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4F0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D88"/>
    <w:rPr>
      <w:b/>
      <w:bCs/>
    </w:rPr>
  </w:style>
  <w:style w:type="character" w:customStyle="1" w:styleId="apple-converted-space">
    <w:name w:val="apple-converted-space"/>
    <w:basedOn w:val="a0"/>
    <w:rsid w:val="00AE2D88"/>
  </w:style>
  <w:style w:type="paragraph" w:styleId="a4">
    <w:name w:val="Balloon Text"/>
    <w:basedOn w:val="a"/>
    <w:link w:val="a5"/>
    <w:uiPriority w:val="99"/>
    <w:semiHidden/>
    <w:unhideWhenUsed/>
    <w:rsid w:val="00AE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F058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F05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4F05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aliases w:val="Знак Знак"/>
    <w:basedOn w:val="a"/>
    <w:link w:val="a9"/>
    <w:uiPriority w:val="99"/>
    <w:unhideWhenUsed/>
    <w:rsid w:val="004F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4F058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05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4F058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05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calendartooltips">
    <w:name w:val="calendar_tooltips"/>
    <w:basedOn w:val="a0"/>
    <w:rsid w:val="004F058F"/>
  </w:style>
  <w:style w:type="paragraph" w:customStyle="1" w:styleId="Style14">
    <w:name w:val="Style14"/>
    <w:basedOn w:val="a"/>
    <w:uiPriority w:val="99"/>
    <w:rsid w:val="00456A37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456A37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qFormat/>
    <w:rsid w:val="005D5C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Subtitle"/>
    <w:basedOn w:val="a"/>
    <w:next w:val="a"/>
    <w:link w:val="ad"/>
    <w:uiPriority w:val="11"/>
    <w:qFormat/>
    <w:rsid w:val="005D5CD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D5CD0"/>
    <w:rPr>
      <w:rFonts w:ascii="Cambria" w:eastAsia="Times New Roman" w:hAnsi="Cambria" w:cs="Times New Roman"/>
      <w:sz w:val="24"/>
      <w:szCs w:val="24"/>
    </w:rPr>
  </w:style>
  <w:style w:type="paragraph" w:styleId="ae">
    <w:name w:val="No Spacing"/>
    <w:link w:val="af"/>
    <w:uiPriority w:val="1"/>
    <w:qFormat/>
    <w:rsid w:val="005D5C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_"/>
    <w:link w:val="61"/>
    <w:rsid w:val="004D12F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0"/>
    <w:rsid w:val="004D12FB"/>
    <w:pPr>
      <w:shd w:val="clear" w:color="auto" w:fill="FFFFFF"/>
      <w:spacing w:before="600" w:after="120" w:line="0" w:lineRule="atLeast"/>
      <w:ind w:hanging="440"/>
    </w:pPr>
    <w:rPr>
      <w:rFonts w:ascii="Times New Roman" w:hAnsi="Times New Roman"/>
      <w:sz w:val="27"/>
      <w:szCs w:val="27"/>
    </w:rPr>
  </w:style>
  <w:style w:type="character" w:customStyle="1" w:styleId="af1">
    <w:name w:val="Основной текст + Полужирный"/>
    <w:rsid w:val="004D12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Body Text"/>
    <w:basedOn w:val="a"/>
    <w:link w:val="af3"/>
    <w:rsid w:val="004D12F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3">
    <w:name w:val="Основной текст Знак"/>
    <w:basedOn w:val="a0"/>
    <w:link w:val="af2"/>
    <w:rsid w:val="004D12FB"/>
    <w:rPr>
      <w:rFonts w:ascii="Times New Roman" w:eastAsia="Times New Roman" w:hAnsi="Times New Roman" w:cs="Times New Roman"/>
      <w:sz w:val="36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D12FB"/>
    <w:rPr>
      <w:rFonts w:eastAsiaTheme="minorHAnsi"/>
      <w:lang w:eastAsia="en-US"/>
    </w:rPr>
  </w:style>
  <w:style w:type="paragraph" w:styleId="af6">
    <w:name w:val="footer"/>
    <w:basedOn w:val="a"/>
    <w:link w:val="af7"/>
    <w:uiPriority w:val="99"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4D12FB"/>
    <w:rPr>
      <w:rFonts w:eastAsiaTheme="minorHAnsi"/>
      <w:lang w:eastAsia="en-US"/>
    </w:rPr>
  </w:style>
  <w:style w:type="paragraph" w:customStyle="1" w:styleId="p2">
    <w:name w:val="p2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D12FB"/>
  </w:style>
  <w:style w:type="paragraph" w:customStyle="1" w:styleId="p3">
    <w:name w:val="p3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D12FB"/>
  </w:style>
  <w:style w:type="paragraph" w:customStyle="1" w:styleId="p5">
    <w:name w:val="p5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D12FB"/>
  </w:style>
  <w:style w:type="table" w:customStyle="1" w:styleId="1">
    <w:name w:val="Сетка таблицы1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веб) Знак"/>
    <w:aliases w:val="Знак Знак Знак"/>
    <w:link w:val="a8"/>
    <w:uiPriority w:val="99"/>
    <w:locked/>
    <w:rsid w:val="004D12FB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0"/>
    <w:link w:val="ae"/>
    <w:rsid w:val="004D12FB"/>
    <w:rPr>
      <w:rFonts w:ascii="Calibri" w:eastAsia="Calibri" w:hAnsi="Calibri" w:cs="Times New Roman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4D12FB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12FB"/>
    <w:rPr>
      <w:rFonts w:eastAsiaTheme="minorHAnsi"/>
      <w:sz w:val="16"/>
      <w:szCs w:val="16"/>
      <w:lang w:eastAsia="en-US"/>
    </w:rPr>
  </w:style>
  <w:style w:type="paragraph" w:styleId="af8">
    <w:name w:val="footnote text"/>
    <w:basedOn w:val="a"/>
    <w:link w:val="af9"/>
    <w:uiPriority w:val="9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D12FB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Абзац списка1"/>
    <w:basedOn w:val="a"/>
    <w:qFormat/>
    <w:rsid w:val="004D12F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9">
    <w:name w:val="Font Style19"/>
    <w:rsid w:val="004D12F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a0"/>
    <w:uiPriority w:val="99"/>
    <w:rsid w:val="009F3F65"/>
    <w:rPr>
      <w:rFonts w:ascii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534D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22">
    <w:name w:val="Body Text 2"/>
    <w:basedOn w:val="a"/>
    <w:link w:val="23"/>
    <w:uiPriority w:val="99"/>
    <w:unhideWhenUsed/>
    <w:rsid w:val="009554C0"/>
    <w:pPr>
      <w:spacing w:after="120" w:line="480" w:lineRule="auto"/>
    </w:pPr>
    <w:rPr>
      <w:rFonts w:eastAsiaTheme="minorHAns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554C0"/>
    <w:rPr>
      <w:rFonts w:eastAsiaTheme="minorHAnsi"/>
      <w:lang w:eastAsia="en-US"/>
    </w:rPr>
  </w:style>
  <w:style w:type="paragraph" w:customStyle="1" w:styleId="Style43">
    <w:name w:val="Style43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6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9">
    <w:name w:val="Style49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3">
    <w:name w:val="Font Style263"/>
    <w:basedOn w:val="a0"/>
    <w:uiPriority w:val="99"/>
    <w:rsid w:val="00EF43ED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character" w:customStyle="1" w:styleId="FontStyle264">
    <w:name w:val="Font Style264"/>
    <w:basedOn w:val="a0"/>
    <w:uiPriority w:val="99"/>
    <w:rsid w:val="00EF43ED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Style103">
    <w:name w:val="Style103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7">
    <w:name w:val="Font Style277"/>
    <w:basedOn w:val="a0"/>
    <w:uiPriority w:val="99"/>
    <w:rsid w:val="00EF43ED"/>
    <w:rPr>
      <w:rFonts w:ascii="Microsoft Sans Serif" w:hAnsi="Microsoft Sans Serif" w:cs="Microsoft Sans Serif"/>
      <w:i/>
      <w:iCs/>
      <w:color w:val="000000"/>
      <w:spacing w:val="10"/>
      <w:sz w:val="14"/>
      <w:szCs w:val="14"/>
    </w:rPr>
  </w:style>
  <w:style w:type="paragraph" w:customStyle="1" w:styleId="Style111">
    <w:name w:val="Style111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0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1">
    <w:name w:val="Font Style281"/>
    <w:basedOn w:val="a0"/>
    <w:uiPriority w:val="99"/>
    <w:rsid w:val="00EF43ED"/>
    <w:rPr>
      <w:rFonts w:ascii="Consolas" w:hAnsi="Consolas" w:cs="Consolas"/>
      <w:b/>
      <w:bCs/>
      <w:i/>
      <w:iCs/>
      <w:color w:val="000000"/>
      <w:sz w:val="8"/>
      <w:szCs w:val="8"/>
    </w:rPr>
  </w:style>
  <w:style w:type="character" w:customStyle="1" w:styleId="FontStyle282">
    <w:name w:val="Font Style282"/>
    <w:basedOn w:val="a0"/>
    <w:uiPriority w:val="99"/>
    <w:rsid w:val="00EF43ED"/>
    <w:rPr>
      <w:rFonts w:ascii="Arial Black" w:hAnsi="Arial Black" w:cs="Arial Black"/>
      <w:color w:val="000000"/>
      <w:sz w:val="8"/>
      <w:szCs w:val="8"/>
    </w:rPr>
  </w:style>
  <w:style w:type="character" w:customStyle="1" w:styleId="FontStyle273">
    <w:name w:val="Font Style273"/>
    <w:basedOn w:val="a0"/>
    <w:uiPriority w:val="99"/>
    <w:rsid w:val="008062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4">
    <w:name w:val="Font Style274"/>
    <w:basedOn w:val="a0"/>
    <w:uiPriority w:val="99"/>
    <w:rsid w:val="008062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806260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8">
    <w:name w:val="Font Style268"/>
    <w:basedOn w:val="a0"/>
    <w:uiPriority w:val="99"/>
    <w:rsid w:val="00806260"/>
    <w:rPr>
      <w:rFonts w:ascii="Microsoft Sans Serif" w:hAnsi="Microsoft Sans Serif" w:cs="Microsoft Sans Serif"/>
      <w:color w:val="000000"/>
      <w:sz w:val="26"/>
      <w:szCs w:val="26"/>
    </w:rPr>
  </w:style>
  <w:style w:type="paragraph" w:customStyle="1" w:styleId="Style32">
    <w:name w:val="Style32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7">
    <w:name w:val="Style17"/>
    <w:basedOn w:val="a"/>
    <w:uiPriority w:val="99"/>
    <w:rsid w:val="0080626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5">
    <w:name w:val="Font Style275"/>
    <w:basedOn w:val="a0"/>
    <w:uiPriority w:val="99"/>
    <w:rsid w:val="00806260"/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Style44">
    <w:name w:val="Style44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6">
    <w:name w:val="Style66"/>
    <w:basedOn w:val="a"/>
    <w:uiPriority w:val="99"/>
    <w:rsid w:val="0045625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9">
    <w:name w:val="Font Style269"/>
    <w:basedOn w:val="a0"/>
    <w:uiPriority w:val="99"/>
    <w:rsid w:val="00456257"/>
    <w:rPr>
      <w:rFonts w:ascii="Microsoft Sans Serif" w:hAnsi="Microsoft Sans Serif" w:cs="Microsoft Sans Serif"/>
      <w:b/>
      <w:bCs/>
      <w:color w:val="000000"/>
      <w:sz w:val="22"/>
      <w:szCs w:val="22"/>
    </w:rPr>
  </w:style>
  <w:style w:type="paragraph" w:customStyle="1" w:styleId="Style68">
    <w:name w:val="Style68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0">
    <w:name w:val="Style140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8">
    <w:name w:val="Font Style288"/>
    <w:basedOn w:val="a0"/>
    <w:uiPriority w:val="99"/>
    <w:rsid w:val="0045625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65">
    <w:name w:val="Font Style265"/>
    <w:basedOn w:val="a0"/>
    <w:uiPriority w:val="99"/>
    <w:rsid w:val="00456257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108">
    <w:name w:val="Style108"/>
    <w:basedOn w:val="a"/>
    <w:uiPriority w:val="99"/>
    <w:rsid w:val="00456257"/>
    <w:pPr>
      <w:widowControl w:val="0"/>
      <w:autoSpaceDE w:val="0"/>
      <w:autoSpaceDN w:val="0"/>
      <w:adjustRightInd w:val="0"/>
      <w:spacing w:after="0" w:line="427" w:lineRule="exact"/>
      <w:ind w:hanging="389"/>
    </w:pPr>
    <w:rPr>
      <w:rFonts w:ascii="Microsoft Sans Serif" w:hAnsi="Microsoft Sans Serif" w:cs="Microsoft Sans Serif"/>
      <w:sz w:val="24"/>
      <w:szCs w:val="24"/>
    </w:rPr>
  </w:style>
  <w:style w:type="paragraph" w:customStyle="1" w:styleId="Standard">
    <w:name w:val="Standard"/>
    <w:rsid w:val="0045625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E10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x">
    <w:name w:val="stx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4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12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726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4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2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4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42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D86E26"/>
                                        <w:left w:val="none" w:sz="0" w:space="0" w:color="auto"/>
                                        <w:bottom w:val="single" w:sz="6" w:space="8" w:color="D86E26"/>
                                        <w:right w:val="none" w:sz="0" w:space="0" w:color="auto"/>
                                      </w:divBdr>
                                      <w:divsChild>
                                        <w:div w:id="78836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8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43695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5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305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1526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7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82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5054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82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969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771994">
          <w:marLeft w:val="0"/>
          <w:marRight w:val="0"/>
          <w:marTop w:val="0"/>
          <w:marBottom w:val="0"/>
          <w:divBdr>
            <w:top w:val="none" w:sz="0" w:space="15" w:color="auto"/>
            <w:left w:val="single" w:sz="48" w:space="10" w:color="EEEDE9"/>
            <w:bottom w:val="none" w:sz="0" w:space="15" w:color="auto"/>
            <w:right w:val="none" w:sz="0" w:space="10" w:color="auto"/>
          </w:divBdr>
          <w:divsChild>
            <w:div w:id="1380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39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6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84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15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2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27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5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4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76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0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99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2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6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7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1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9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8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3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18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6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3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4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10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0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81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9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6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84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3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09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7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7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23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3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4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49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7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4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54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3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65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0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8127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114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58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8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333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4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746">
          <w:marLeft w:val="175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2</cp:revision>
  <cp:lastPrinted>2016-08-28T04:02:00Z</cp:lastPrinted>
  <dcterms:created xsi:type="dcterms:W3CDTF">2016-08-31T14:07:00Z</dcterms:created>
  <dcterms:modified xsi:type="dcterms:W3CDTF">2016-08-31T14:07:00Z</dcterms:modified>
</cp:coreProperties>
</file>