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D" w:rsidRDefault="0098339D"/>
    <w:p w:rsidR="003C7C68" w:rsidRDefault="003C7C68"/>
    <w:p w:rsidR="003C7C68" w:rsidRDefault="003C7C68"/>
    <w:p w:rsidR="003C7C68" w:rsidRDefault="003C7C68"/>
    <w:p w:rsidR="003C7C68" w:rsidRDefault="003C7C68"/>
    <w:p w:rsidR="003C7C68" w:rsidRDefault="003C7C68"/>
    <w:p w:rsidR="003C7C68" w:rsidRDefault="003C7C68"/>
    <w:p w:rsidR="003C7C68" w:rsidRDefault="003C7C68" w:rsidP="003C7C68">
      <w:pPr>
        <w:jc w:val="center"/>
      </w:pPr>
    </w:p>
    <w:p w:rsidR="003C7C68" w:rsidRPr="003C7C68" w:rsidRDefault="003C7C68" w:rsidP="003C7C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C68">
        <w:rPr>
          <w:rFonts w:ascii="Times New Roman" w:hAnsi="Times New Roman" w:cs="Times New Roman"/>
          <w:b/>
          <w:sz w:val="36"/>
          <w:szCs w:val="36"/>
        </w:rPr>
        <w:t>Проект по нравственно-патриотическому воспитанию «Родной свой край люби и знай!»</w:t>
      </w: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составили воспитатели средней группы</w:t>
      </w: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Ольденбургер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Геннадьевна</w:t>
      </w:r>
    </w:p>
    <w:p w:rsidR="003C7C68" w:rsidRDefault="003C7C68" w:rsidP="00150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МБДОУ №96 "Детский сад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комбинированного вида"</w:t>
      </w: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3C7C68" w:rsidP="003C7C68">
      <w:pPr>
        <w:rPr>
          <w:rFonts w:ascii="Times New Roman" w:hAnsi="Times New Roman" w:cs="Times New Roman"/>
          <w:sz w:val="28"/>
          <w:szCs w:val="28"/>
        </w:rPr>
      </w:pPr>
    </w:p>
    <w:p w:rsidR="003C7C68" w:rsidRDefault="0015014E" w:rsidP="003C7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Кемерово </w:t>
      </w:r>
      <w:r w:rsidR="003C7C68">
        <w:rPr>
          <w:rFonts w:ascii="Times New Roman" w:hAnsi="Times New Roman" w:cs="Times New Roman"/>
          <w:sz w:val="28"/>
          <w:szCs w:val="28"/>
        </w:rPr>
        <w:t>2016г.</w:t>
      </w:r>
    </w:p>
    <w:p w:rsidR="002B408E" w:rsidRPr="00F72174" w:rsidRDefault="002B408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4E" w:rsidRDefault="0015014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4E" w:rsidRDefault="0015014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4E" w:rsidRDefault="0015014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14E" w:rsidRDefault="0015014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08E" w:rsidRPr="00F72174" w:rsidRDefault="002B408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174">
        <w:rPr>
          <w:rFonts w:ascii="Times New Roman" w:hAnsi="Times New Roman" w:cs="Times New Roman"/>
          <w:b/>
          <w:sz w:val="32"/>
          <w:szCs w:val="32"/>
        </w:rPr>
        <w:t>Проект по нравственно-патриотическому воспитанию</w:t>
      </w:r>
    </w:p>
    <w:p w:rsidR="002B408E" w:rsidRPr="00F72174" w:rsidRDefault="002B408E" w:rsidP="002B408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174">
        <w:rPr>
          <w:rFonts w:ascii="Times New Roman" w:hAnsi="Times New Roman" w:cs="Times New Roman"/>
          <w:b/>
          <w:sz w:val="32"/>
          <w:szCs w:val="32"/>
        </w:rPr>
        <w:t xml:space="preserve"> «Родной свой край люби и знай!»</w:t>
      </w: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«Я узнал, что у меня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Есть огромная семья: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тропинка, и лесок,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поле - каждый колосок,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Речка, небо голубое-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все мое, родное! 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 Родина моя!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Всех люблю на свете я!»</w:t>
      </w:r>
    </w:p>
    <w:p w:rsidR="002B408E" w:rsidRPr="00F72174" w:rsidRDefault="002B408E" w:rsidP="002B408E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b/>
          <w:sz w:val="28"/>
          <w:szCs w:val="28"/>
        </w:rPr>
        <w:t xml:space="preserve">                                (В. Орлов)</w:t>
      </w:r>
    </w:p>
    <w:p w:rsidR="002B408E" w:rsidRPr="00F72174" w:rsidRDefault="002B408E" w:rsidP="002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Родина, Отечество. 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посёлку и родной стране играют огромную роль в становлении личности ребенка.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 Симонов в стихотворении “Родина” пишет: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“Ты вспоминаешь не страну большую, которую изъездил и узнал.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вспоминаешь Родину такую, какой её ты в детстве увидал”</w:t>
      </w:r>
    </w:p>
    <w:p w:rsidR="002B408E" w:rsidRPr="00F72174" w:rsidRDefault="002B408E" w:rsidP="002B408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Default="002B408E" w:rsidP="002B4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408E" w:rsidRDefault="002B408E" w:rsidP="002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b/>
          <w:sz w:val="28"/>
          <w:szCs w:val="28"/>
        </w:rPr>
        <w:lastRenderedPageBreak/>
        <w:t>ПОЯСНИТЕ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72174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2B408E" w:rsidRPr="00F72174" w:rsidRDefault="002B408E" w:rsidP="002B408E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F72174">
        <w:rPr>
          <w:color w:val="000000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2B408E" w:rsidRPr="00F72174" w:rsidRDefault="002B408E" w:rsidP="002B408E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proofErr w:type="gramStart"/>
      <w:r w:rsidRPr="00F72174">
        <w:rPr>
          <w:color w:val="000000"/>
          <w:sz w:val="28"/>
          <w:szCs w:val="28"/>
        </w:rPr>
        <w:t>По этому нашей задачей, как педагогов, является: воспитание у ребенка любви и привязанности к своей семье, дому, детскому саду, улице,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</w:t>
      </w:r>
      <w:proofErr w:type="gramEnd"/>
      <w:r w:rsidRPr="00F72174">
        <w:rPr>
          <w:color w:val="000000"/>
          <w:sz w:val="28"/>
          <w:szCs w:val="28"/>
        </w:rPr>
        <w:t xml:space="preserve">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2B408E" w:rsidRPr="00F72174" w:rsidRDefault="002B408E" w:rsidP="002B408E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F72174">
        <w:rPr>
          <w:rStyle w:val="a4"/>
          <w:color w:val="000000"/>
          <w:sz w:val="28"/>
          <w:szCs w:val="28"/>
        </w:rPr>
        <w:t>Патриотическое воспитание ребенка</w:t>
      </w:r>
      <w:r w:rsidRPr="00F72174">
        <w:rPr>
          <w:rStyle w:val="apple-converted-space"/>
          <w:color w:val="000000"/>
          <w:sz w:val="28"/>
          <w:szCs w:val="28"/>
        </w:rPr>
        <w:t> </w:t>
      </w:r>
      <w:r w:rsidRPr="00F72174">
        <w:rPr>
          <w:color w:val="000000"/>
          <w:sz w:val="28"/>
          <w:szCs w:val="28"/>
        </w:rPr>
        <w:t xml:space="preserve">- сложный педагогический процесс.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Pr="00F72174">
        <w:rPr>
          <w:color w:val="000000"/>
          <w:sz w:val="28"/>
          <w:szCs w:val="28"/>
        </w:rPr>
        <w:t>корни</w:t>
      </w:r>
      <w:proofErr w:type="gramEnd"/>
      <w:r w:rsidRPr="00F72174">
        <w:rPr>
          <w:color w:val="000000"/>
          <w:sz w:val="28"/>
          <w:szCs w:val="28"/>
        </w:rPr>
        <w:t xml:space="preserve"> связывающие его с родным домом и ближайшем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2B408E" w:rsidRPr="00F72174" w:rsidRDefault="002B408E" w:rsidP="002B408E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F72174">
        <w:rPr>
          <w:color w:val="000000"/>
          <w:sz w:val="28"/>
          <w:szCs w:val="28"/>
        </w:rPr>
        <w:t>У каждого народа свои сказки и все они передают от поколения к поколению нравственные ценности: добро, дружбу, взаимопомощь, трудолюбие. Произведение устного народного творчества не только формирует любовь к традициям своего народа, но и способствует развитию личности в духе патриотизма.</w:t>
      </w:r>
    </w:p>
    <w:p w:rsidR="002B408E" w:rsidRPr="00F72174" w:rsidRDefault="002B408E" w:rsidP="002B408E">
      <w:pPr>
        <w:pStyle w:val="a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F72174">
        <w:rPr>
          <w:color w:val="000000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:rsidR="002B408E" w:rsidRPr="00F72174" w:rsidRDefault="002B408E" w:rsidP="002B4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 xml:space="preserve">Формирование нравственно - патриотического отношения и чувства сопричастности к семье, городу, стране, природе, культуре на основе историко-национальных и природных особенностей родного края и страны. Воспитание чувства собственного достоинства как представителя своего народа, уважение к прошлому, настоящему, будущему своего края и страны. </w:t>
      </w:r>
    </w:p>
    <w:p w:rsidR="002B408E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воспитание у ребенка любви и привязанности к своей семье, дому, детскому саду, улице, городу через все виды детской деятельности;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расширение представлений о Кузбассе;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знакомство детей с символами Кузбасса (герб, флаг, гимн);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развитие чувства ответственности и гордости за достижения страны;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развитие интереса к русским традициям, обычаям, промыслам;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формирование толерантности, чувства уважения к другим народам, их традициям;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lastRenderedPageBreak/>
        <w:t>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2B408E" w:rsidRPr="00F72174" w:rsidRDefault="002B408E" w:rsidP="002B408E">
      <w:pPr>
        <w:pStyle w:val="c4"/>
        <w:numPr>
          <w:ilvl w:val="0"/>
          <w:numId w:val="1"/>
        </w:numPr>
        <w:spacing w:before="0" w:beforeAutospacing="0" w:after="0" w:afterAutospacing="0"/>
        <w:ind w:left="-993" w:firstLine="0"/>
        <w:jc w:val="both"/>
        <w:rPr>
          <w:rStyle w:val="c1"/>
          <w:color w:val="000000"/>
          <w:sz w:val="28"/>
          <w:szCs w:val="28"/>
        </w:rPr>
      </w:pPr>
      <w:r w:rsidRPr="00F72174">
        <w:rPr>
          <w:rStyle w:val="c1"/>
          <w:color w:val="000000"/>
          <w:sz w:val="28"/>
          <w:szCs w:val="28"/>
        </w:rPr>
        <w:t>формирование эмоционального отклика и тепла, бережного, заботливого отношения к природе и всему живому, к предметам и явлениям окружающей действительности.</w:t>
      </w:r>
    </w:p>
    <w:p w:rsidR="002B408E" w:rsidRPr="00F72174" w:rsidRDefault="002B408E" w:rsidP="002B408E">
      <w:pPr>
        <w:pStyle w:val="c4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</w:p>
    <w:p w:rsidR="002B408E" w:rsidRPr="00F72174" w:rsidRDefault="002B408E" w:rsidP="002B408E">
      <w:pPr>
        <w:pStyle w:val="c4"/>
        <w:spacing w:before="0" w:beforeAutospacing="0" w:after="0" w:afterAutospacing="0"/>
        <w:ind w:left="-992"/>
        <w:jc w:val="both"/>
        <w:rPr>
          <w:rStyle w:val="c1"/>
          <w:color w:val="000000"/>
          <w:sz w:val="28"/>
          <w:szCs w:val="28"/>
        </w:rPr>
      </w:pPr>
      <w:r w:rsidRPr="00F72174">
        <w:rPr>
          <w:rStyle w:val="c1"/>
          <w:b/>
          <w:bCs/>
          <w:color w:val="000000" w:themeColor="text1"/>
          <w:sz w:val="28"/>
          <w:szCs w:val="28"/>
        </w:rPr>
        <w:t>Тип  проекта:</w:t>
      </w:r>
      <w:r w:rsidRPr="00F72174">
        <w:rPr>
          <w:rStyle w:val="c1"/>
          <w:color w:val="000000" w:themeColor="text1"/>
          <w:sz w:val="28"/>
          <w:szCs w:val="28"/>
        </w:rPr>
        <w:t> </w:t>
      </w:r>
      <w:r w:rsidRPr="00F72174">
        <w:rPr>
          <w:rStyle w:val="c1"/>
          <w:color w:val="000000"/>
          <w:sz w:val="28"/>
          <w:szCs w:val="28"/>
        </w:rPr>
        <w:t xml:space="preserve"> тематический.</w:t>
      </w:r>
    </w:p>
    <w:p w:rsidR="002B408E" w:rsidRPr="00F72174" w:rsidRDefault="002B408E" w:rsidP="002B408E">
      <w:pPr>
        <w:pStyle w:val="c4"/>
        <w:spacing w:before="0" w:beforeAutospacing="0" w:after="0" w:afterAutospacing="0"/>
        <w:ind w:left="-993"/>
        <w:jc w:val="both"/>
        <w:rPr>
          <w:rStyle w:val="c1"/>
          <w:color w:val="000000"/>
          <w:sz w:val="28"/>
          <w:szCs w:val="28"/>
        </w:rPr>
      </w:pPr>
      <w:r w:rsidRPr="00F72174">
        <w:rPr>
          <w:rStyle w:val="c1"/>
          <w:b/>
          <w:bCs/>
          <w:color w:val="000000" w:themeColor="text1"/>
          <w:sz w:val="28"/>
          <w:szCs w:val="28"/>
        </w:rPr>
        <w:t>Срок проекта:</w:t>
      </w:r>
      <w:r w:rsidRPr="00F72174">
        <w:rPr>
          <w:rStyle w:val="c1"/>
          <w:color w:val="000000"/>
          <w:sz w:val="28"/>
          <w:szCs w:val="28"/>
        </w:rPr>
        <w:t xml:space="preserve">  долгосрочный </w:t>
      </w:r>
    </w:p>
    <w:p w:rsidR="002B408E" w:rsidRPr="00A02EF3" w:rsidRDefault="002B408E" w:rsidP="002B408E">
      <w:pPr>
        <w:spacing w:after="0" w:line="240" w:lineRule="auto"/>
        <w:ind w:left="-99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02EF3">
        <w:rPr>
          <w:rStyle w:val="c1"/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A02EF3">
        <w:rPr>
          <w:rStyle w:val="c1"/>
          <w:rFonts w:ascii="Times New Roman" w:hAnsi="Times New Roman" w:cs="Times New Roman"/>
          <w:color w:val="000000"/>
          <w:sz w:val="28"/>
          <w:szCs w:val="28"/>
        </w:rPr>
        <w:t> воспитатели, дети, родители</w:t>
      </w:r>
    </w:p>
    <w:p w:rsidR="002B408E" w:rsidRPr="00F72174" w:rsidRDefault="002B408E" w:rsidP="002B408E">
      <w:pPr>
        <w:pStyle w:val="a5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B408E" w:rsidRPr="00F72174" w:rsidRDefault="002B408E" w:rsidP="002B408E">
      <w:pPr>
        <w:spacing w:after="0" w:line="240" w:lineRule="auto"/>
        <w:ind w:left="-1134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и последовательность работы по нравственно-патриотическому воспитанию детей: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 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 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Родная улица, район 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Родной город, 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Страна, ее столица, символика </w:t>
      </w:r>
      <w:r w:rsidRPr="00F721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детьми: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семейных альбомов, иллюстраций;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выставки детских работ «Вместе дружная семья» в ДОУ;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стихов, пословиц, поговорок про семью;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творческая речевая деятельность;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утренники, развлечения, конкурсы;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 сюжетно-ролевые игры по проекту «Вместе дружная семья»;  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родителями.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консультации, родительские собрания по темам проекта;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открытых дверей;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Фотоконкурсы;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праздники;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мини – проекты.</w:t>
      </w:r>
    </w:p>
    <w:p w:rsidR="002B408E" w:rsidRPr="00F72174" w:rsidRDefault="002B408E" w:rsidP="002B408E">
      <w:pPr>
        <w:pStyle w:val="a5"/>
        <w:shd w:val="clear" w:color="auto" w:fill="FFFFFF" w:themeFill="background1"/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08E" w:rsidRPr="00A02EF3" w:rsidRDefault="002B408E" w:rsidP="002B4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F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B408E" w:rsidRPr="00F72174" w:rsidRDefault="002B408E" w:rsidP="002B408E">
      <w:pPr>
        <w:pStyle w:val="Default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 xml:space="preserve"> </w:t>
      </w:r>
      <w:r w:rsidRPr="00F72174">
        <w:rPr>
          <w:rFonts w:ascii="Times New Roman" w:hAnsi="Times New Roman" w:cs="Times New Roman"/>
          <w:b/>
          <w:sz w:val="28"/>
          <w:szCs w:val="28"/>
        </w:rPr>
        <w:t xml:space="preserve">К концу года дети </w:t>
      </w:r>
      <w:r>
        <w:rPr>
          <w:rFonts w:ascii="Times New Roman" w:hAnsi="Times New Roman" w:cs="Times New Roman"/>
          <w:b/>
          <w:sz w:val="28"/>
          <w:szCs w:val="28"/>
        </w:rPr>
        <w:t>могут:</w:t>
      </w:r>
    </w:p>
    <w:p w:rsidR="002B408E" w:rsidRPr="00F72174" w:rsidRDefault="002B408E" w:rsidP="002B408E">
      <w:pPr>
        <w:pStyle w:val="Defaul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>-с удовольствием рассказывать о семье, семейном быте, традициях</w:t>
      </w:r>
    </w:p>
    <w:p w:rsidR="002B408E" w:rsidRPr="00F72174" w:rsidRDefault="002B408E" w:rsidP="002B408E">
      <w:pPr>
        <w:pStyle w:val="Defaul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>-уметь рассказывать о своем родном крае, городе.</w:t>
      </w:r>
    </w:p>
    <w:p w:rsidR="002B408E" w:rsidRPr="00F72174" w:rsidRDefault="002B408E" w:rsidP="002B408E">
      <w:pPr>
        <w:pStyle w:val="Defaul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>-проявлять чувство уважения к людям других национальностей, к их традициям.</w:t>
      </w:r>
    </w:p>
    <w:p w:rsidR="002B408E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F72174">
        <w:rPr>
          <w:rFonts w:ascii="Times New Roman" w:hAnsi="Times New Roman" w:cs="Times New Roman"/>
          <w:sz w:val="28"/>
          <w:szCs w:val="28"/>
        </w:rPr>
        <w:t>-любить Родину, свой родной край.</w:t>
      </w:r>
    </w:p>
    <w:p w:rsidR="002B408E" w:rsidRDefault="002B408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5014E" w:rsidRPr="00F72174" w:rsidRDefault="0015014E" w:rsidP="002B408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82" w:type="dxa"/>
        <w:tblInd w:w="-993" w:type="dxa"/>
        <w:tblLayout w:type="fixed"/>
        <w:tblLook w:val="04A0"/>
      </w:tblPr>
      <w:tblGrid>
        <w:gridCol w:w="1101"/>
        <w:gridCol w:w="2552"/>
        <w:gridCol w:w="4961"/>
        <w:gridCol w:w="2268"/>
      </w:tblGrid>
      <w:tr w:rsidR="002B408E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E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552" w:type="dxa"/>
          </w:tcPr>
          <w:p w:rsidR="002B408E" w:rsidRDefault="002B408E" w:rsidP="00CD04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2B408E" w:rsidRDefault="002B408E" w:rsidP="00CD04F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с родителями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свой детский сад и район, где я живу»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1.Тематическая прогулка «Моя улица»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2.Беседа на тему «Наши добрые дела»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Сбор опавших листьев, помощь дворнику в уборке территории.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4.Рисование на тему «Там, где я живу – красиво»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Составление схемы «Я иду в свой детский сад»</w:t>
            </w: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на тему «История названий улиц города»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B408E" w:rsidRPr="00F34981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993"/>
              <w:jc w:val="center"/>
              <w:rPr>
                <w:color w:val="000000" w:themeColor="text1"/>
              </w:rPr>
            </w:pPr>
            <w:r w:rsidRPr="00F34981">
              <w:rPr>
                <w:color w:val="000000" w:themeColor="text1"/>
              </w:rPr>
              <w:t>«Моя семья»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99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1.Беседа на тему «Я горжусь трудом </w:t>
            </w:r>
            <w:proofErr w:type="gramStart"/>
            <w:r>
              <w:rPr>
                <w:color w:val="000000" w:themeColor="text1"/>
              </w:rPr>
              <w:t>своих</w:t>
            </w:r>
            <w:proofErr w:type="gramEnd"/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родителей»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2.Дидактические игры «Для чего человеку имя», «Как тебя зовут по-другому»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3.Рисование на тему «Я и моя семья»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4.Рассматривание семейных альбомов, обсуждение семейных традиций»</w:t>
            </w:r>
          </w:p>
          <w:p w:rsidR="002B408E" w:rsidRPr="00A02EF3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993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беседа «Семейные реликвии»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живу на земле Кузбасской»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67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1.Игра-путешествие «Я живу на земле Кузбасской»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249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  2.Беседа «Герб и флаг Кузбасса»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3.Рассматривание альбома «Город        Кемерово»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108"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4.Беседа на тему «Красная книга области»</w:t>
            </w:r>
          </w:p>
          <w:p w:rsidR="002B408E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5.Прогулка «Белая береза под моим окном»</w:t>
            </w:r>
          </w:p>
          <w:p w:rsidR="002B408E" w:rsidRPr="00A02EF3" w:rsidRDefault="002B408E" w:rsidP="00CD04FF">
            <w:pPr>
              <w:pStyle w:val="a3"/>
              <w:shd w:val="clear" w:color="auto" w:fill="FFFFFF"/>
              <w:spacing w:before="0" w:beforeAutospacing="0" w:after="0" w:afterAutospacing="0"/>
              <w:ind w:left="-108" w:hanging="3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фотографий на тему «Мой дом – моя крепость»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Родина – Россия»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на тему «Я люблю тебя, Россия»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2.Дидактическая игра «Кто живет в нашей республике»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3.Беседа «Государственная символика России»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4.Рассматривание альбома «Москва – столица нашей Родины»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Рисование на тему «Русский национальный костюм»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 «Конвенция о правах ребенка», игра-викторина «Россия – Родина моя»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«Краса ненаглядная»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на тему «Народно – прикладное искусство России»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Рисование «Золотая хохлома»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Аппликация «Гжельская роза»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Лепка дымковской игрушки «Индюк»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Рисование «Тверская матрешка»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на тему «Ярмарка чудес»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на тему «День защитника Отечества»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2.Рассматривание альбома «Военная техника на боевом посту»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3.Подвижная игра «Защита границы»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4.Ручной труд: выполнение оригами «Бескозырка, пилотка, бинокль»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5.Рассматривание картины «Богатыри»</w:t>
            </w:r>
          </w:p>
        </w:tc>
        <w:tc>
          <w:tcPr>
            <w:tcW w:w="2268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армейских фотоальбомов пап «Есть такая профессия – Родину защищать»,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Развлечение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«Мамы всякие нужны,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мамы всякие важны»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1.Беседа на тему «Мама – самая прекрасное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слово на земле»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2.составление рассказов из личного опыта «Моя мама лучше всех»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Рисование «Портрет моей мамы»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Игра «Я забыл поздравить маму. Как исправить положение»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5.Чтение стихов о маме</w:t>
            </w: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Тематический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вечер «Тепло материнского сердца»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«Главная река Кузбасса – Томь»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о Томи, показ иллюстраций и фотографий о красоте реки»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рисование на тему «Томь – красавица»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3.Аппликация «Подводное царство»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4.Беседа на тему «Как мы отдыхали на реке»</w:t>
            </w: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и посадка цветов совместно с родителями и детьми</w:t>
            </w:r>
          </w:p>
        </w:tc>
      </w:tr>
      <w:tr w:rsidR="002B408E" w:rsidRPr="00A02EF3" w:rsidTr="00CD04FF">
        <w:tc>
          <w:tcPr>
            <w:tcW w:w="1101" w:type="dxa"/>
          </w:tcPr>
          <w:p w:rsidR="002B408E" w:rsidRPr="00A02EF3" w:rsidRDefault="002B408E" w:rsidP="00CD04F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«Этот день победы»</w:t>
            </w:r>
          </w:p>
        </w:tc>
        <w:tc>
          <w:tcPr>
            <w:tcW w:w="4961" w:type="dxa"/>
          </w:tcPr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1.Беседа на тему «Этих дней не смолкнет слава»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2.Экскурссия 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погибших воинов во время ВОВ.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3.Рисование на тему «Салют в честь дня Победы»</w:t>
            </w:r>
          </w:p>
          <w:p w:rsidR="002B408E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слушание и пение фронтовых песен, заучивание стихов о войне.</w:t>
            </w:r>
          </w:p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408E" w:rsidRPr="00A02EF3" w:rsidRDefault="002B408E" w:rsidP="00CD04F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совместных рисунков детей и родителей по военной тематике</w:t>
            </w:r>
          </w:p>
        </w:tc>
      </w:tr>
    </w:tbl>
    <w:p w:rsidR="002B408E" w:rsidRPr="00A02EF3" w:rsidRDefault="002B408E" w:rsidP="002B408E">
      <w:pPr>
        <w:pStyle w:val="a5"/>
        <w:shd w:val="clear" w:color="auto" w:fill="FFFFFF" w:themeFill="background1"/>
        <w:spacing w:after="0" w:line="240" w:lineRule="auto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408E" w:rsidRDefault="002B408E" w:rsidP="002B40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2B408E" w:rsidRPr="00815B47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роль в гражданском обществе занимает личность гражданина.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патриотических чу</w:t>
      </w:r>
      <w:proofErr w:type="gramStart"/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пр</w:t>
      </w:r>
      <w:proofErr w:type="gramEnd"/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должно возникнуть ещё до того, как ребёнок осознает понятия «родина», «государство», «общество».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</w:r>
    </w:p>
    <w:p w:rsidR="002B408E" w:rsidRPr="00F72174" w:rsidRDefault="002B408E" w:rsidP="002B408E">
      <w:pPr>
        <w:shd w:val="clear" w:color="auto" w:fill="FFFFFF" w:themeFill="background1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семье.</w:t>
      </w:r>
    </w:p>
    <w:p w:rsidR="002B408E" w:rsidRPr="00F72174" w:rsidRDefault="002B408E" w:rsidP="002B408E">
      <w:pPr>
        <w:pStyle w:val="a5"/>
        <w:shd w:val="clear" w:color="auto" w:fill="FFFFFF" w:themeFill="background1"/>
        <w:spacing w:line="2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08E" w:rsidRPr="003C7C68" w:rsidRDefault="002B408E" w:rsidP="003C7C68">
      <w:pPr>
        <w:rPr>
          <w:rFonts w:ascii="Times New Roman" w:hAnsi="Times New Roman" w:cs="Times New Roman"/>
          <w:sz w:val="28"/>
          <w:szCs w:val="28"/>
        </w:rPr>
      </w:pPr>
    </w:p>
    <w:sectPr w:rsidR="002B408E" w:rsidRPr="003C7C68" w:rsidSect="00983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E2C"/>
    <w:multiLevelType w:val="hybridMultilevel"/>
    <w:tmpl w:val="3CD666EE"/>
    <w:lvl w:ilvl="0" w:tplc="EAB827C8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68"/>
    <w:rsid w:val="0015014E"/>
    <w:rsid w:val="002B408E"/>
    <w:rsid w:val="003C7C68"/>
    <w:rsid w:val="0098339D"/>
    <w:rsid w:val="00C238BC"/>
    <w:rsid w:val="00D7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08E"/>
  </w:style>
  <w:style w:type="paragraph" w:styleId="a3">
    <w:name w:val="Normal (Web)"/>
    <w:basedOn w:val="a"/>
    <w:uiPriority w:val="99"/>
    <w:unhideWhenUsed/>
    <w:rsid w:val="002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408E"/>
    <w:rPr>
      <w:i/>
      <w:iCs/>
    </w:rPr>
  </w:style>
  <w:style w:type="character" w:customStyle="1" w:styleId="c1">
    <w:name w:val="c1"/>
    <w:basedOn w:val="a0"/>
    <w:rsid w:val="002B408E"/>
  </w:style>
  <w:style w:type="paragraph" w:customStyle="1" w:styleId="c4">
    <w:name w:val="c4"/>
    <w:basedOn w:val="a"/>
    <w:rsid w:val="002B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08E"/>
    <w:pPr>
      <w:ind w:left="720"/>
      <w:contextualSpacing/>
    </w:pPr>
  </w:style>
  <w:style w:type="paragraph" w:customStyle="1" w:styleId="Default">
    <w:name w:val="Default"/>
    <w:rsid w:val="002B4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2B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1664</Words>
  <Characters>9488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2017-01-24T02:06:00Z</dcterms:created>
  <dcterms:modified xsi:type="dcterms:W3CDTF">2017-02-06T12:52:00Z</dcterms:modified>
</cp:coreProperties>
</file>