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B1" w:rsidRPr="00416121" w:rsidRDefault="000D5BB1" w:rsidP="000D5B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16121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Муниципальное </w:t>
      </w:r>
      <w:r w:rsidR="009C4593">
        <w:rPr>
          <w:rFonts w:ascii="Times New Roman" w:hAnsi="Times New Roman" w:cs="Times New Roman"/>
          <w:b/>
          <w:noProof/>
          <w:sz w:val="24"/>
          <w:szCs w:val="24"/>
        </w:rPr>
        <w:t xml:space="preserve">дошкольное </w:t>
      </w:r>
      <w:r w:rsidRPr="00416121">
        <w:rPr>
          <w:rFonts w:ascii="Times New Roman" w:hAnsi="Times New Roman" w:cs="Times New Roman"/>
          <w:b/>
          <w:noProof/>
          <w:sz w:val="24"/>
          <w:szCs w:val="24"/>
        </w:rPr>
        <w:t xml:space="preserve">образовательное учреждение </w:t>
      </w:r>
    </w:p>
    <w:p w:rsidR="000D5BB1" w:rsidRPr="00416121" w:rsidRDefault="000D5BB1" w:rsidP="000D5B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16121">
        <w:rPr>
          <w:rFonts w:ascii="Times New Roman" w:hAnsi="Times New Roman" w:cs="Times New Roman"/>
          <w:b/>
          <w:noProof/>
          <w:sz w:val="24"/>
          <w:szCs w:val="24"/>
        </w:rPr>
        <w:t>«Детский сад №198 Центрального района Волгограда»</w:t>
      </w:r>
    </w:p>
    <w:p w:rsidR="00372206" w:rsidRDefault="00372206" w:rsidP="001F4D67">
      <w:pPr>
        <w:jc w:val="center"/>
        <w:rPr>
          <w:b/>
          <w:sz w:val="32"/>
          <w:szCs w:val="32"/>
        </w:rPr>
      </w:pPr>
    </w:p>
    <w:p w:rsidR="00372206" w:rsidRDefault="00372206" w:rsidP="001F4D67">
      <w:pPr>
        <w:jc w:val="center"/>
        <w:rPr>
          <w:b/>
          <w:sz w:val="32"/>
          <w:szCs w:val="32"/>
        </w:rPr>
      </w:pPr>
    </w:p>
    <w:p w:rsidR="000D5BB1" w:rsidRDefault="000D5BB1" w:rsidP="001F4D67">
      <w:pPr>
        <w:jc w:val="center"/>
        <w:rPr>
          <w:b/>
          <w:sz w:val="32"/>
          <w:szCs w:val="32"/>
        </w:rPr>
      </w:pPr>
    </w:p>
    <w:p w:rsidR="000D5BB1" w:rsidRDefault="000D5BB1" w:rsidP="001F4D67">
      <w:pPr>
        <w:jc w:val="center"/>
        <w:rPr>
          <w:b/>
          <w:sz w:val="32"/>
          <w:szCs w:val="32"/>
        </w:rPr>
      </w:pPr>
    </w:p>
    <w:p w:rsidR="000D5BB1" w:rsidRDefault="000D5BB1" w:rsidP="001F4D67">
      <w:pPr>
        <w:jc w:val="center"/>
        <w:rPr>
          <w:b/>
          <w:sz w:val="32"/>
          <w:szCs w:val="32"/>
        </w:rPr>
      </w:pPr>
    </w:p>
    <w:p w:rsidR="000D5BB1" w:rsidRDefault="000D5BB1" w:rsidP="001F4D67">
      <w:pPr>
        <w:jc w:val="center"/>
        <w:rPr>
          <w:b/>
          <w:sz w:val="32"/>
          <w:szCs w:val="32"/>
        </w:rPr>
      </w:pPr>
    </w:p>
    <w:p w:rsidR="00372206" w:rsidRDefault="00372206" w:rsidP="001F4D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5BB1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  <w:r w:rsidR="000D5BB1">
        <w:rPr>
          <w:rFonts w:ascii="Times New Roman" w:hAnsi="Times New Roman" w:cs="Times New Roman"/>
          <w:b/>
          <w:sz w:val="52"/>
          <w:szCs w:val="52"/>
        </w:rPr>
        <w:t>по ПДД</w:t>
      </w:r>
    </w:p>
    <w:p w:rsidR="000D5BB1" w:rsidRPr="000D5BB1" w:rsidRDefault="000D5BB1" w:rsidP="001F4D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второй младшей группы</w:t>
      </w:r>
    </w:p>
    <w:p w:rsidR="00372206" w:rsidRPr="000D5BB1" w:rsidRDefault="00372206" w:rsidP="001F4D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5BB1">
        <w:rPr>
          <w:rFonts w:ascii="Times New Roman" w:hAnsi="Times New Roman" w:cs="Times New Roman"/>
          <w:b/>
          <w:sz w:val="52"/>
          <w:szCs w:val="52"/>
        </w:rPr>
        <w:t>«Не попади в беду на дороге»</w:t>
      </w:r>
    </w:p>
    <w:p w:rsidR="00372206" w:rsidRDefault="00372206" w:rsidP="001F4D67">
      <w:pPr>
        <w:jc w:val="center"/>
        <w:rPr>
          <w:b/>
          <w:sz w:val="32"/>
          <w:szCs w:val="32"/>
        </w:rPr>
      </w:pPr>
    </w:p>
    <w:p w:rsidR="00372206" w:rsidRDefault="00372206" w:rsidP="001F4D67">
      <w:pPr>
        <w:jc w:val="center"/>
        <w:rPr>
          <w:b/>
          <w:sz w:val="32"/>
          <w:szCs w:val="32"/>
        </w:rPr>
      </w:pPr>
    </w:p>
    <w:p w:rsidR="00372206" w:rsidRDefault="00372206" w:rsidP="001F4D67">
      <w:pPr>
        <w:jc w:val="center"/>
        <w:rPr>
          <w:b/>
          <w:sz w:val="32"/>
          <w:szCs w:val="32"/>
        </w:rPr>
      </w:pPr>
    </w:p>
    <w:p w:rsidR="00372206" w:rsidRDefault="00372206" w:rsidP="001F4D67">
      <w:pPr>
        <w:jc w:val="center"/>
        <w:rPr>
          <w:b/>
          <w:sz w:val="32"/>
          <w:szCs w:val="32"/>
        </w:rPr>
      </w:pPr>
    </w:p>
    <w:p w:rsidR="009C4593" w:rsidRDefault="009C4593" w:rsidP="001F4D67">
      <w:pPr>
        <w:jc w:val="center"/>
        <w:rPr>
          <w:b/>
          <w:sz w:val="32"/>
          <w:szCs w:val="32"/>
        </w:rPr>
      </w:pPr>
    </w:p>
    <w:p w:rsidR="00372206" w:rsidRPr="009C4593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r w:rsidRPr="009C4593">
        <w:rPr>
          <w:rFonts w:ascii="Times New Roman" w:hAnsi="Times New Roman" w:cs="Times New Roman"/>
          <w:sz w:val="28"/>
          <w:szCs w:val="28"/>
        </w:rPr>
        <w:t>Подготовили: воспитатель</w:t>
      </w:r>
    </w:p>
    <w:p w:rsidR="009C4593" w:rsidRPr="009C4593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r w:rsidRPr="009C4593">
        <w:rPr>
          <w:rFonts w:ascii="Times New Roman" w:hAnsi="Times New Roman" w:cs="Times New Roman"/>
          <w:sz w:val="28"/>
          <w:szCs w:val="28"/>
        </w:rPr>
        <w:t>МОУ  детский сад №198</w:t>
      </w:r>
    </w:p>
    <w:p w:rsidR="009C4593" w:rsidRPr="009C4593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4593">
        <w:rPr>
          <w:rFonts w:ascii="Times New Roman" w:hAnsi="Times New Roman" w:cs="Times New Roman"/>
          <w:sz w:val="28"/>
          <w:szCs w:val="28"/>
        </w:rPr>
        <w:t>пециалист высшей квалификационной категории</w:t>
      </w:r>
    </w:p>
    <w:p w:rsidR="009C4593" w:rsidRPr="009C4593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r w:rsidRPr="009C4593">
        <w:rPr>
          <w:rFonts w:ascii="Times New Roman" w:hAnsi="Times New Roman" w:cs="Times New Roman"/>
          <w:sz w:val="28"/>
          <w:szCs w:val="28"/>
        </w:rPr>
        <w:t>Истомина Марина Александровна;</w:t>
      </w:r>
    </w:p>
    <w:p w:rsidR="009C4593" w:rsidRPr="009C4593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4593">
        <w:rPr>
          <w:rFonts w:ascii="Times New Roman" w:hAnsi="Times New Roman" w:cs="Times New Roman"/>
          <w:sz w:val="28"/>
          <w:szCs w:val="28"/>
        </w:rPr>
        <w:t>оспитатель</w:t>
      </w:r>
    </w:p>
    <w:p w:rsidR="009C4593" w:rsidRPr="009C4593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r w:rsidRPr="009C4593">
        <w:rPr>
          <w:rFonts w:ascii="Times New Roman" w:hAnsi="Times New Roman" w:cs="Times New Roman"/>
          <w:sz w:val="28"/>
          <w:szCs w:val="28"/>
        </w:rPr>
        <w:t>МОУ детский сад №198</w:t>
      </w:r>
    </w:p>
    <w:p w:rsidR="000D5BB1" w:rsidRPr="009C4593" w:rsidRDefault="009C4593" w:rsidP="009C459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4593">
        <w:rPr>
          <w:rFonts w:ascii="Times New Roman" w:hAnsi="Times New Roman" w:cs="Times New Roman"/>
          <w:sz w:val="28"/>
          <w:szCs w:val="28"/>
        </w:rPr>
        <w:t>Катькалова</w:t>
      </w:r>
      <w:proofErr w:type="spellEnd"/>
      <w:r w:rsidRPr="009C4593">
        <w:rPr>
          <w:rFonts w:ascii="Times New Roman" w:hAnsi="Times New Roman" w:cs="Times New Roman"/>
          <w:sz w:val="28"/>
          <w:szCs w:val="28"/>
        </w:rPr>
        <w:t xml:space="preserve"> Татьяна Вячеславовна</w:t>
      </w:r>
    </w:p>
    <w:p w:rsidR="001F4D67" w:rsidRPr="001F4D67" w:rsidRDefault="001F4D67" w:rsidP="001F4D67">
      <w:pPr>
        <w:jc w:val="center"/>
        <w:rPr>
          <w:b/>
          <w:sz w:val="32"/>
          <w:szCs w:val="32"/>
        </w:rPr>
      </w:pPr>
      <w:r w:rsidRPr="001F4D67">
        <w:rPr>
          <w:b/>
          <w:sz w:val="32"/>
          <w:szCs w:val="32"/>
        </w:rPr>
        <w:lastRenderedPageBreak/>
        <w:t>Паспорт проекта.</w:t>
      </w:r>
    </w:p>
    <w:p w:rsidR="00B0395F" w:rsidRDefault="001F4D67" w:rsidP="001F4D67">
      <w:pPr>
        <w:jc w:val="center"/>
        <w:rPr>
          <w:b/>
          <w:sz w:val="32"/>
          <w:szCs w:val="32"/>
        </w:rPr>
      </w:pPr>
      <w:r w:rsidRPr="001F4D67">
        <w:rPr>
          <w:b/>
          <w:sz w:val="32"/>
          <w:szCs w:val="32"/>
        </w:rPr>
        <w:t>«Не попади в беду на дороге».</w:t>
      </w:r>
    </w:p>
    <w:p w:rsidR="001202B1" w:rsidRDefault="001202B1" w:rsidP="001F4D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(вторая младшая группа)</w:t>
      </w:r>
    </w:p>
    <w:p w:rsidR="001202B1" w:rsidRPr="001202B1" w:rsidRDefault="001202B1" w:rsidP="00120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Статистика утверждает, что очень часто причиной дорожно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-транспортных происшествий являю</w:t>
      </w:r>
      <w:r w:rsidRPr="0027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именно дети. Приводят к этому элементарное незнание основ Правил дорожного движения и безучастное отношение взрослых к  поведению детей на проезжей части. Другой причиной является то, что дошкольники ещё в должной степени не умеют управлять своими поведением, у них ещё не выработалась способность предвидеть возможную опасность, поэтому они безмятежно выбегают на дорогу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4236" w:rsidRDefault="00274236" w:rsidP="00274236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До того, как начать работу по обучению детей </w:t>
      </w:r>
      <w:r w:rsidR="00DD405D">
        <w:rPr>
          <w:rStyle w:val="c5"/>
          <w:color w:val="000000"/>
          <w:sz w:val="28"/>
          <w:szCs w:val="28"/>
          <w:shd w:val="clear" w:color="auto" w:fill="FFFFFF"/>
        </w:rPr>
        <w:t xml:space="preserve">младшего дошкольного возраста </w:t>
      </w:r>
      <w:r>
        <w:rPr>
          <w:rStyle w:val="c5"/>
          <w:color w:val="000000"/>
          <w:sz w:val="28"/>
          <w:szCs w:val="28"/>
          <w:shd w:val="clear" w:color="auto" w:fill="FFFFFF"/>
        </w:rPr>
        <w:t>безопасному поведению на дороге, мы предложили</w:t>
      </w:r>
      <w:r w:rsidR="001202B1">
        <w:rPr>
          <w:rStyle w:val="c5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анкеты</w:t>
      </w:r>
      <w:r w:rsidR="001202B1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диагностики для детей по ПДД</w:t>
      </w:r>
      <w:r>
        <w:rPr>
          <w:rStyle w:val="c5"/>
          <w:color w:val="000000"/>
          <w:sz w:val="28"/>
          <w:szCs w:val="28"/>
          <w:shd w:val="clear" w:color="auto" w:fill="FFFFFF"/>
        </w:rPr>
        <w:t>, с помощью которых оценивали уровень развития навыков пешехода у ребёнка.</w:t>
      </w:r>
    </w:p>
    <w:p w:rsidR="00274236" w:rsidRDefault="00274236" w:rsidP="00274236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Считается возможным предупредить ряд дорожно-транспортных происшествий через оценку уровня развития  и коррекцию у детей психофизических способностей восприятия дорожной обстановки.</w:t>
      </w:r>
    </w:p>
    <w:p w:rsidR="00274236" w:rsidRDefault="00274236" w:rsidP="00274236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Грамотно, правильно построенная работа с детьми не может быть без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диагностики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по ПДД</w:t>
      </w:r>
      <w:r>
        <w:rPr>
          <w:rStyle w:val="c5"/>
          <w:color w:val="000000"/>
          <w:sz w:val="28"/>
          <w:szCs w:val="28"/>
          <w:shd w:val="clear" w:color="auto" w:fill="FFFFFF"/>
        </w:rPr>
        <w:t>, анализа того состояния, с которого начинается работа, и анализа полученных результатов. Особенно это важно, когда речь идёт о здоровье детей. Диагностическое обследование знаний, умений, навыков   проводится два раза в год с целью фиксирования достижений  ребёнка, отслеживания результатов его развития, индивидуализации педагогического процесса. Показатели по каждому разделу дают возможность увидеть изменения в развитии каждого ребёнка.  </w:t>
      </w:r>
    </w:p>
    <w:p w:rsidR="00274236" w:rsidRDefault="00274236" w:rsidP="00274236">
      <w:pPr>
        <w:pStyle w:val="c4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Все оценочные данные в диагностике нужно воспринимать как условные, помогающие увидеть положительную или отрицательную динамику в развитии, в работе, но не как характеристику чего-либо или кого-либо.</w:t>
      </w:r>
    </w:p>
    <w:p w:rsidR="001202B1" w:rsidRDefault="001202B1" w:rsidP="00274236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74236" w:rsidRDefault="001202B1" w:rsidP="001202B1">
      <w:pPr>
        <w:rPr>
          <w:rFonts w:ascii="Times New Roman" w:hAnsi="Times New Roman" w:cs="Times New Roman"/>
          <w:sz w:val="28"/>
          <w:szCs w:val="28"/>
        </w:rPr>
      </w:pPr>
      <w:r w:rsidRPr="001202B1">
        <w:rPr>
          <w:rFonts w:ascii="Times New Roman" w:hAnsi="Times New Roman" w:cs="Times New Roman"/>
          <w:sz w:val="28"/>
          <w:szCs w:val="28"/>
        </w:rPr>
        <w:t xml:space="preserve">Исходная ситуация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1202B1">
        <w:rPr>
          <w:rFonts w:ascii="Times New Roman" w:hAnsi="Times New Roman" w:cs="Times New Roman"/>
          <w:sz w:val="28"/>
          <w:szCs w:val="28"/>
        </w:rPr>
        <w:t>такова: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202B1" w:rsidTr="001202B1">
        <w:tc>
          <w:tcPr>
            <w:tcW w:w="3190" w:type="dxa"/>
          </w:tcPr>
          <w:p w:rsidR="001202B1" w:rsidRDefault="001202B1" w:rsidP="0012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1202B1" w:rsidRDefault="001202B1" w:rsidP="0012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</w:tcPr>
          <w:p w:rsidR="001202B1" w:rsidRDefault="001202B1" w:rsidP="0012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202B1" w:rsidTr="001202B1">
        <w:tc>
          <w:tcPr>
            <w:tcW w:w="3190" w:type="dxa"/>
          </w:tcPr>
          <w:p w:rsidR="001202B1" w:rsidRDefault="00785B2B" w:rsidP="00785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3190" w:type="dxa"/>
          </w:tcPr>
          <w:p w:rsidR="001202B1" w:rsidRDefault="00785B2B" w:rsidP="00785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3191" w:type="dxa"/>
          </w:tcPr>
          <w:p w:rsidR="001202B1" w:rsidRDefault="00785B2B" w:rsidP="00785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</w:tbl>
    <w:p w:rsidR="001202B1" w:rsidRDefault="00785B2B" w:rsidP="00120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уровня знаний детей по теме ПДД показала, что у детей низкий уровень знаний по данной теме. </w:t>
      </w:r>
    </w:p>
    <w:p w:rsidR="00785B2B" w:rsidRDefault="00F10202" w:rsidP="00120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необходимость разработки проекта «Не попади в беду на дороге».</w:t>
      </w:r>
    </w:p>
    <w:p w:rsidR="00605E8D" w:rsidRDefault="00F10202" w:rsidP="00F10202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проект разработан в силу особой актуальности </w:t>
      </w:r>
      <w:r w:rsidRPr="00F10202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5F32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32B4" w:rsidRPr="006D55CE">
        <w:rPr>
          <w:rFonts w:ascii="Times New Roman" w:hAnsi="Times New Roman" w:cs="Times New Roman"/>
          <w:b/>
          <w:sz w:val="28"/>
          <w:szCs w:val="28"/>
        </w:rPr>
        <w:t>поставленной перед детьми</w:t>
      </w:r>
      <w:r w:rsidRPr="006D55CE">
        <w:rPr>
          <w:rFonts w:ascii="Times New Roman" w:hAnsi="Times New Roman" w:cs="Times New Roman"/>
          <w:b/>
          <w:sz w:val="28"/>
          <w:szCs w:val="28"/>
        </w:rPr>
        <w:t>:</w:t>
      </w:r>
      <w:r w:rsidR="00274236" w:rsidRPr="006D55CE">
        <w:rPr>
          <w:rFonts w:ascii="Times New Roman" w:hAnsi="Times New Roman" w:cs="Times New Roman"/>
          <w:sz w:val="28"/>
          <w:szCs w:val="28"/>
        </w:rPr>
        <w:t xml:space="preserve"> </w:t>
      </w:r>
      <w:r w:rsidR="00605E8D" w:rsidRPr="006D55CE">
        <w:rPr>
          <w:rFonts w:ascii="Times New Roman" w:hAnsi="Times New Roman" w:cs="Times New Roman"/>
          <w:sz w:val="28"/>
          <w:szCs w:val="28"/>
        </w:rPr>
        <w:t xml:space="preserve"> «Для чего необходимо знать правила дорожного движения?»</w:t>
      </w:r>
    </w:p>
    <w:p w:rsidR="006D55CE" w:rsidRPr="006D55CE" w:rsidRDefault="006D55CE" w:rsidP="006D55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Проблема проекта. </w:t>
      </w:r>
      <w:r w:rsidRP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55CE" w:rsidRPr="006D55CE" w:rsidRDefault="006D55CE" w:rsidP="006D55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младшего дошкольного возраста не знают правила дорожного движения,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могут быстро ориентироваться в различной обстановке, т.к. у них еще  не сформированы знания о поведении на улице, дороге, тротуаре.       </w:t>
      </w:r>
    </w:p>
    <w:p w:rsidR="00F10202" w:rsidRPr="00F10202" w:rsidRDefault="00F10202" w:rsidP="00F1020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F1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связана с тем, что у детей дошкольного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этого, можно сделать вывод, что 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DE2285" w:rsidRDefault="00F10202" w:rsidP="00F1020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проекта.  </w:t>
      </w:r>
      <w:r w:rsidRPr="00F1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F10202" w:rsidRPr="006D55CE" w:rsidRDefault="006D55CE" w:rsidP="006D55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культурных практик младших дошкольников знакомящих</w:t>
      </w:r>
      <w:r w:rsidRPr="006D55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с правилами дорожного движения; формирования элементарных  навыков безопасного поведения на дорогах.</w:t>
      </w:r>
    </w:p>
    <w:p w:rsidR="00F10202" w:rsidRDefault="00F10202" w:rsidP="00F1020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0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F10202" w:rsidRPr="00F10202" w:rsidRDefault="00F10202" w:rsidP="00F10202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комфортных </w:t>
      </w:r>
      <w:r w:rsidRPr="00F10202">
        <w:rPr>
          <w:rFonts w:ascii="Times New Roman" w:hAnsi="Times New Roman" w:cs="Times New Roman"/>
          <w:sz w:val="28"/>
          <w:szCs w:val="28"/>
        </w:rPr>
        <w:t xml:space="preserve">условий, для изучения детьми </w:t>
      </w:r>
    </w:p>
    <w:p w:rsidR="00F10202" w:rsidRPr="00F10202" w:rsidRDefault="00F10202" w:rsidP="00F10202">
      <w:pPr>
        <w:pStyle w:val="a4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202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F10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202" w:rsidRPr="00A176A3" w:rsidRDefault="00F10202" w:rsidP="00A176A3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активной пропаганды безопасности дорожного движения среди родителей ДОУ, вовлекая их в образовательный процесс по обучению детей безопасному поведению на дорогах</w:t>
      </w:r>
      <w:r w:rsidRPr="00A176A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176A3" w:rsidRPr="00561B49" w:rsidRDefault="00A176A3" w:rsidP="00A176A3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детьми практических навыков поведения  на улицах,  дорогах в различных ситуациях городского движения через систему обучающих занятий, игр, бесед</w:t>
      </w:r>
      <w:r w:rsidR="00561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C12743" w:rsidRPr="005F32B4" w:rsidRDefault="007D3B08" w:rsidP="00C127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наглядных материалов, оказывающих</w:t>
      </w:r>
      <w:r w:rsidR="00561B49" w:rsidRPr="00561B49">
        <w:rPr>
          <w:rFonts w:ascii="Times New Roman" w:eastAsia="Times New Roman" w:hAnsi="Times New Roman" w:cs="Times New Roman"/>
          <w:sz w:val="28"/>
          <w:szCs w:val="28"/>
        </w:rPr>
        <w:t xml:space="preserve"> развивающее воздействие и познавательную стимуляцию на детей, формирование у детей знаний о культуре поведения на дороге</w:t>
      </w:r>
      <w:r w:rsidR="00561B49" w:rsidRPr="00561B49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5F32B4" w:rsidRPr="005F32B4" w:rsidRDefault="005F32B4" w:rsidP="005F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B4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5F32B4">
        <w:rPr>
          <w:rFonts w:ascii="Times New Roman" w:hAnsi="Times New Roman" w:cs="Times New Roman"/>
          <w:sz w:val="28"/>
          <w:szCs w:val="28"/>
        </w:rPr>
        <w:t>: Если дети с ранних лет по</w:t>
      </w:r>
      <w:r>
        <w:rPr>
          <w:rFonts w:ascii="Times New Roman" w:hAnsi="Times New Roman" w:cs="Times New Roman"/>
          <w:sz w:val="28"/>
          <w:szCs w:val="28"/>
        </w:rPr>
        <w:t>ймут и усвоят Правила дорожного</w:t>
      </w:r>
      <w:r w:rsidRPr="005F32B4">
        <w:rPr>
          <w:rFonts w:ascii="Times New Roman" w:hAnsi="Times New Roman" w:cs="Times New Roman"/>
          <w:sz w:val="28"/>
          <w:szCs w:val="28"/>
        </w:rPr>
        <w:t xml:space="preserve"> движения, они смогут избежать опасных ситуаций и сохранить свою жизнь</w:t>
      </w:r>
    </w:p>
    <w:p w:rsidR="00C12743" w:rsidRPr="00C12743" w:rsidRDefault="00C12743" w:rsidP="00C127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 проекта: 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 – информационный. </w:t>
      </w:r>
    </w:p>
    <w:p w:rsidR="00C12743" w:rsidRDefault="00C12743" w:rsidP="00C127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проекта: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групповой.</w:t>
      </w:r>
    </w:p>
    <w:p w:rsidR="00C12743" w:rsidRPr="00C12743" w:rsidRDefault="00C12743" w:rsidP="00C127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</w:t>
      </w:r>
      <w:r w:rsidR="00787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младшей группы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родители, воспитатели группы.</w:t>
      </w:r>
    </w:p>
    <w:p w:rsidR="00274236" w:rsidRDefault="00C12743" w:rsidP="00C12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реализации: 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</w:t>
      </w:r>
      <w:proofErr w:type="gramStart"/>
      <w:r w:rsidRPr="00647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F0FB4" w:rsidRDefault="00C12743" w:rsidP="00C12743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Прогнозируемый</w:t>
      </w:r>
      <w:r w:rsidR="006F0F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(ожидаемый)</w:t>
      </w: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результат:</w:t>
      </w:r>
    </w:p>
    <w:p w:rsidR="006F0FB4" w:rsidRPr="006D55CE" w:rsidRDefault="00787C64" w:rsidP="006D5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формирование  у детей начальных представлений о правилах безопасного поведения на улицах и дорогах</w:t>
      </w:r>
      <w:r w:rsidR="006F0FB4" w:rsidRPr="006F0FB4">
        <w:rPr>
          <w:rFonts w:ascii="Times New Roman" w:eastAsia="Times New Roman" w:hAnsi="Times New Roman" w:cs="Times New Roman"/>
          <w:color w:val="000000"/>
          <w:sz w:val="28"/>
        </w:rPr>
        <w:t>. Они должны знать:</w:t>
      </w:r>
      <w:r w:rsidR="006D55CE">
        <w:rPr>
          <w:rFonts w:ascii="Arial" w:eastAsia="Times New Roman" w:hAnsi="Arial" w:cs="Arial"/>
          <w:color w:val="000000"/>
        </w:rPr>
        <w:t xml:space="preserve">   (</w:t>
      </w:r>
      <w:r w:rsidR="006F0FB4" w:rsidRPr="006F0FB4">
        <w:rPr>
          <w:rFonts w:ascii="Times New Roman" w:eastAsia="Times New Roman" w:hAnsi="Times New Roman" w:cs="Times New Roman"/>
          <w:color w:val="000000"/>
          <w:sz w:val="28"/>
        </w:rPr>
        <w:t xml:space="preserve"> Назначение светофора и каждого его цвета;</w:t>
      </w:r>
      <w:r w:rsidR="006D55CE">
        <w:rPr>
          <w:rFonts w:ascii="Arial" w:eastAsia="Times New Roman" w:hAnsi="Arial" w:cs="Arial"/>
          <w:color w:val="000000"/>
        </w:rPr>
        <w:t xml:space="preserve"> </w:t>
      </w:r>
      <w:r w:rsidR="006D55CE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6F0FB4">
        <w:rPr>
          <w:rFonts w:ascii="Times New Roman" w:eastAsia="Times New Roman" w:hAnsi="Times New Roman" w:cs="Times New Roman"/>
          <w:color w:val="000000"/>
          <w:sz w:val="28"/>
        </w:rPr>
        <w:t>азличать грузовой и легковой транспорт;</w:t>
      </w:r>
      <w:r w:rsidR="006D55CE">
        <w:rPr>
          <w:rFonts w:ascii="Arial" w:eastAsia="Times New Roman" w:hAnsi="Arial" w:cs="Arial"/>
          <w:color w:val="000000"/>
        </w:rPr>
        <w:t xml:space="preserve"> </w:t>
      </w:r>
      <w:r w:rsidR="006D55CE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6F0FB4">
        <w:rPr>
          <w:rFonts w:ascii="Times New Roman" w:eastAsia="Times New Roman" w:hAnsi="Times New Roman" w:cs="Times New Roman"/>
          <w:color w:val="000000"/>
          <w:sz w:val="28"/>
        </w:rPr>
        <w:t>то такие пешеходы, водители;</w:t>
      </w:r>
      <w:r w:rsidR="006D55CE">
        <w:rPr>
          <w:rFonts w:ascii="Arial" w:eastAsia="Times New Roman" w:hAnsi="Arial" w:cs="Arial"/>
          <w:color w:val="000000"/>
        </w:rPr>
        <w:t xml:space="preserve"> </w:t>
      </w:r>
      <w:r w:rsidR="006D55C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6F0FB4">
        <w:rPr>
          <w:rFonts w:ascii="Times New Roman" w:eastAsia="Times New Roman" w:hAnsi="Times New Roman" w:cs="Times New Roman"/>
          <w:color w:val="000000"/>
          <w:sz w:val="28"/>
        </w:rPr>
        <w:t>оставные части транспорта;</w:t>
      </w:r>
    </w:p>
    <w:p w:rsidR="00C12743" w:rsidRPr="006D55CE" w:rsidRDefault="005A1802" w:rsidP="006D5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A18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представлений о </w:t>
      </w:r>
      <w:proofErr w:type="spellStart"/>
      <w:r w:rsidRPr="005A18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дорожно</w:t>
      </w:r>
      <w:proofErr w:type="spellEnd"/>
      <w:r w:rsidRPr="005A18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транспортных происшествиях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12743"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C12743"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создание условий для изучения детьм</w:t>
      </w:r>
      <w:r w:rsid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правил дорожного движения;</w:t>
      </w:r>
      <w:proofErr w:type="gramStart"/>
      <w:r w:rsid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="00C12743"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дидактического матер</w:t>
      </w:r>
      <w:r w:rsid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иала для реализации проекта;</w:t>
      </w:r>
      <w:r w:rsidR="006D5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="00C12743"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выставки продуктов детской деятельности;</w:t>
      </w:r>
      <w:r w:rsidR="00C12743"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 создание развивающей образовательной среды способствующей успешн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 реализации задач проекта;</w:t>
      </w:r>
      <w:r w:rsidR="00C12743"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 воспитание чувства ответственности, доброжелательности, трудолюбия, дисциплины;</w:t>
      </w:r>
      <w:r w:rsidR="00C12743"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 активное участие родителей в познавательной деятельности детей, формировании культурных навыков б</w:t>
      </w:r>
      <w:r w:rsidR="00787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езопасного поведения на дорогах,</w:t>
      </w:r>
    </w:p>
    <w:p w:rsidR="00787C64" w:rsidRPr="00C12743" w:rsidRDefault="00787C64" w:rsidP="006F0F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воспитатели пополнят уголок ПДД дидактическими играми,</w:t>
      </w:r>
    </w:p>
    <w:p w:rsidR="00C12743" w:rsidRDefault="00C12743" w:rsidP="00787C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наличие интеллектуального продукта.</w:t>
      </w:r>
    </w:p>
    <w:p w:rsidR="005C35CA" w:rsidRDefault="005C35CA" w:rsidP="00787C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демонстрация интеллектуального продукта другим группам.</w:t>
      </w:r>
    </w:p>
    <w:p w:rsidR="00787C64" w:rsidRDefault="00787C64" w:rsidP="00787C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оформить альбом на тему «Как мы изучали ПДД».</w:t>
      </w:r>
    </w:p>
    <w:p w:rsidR="00BE14E3" w:rsidRPr="00BE14E3" w:rsidRDefault="00BE14E3" w:rsidP="00657314">
      <w:pPr>
        <w:spacing w:before="123" w:after="123" w:line="240" w:lineRule="auto"/>
        <w:ind w:left="123" w:right="123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воспитателя при подготовке к проекту:</w:t>
      </w:r>
    </w:p>
    <w:p w:rsidR="00BE14E3" w:rsidRDefault="005C35CA" w:rsidP="00657314">
      <w:pPr>
        <w:numPr>
          <w:ilvl w:val="0"/>
          <w:numId w:val="9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Консультации.</w:t>
      </w:r>
    </w:p>
    <w:p w:rsidR="005C35CA" w:rsidRPr="00BE14E3" w:rsidRDefault="005C35CA" w:rsidP="00657314">
      <w:pPr>
        <w:numPr>
          <w:ilvl w:val="0"/>
          <w:numId w:val="9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Беседы.</w:t>
      </w:r>
    </w:p>
    <w:p w:rsidR="00BE14E3" w:rsidRPr="00BE14E3" w:rsidRDefault="00BE14E3" w:rsidP="00657314">
      <w:pPr>
        <w:numPr>
          <w:ilvl w:val="0"/>
          <w:numId w:val="9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4E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разработка картотеки дидактических и подвижных игр по Правилам дорожного движения.</w:t>
      </w:r>
    </w:p>
    <w:p w:rsidR="00BE14E3" w:rsidRPr="00BE14E3" w:rsidRDefault="00BE14E3" w:rsidP="00657314">
      <w:pPr>
        <w:numPr>
          <w:ilvl w:val="0"/>
          <w:numId w:val="9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4E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о Правилах дорожного движения.</w:t>
      </w:r>
    </w:p>
    <w:p w:rsidR="00BE14E3" w:rsidRPr="00BE14E3" w:rsidRDefault="005C35CA" w:rsidP="00657314">
      <w:pPr>
        <w:numPr>
          <w:ilvl w:val="0"/>
          <w:numId w:val="9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фотоальбома.</w:t>
      </w:r>
    </w:p>
    <w:p w:rsidR="00BE14E3" w:rsidRPr="00BE14E3" w:rsidRDefault="00BE14E3" w:rsidP="00657314">
      <w:pPr>
        <w:spacing w:before="123" w:after="123" w:line="240" w:lineRule="auto"/>
        <w:ind w:left="123" w:right="123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Роль родителей в реализации проекта:</w:t>
      </w:r>
    </w:p>
    <w:p w:rsidR="00657314" w:rsidRDefault="00657314" w:rsidP="00657314">
      <w:pPr>
        <w:numPr>
          <w:ilvl w:val="0"/>
          <w:numId w:val="10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материала;</w:t>
      </w:r>
    </w:p>
    <w:p w:rsidR="00BE14E3" w:rsidRPr="00BE14E3" w:rsidRDefault="00657314" w:rsidP="00657314">
      <w:pPr>
        <w:numPr>
          <w:ilvl w:val="0"/>
          <w:numId w:val="10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BE14E3" w:rsidRPr="00BE14E3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риобретение книг и оснащения для оформления уголка ПДД в группе.</w:t>
      </w:r>
    </w:p>
    <w:p w:rsidR="00BE14E3" w:rsidRPr="005C35CA" w:rsidRDefault="00BE14E3" w:rsidP="00657314">
      <w:pPr>
        <w:numPr>
          <w:ilvl w:val="0"/>
          <w:numId w:val="10"/>
        </w:numPr>
        <w:spacing w:before="100" w:beforeAutospacing="1" w:after="100" w:afterAutospacing="1" w:line="240" w:lineRule="auto"/>
        <w:ind w:left="460"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4E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реквизитов</w:t>
      </w:r>
      <w:r w:rsidR="005C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(макетов, плакатов) </w:t>
      </w:r>
      <w:r w:rsidRPr="00BE14E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ПДД.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Материально-технические ресурсы, необходимые для выполнения проекта: х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удожественная литература по правилам дорожного движения; флажки</w:t>
      </w:r>
      <w:r w:rsidR="007D3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красный, зеленый, игрушечные руль и машины; макеты светофора, дорожных знаков, улицы; плакаты с изображением дорожных ситуаций; иллюстрации – легковые и грузовые машины, разные виды пассажирского транспорта, улица, проезжая часть, тротуар; различный строительный материал; разрезные картинки, домино, лото по теме проекта;</w:t>
      </w:r>
      <w:proofErr w:type="gramEnd"/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стульчики, бумага, карандаши.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раздел программы: </w:t>
      </w:r>
      <w:r w:rsidRPr="00C12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социально-коммуникативное развитие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деятельности в рамках проекта.</w:t>
      </w:r>
    </w:p>
    <w:p w:rsidR="00C12743" w:rsidRDefault="00C12743" w:rsidP="00C12743">
      <w:pPr>
        <w:pStyle w:val="a4"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12743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этап:</w:t>
      </w:r>
    </w:p>
    <w:p w:rsidR="00BE14E3" w:rsidRPr="00BE14E3" w:rsidRDefault="00BE14E3" w:rsidP="00C12743">
      <w:pPr>
        <w:pStyle w:val="a4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E14E3">
        <w:rPr>
          <w:rFonts w:ascii="Times New Roman" w:eastAsia="Calibri" w:hAnsi="Times New Roman" w:cs="Times New Roman"/>
          <w:sz w:val="28"/>
          <w:szCs w:val="28"/>
        </w:rPr>
        <w:t>диагностика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</w:rPr>
        <w:t>-  определение темы и цели проекта;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формулировка проблемы;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сбор, анализ и систематизация информации по данной теме;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создание условий для успешного изучения правил дорожного движения в группе;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обогащение  дидактического материала для реализации проекта;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информирование родителей о цели проекта;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привлечение родителей к познавательной деятельности с детьми.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12743">
        <w:rPr>
          <w:rFonts w:ascii="Times New Roman" w:eastAsia="Calibri" w:hAnsi="Times New Roman" w:cs="Times New Roman"/>
          <w:b/>
          <w:sz w:val="28"/>
          <w:szCs w:val="28"/>
        </w:rPr>
        <w:t>Основной этап: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12743">
        <w:rPr>
          <w:rFonts w:ascii="Times New Roman" w:eastAsia="Calibri" w:hAnsi="Times New Roman" w:cs="Times New Roman"/>
          <w:sz w:val="28"/>
          <w:szCs w:val="28"/>
        </w:rPr>
        <w:t>- проведение с детьми бесед, наблюдений;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12743">
        <w:rPr>
          <w:rFonts w:ascii="Times New Roman" w:eastAsia="Calibri" w:hAnsi="Times New Roman" w:cs="Times New Roman"/>
          <w:sz w:val="28"/>
          <w:szCs w:val="28"/>
        </w:rPr>
        <w:t>- проведение сюжетно-ролевых,  дидактических, подвижных игр;</w:t>
      </w:r>
      <w:r w:rsidRPr="00C1274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12743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литературы, инсценировки;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12743">
        <w:rPr>
          <w:rFonts w:ascii="Times New Roman" w:eastAsia="Calibri" w:hAnsi="Times New Roman" w:cs="Times New Roman"/>
          <w:sz w:val="28"/>
          <w:szCs w:val="28"/>
        </w:rPr>
        <w:t>- организация занятий;</w:t>
      </w:r>
      <w:r w:rsidRPr="00C1274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27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организация развлечений; 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43">
        <w:rPr>
          <w:rFonts w:ascii="Times New Roman" w:eastAsia="Calibri" w:hAnsi="Times New Roman" w:cs="Times New Roman"/>
          <w:sz w:val="28"/>
          <w:szCs w:val="28"/>
        </w:rPr>
        <w:lastRenderedPageBreak/>
        <w:t>- о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формление  наглядная информация для родителей по ПДД;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к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онсультации родителей воспитанников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ПДД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12743">
        <w:rPr>
          <w:rFonts w:ascii="Times New Roman" w:eastAsia="Calibri" w:hAnsi="Times New Roman" w:cs="Times New Roman"/>
          <w:b/>
          <w:sz w:val="28"/>
          <w:szCs w:val="28"/>
        </w:rPr>
        <w:t>3аключительный этап:</w:t>
      </w:r>
    </w:p>
    <w:p w:rsidR="00C12743" w:rsidRPr="00C12743" w:rsidRDefault="00C12743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проведение выставки детских рисунков по ПДД;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- </w:t>
      </w:r>
      <w:r w:rsidRPr="00C1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целевой экскурсии.</w:t>
      </w:r>
    </w:p>
    <w:p w:rsidR="00C12743" w:rsidRDefault="00C12743" w:rsidP="00C1274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43">
        <w:rPr>
          <w:rFonts w:ascii="Times New Roman" w:hAnsi="Times New Roman" w:cs="Times New Roman"/>
          <w:color w:val="000000" w:themeColor="text1"/>
          <w:sz w:val="28"/>
          <w:szCs w:val="28"/>
        </w:rPr>
        <w:t>- Выставка детских  работ  «Мой друг – светофор».</w:t>
      </w:r>
    </w:p>
    <w:p w:rsidR="00945132" w:rsidRPr="00945132" w:rsidRDefault="00945132" w:rsidP="00C1274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4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 обработка результатов по реализации проекта.</w:t>
      </w:r>
    </w:p>
    <w:p w:rsidR="00945132" w:rsidRPr="00945132" w:rsidRDefault="00945132" w:rsidP="00945132">
      <w:pPr>
        <w:spacing w:after="0" w:line="360" w:lineRule="auto"/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4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дополнений, поправок в случае нерешенных или побочных проблем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12743" w:rsidRDefault="00C12743" w:rsidP="00C12743">
      <w:pPr>
        <w:spacing w:after="0" w:line="360" w:lineRule="auto"/>
        <w:ind w:firstLine="709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2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Развлечение </w:t>
      </w:r>
      <w:r w:rsidRPr="00C12743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«Колобок идет к Бабушке».</w:t>
      </w:r>
    </w:p>
    <w:p w:rsidR="00BE14E3" w:rsidRDefault="00BE14E3" w:rsidP="00C12743">
      <w:pPr>
        <w:spacing w:after="0" w:line="360" w:lineRule="auto"/>
        <w:ind w:firstLine="709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- промежуточная диагностика.</w:t>
      </w:r>
    </w:p>
    <w:p w:rsidR="00787C64" w:rsidRPr="00C12743" w:rsidRDefault="00787C64" w:rsidP="00C12743">
      <w:pPr>
        <w:spacing w:after="0" w:line="360" w:lineRule="auto"/>
        <w:ind w:firstLine="709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- Альбом на тему «Как мы изучали ПДД».</w:t>
      </w:r>
    </w:p>
    <w:p w:rsidR="00945132" w:rsidRDefault="00C12743" w:rsidP="00C12743">
      <w:pPr>
        <w:spacing w:after="0" w:line="360" w:lineRule="auto"/>
        <w:ind w:firstLine="709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2743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- Продукт проектной деятельности</w:t>
      </w: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«Уголок ПДД»</w:t>
      </w:r>
      <w:r w:rsidR="00945132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45132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 w:rsidR="00945132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мобильный и многофункциональный).</w:t>
      </w:r>
    </w:p>
    <w:p w:rsidR="005C35CA" w:rsidRDefault="005C35CA" w:rsidP="00C12743">
      <w:pPr>
        <w:spacing w:after="0" w:line="360" w:lineRule="auto"/>
        <w:ind w:firstLine="709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- Демонстрация (наглядный показ) интеллек</w:t>
      </w:r>
      <w:r w:rsidR="007D3B08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туального продукта детям</w:t>
      </w:r>
      <w:r w:rsidR="006D55CE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других</w:t>
      </w:r>
      <w:r w:rsidR="007D3B08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55CE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</w:t>
      </w: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45132" w:rsidRPr="00945132" w:rsidRDefault="00945132" w:rsidP="00945132">
      <w:pPr>
        <w:shd w:val="clear" w:color="auto" w:fill="FFFFFF"/>
        <w:spacing w:before="77" w:after="77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реализации проекта  </w:t>
      </w:r>
      <w:r w:rsidR="006D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велась  в следующих</w:t>
      </w:r>
      <w:r w:rsidRPr="006D5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направлениях</w:t>
      </w:r>
      <w:r w:rsidR="006D55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5132" w:rsidRPr="00945132" w:rsidRDefault="00945132" w:rsidP="00945132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воспитанниками;</w:t>
      </w:r>
    </w:p>
    <w:p w:rsidR="00945132" w:rsidRPr="00DD405D" w:rsidRDefault="00945132" w:rsidP="00DD405D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родителями;</w:t>
      </w:r>
    </w:p>
    <w:p w:rsidR="00945132" w:rsidRPr="00945132" w:rsidRDefault="00945132" w:rsidP="00945132">
      <w:pPr>
        <w:shd w:val="clear" w:color="auto" w:fill="FFFFFF"/>
        <w:spacing w:before="77" w:after="77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воспитанниками по формированию навыков безопасного поведения на дорогах включает в себя: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программы « Безопасность»;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организованные формы обучения на занятиях;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взрослого и ребенка;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деятельность детей;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и наблюдения;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деятельность;</w:t>
      </w:r>
    </w:p>
    <w:p w:rsidR="00945132" w:rsidRPr="00945132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игра;</w:t>
      </w:r>
    </w:p>
    <w:p w:rsidR="00945132" w:rsidRPr="00442424" w:rsidRDefault="00945132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24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досуги и развлечения.</w:t>
      </w:r>
    </w:p>
    <w:p w:rsidR="005D35B3" w:rsidRPr="00945132" w:rsidRDefault="005D35B3" w:rsidP="00945132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2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работ</w:t>
      </w:r>
    </w:p>
    <w:p w:rsidR="00945132" w:rsidRPr="00945132" w:rsidRDefault="00945132" w:rsidP="00945132">
      <w:pPr>
        <w:shd w:val="clear" w:color="auto" w:fill="FFFFFF"/>
        <w:spacing w:before="77" w:after="77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родителями осуществляется планомерно, использовались следующие формы работы:</w:t>
      </w:r>
    </w:p>
    <w:p w:rsidR="005D35B3" w:rsidRPr="00442424" w:rsidRDefault="005D35B3" w:rsidP="00945132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информирование родителей о начале проекта;</w:t>
      </w:r>
    </w:p>
    <w:p w:rsidR="00945132" w:rsidRPr="00945132" w:rsidRDefault="00945132" w:rsidP="00945132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и листовки-обращения к родителям о необходимости соблюдения ПДД;</w:t>
      </w:r>
    </w:p>
    <w:p w:rsidR="00945132" w:rsidRPr="00442424" w:rsidRDefault="00945132" w:rsidP="00945132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945132" w:rsidRPr="00945132" w:rsidRDefault="00945132" w:rsidP="00945132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изготовление макетов, атрибутов к сюжетно-ролевым играм;</w:t>
      </w:r>
    </w:p>
    <w:p w:rsidR="00945132" w:rsidRPr="00945132" w:rsidRDefault="00945132" w:rsidP="00945132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опыта семейного воспитания «Воспитание грамотного пешехода»;</w:t>
      </w:r>
    </w:p>
    <w:p w:rsidR="005D35B3" w:rsidRPr="00442424" w:rsidRDefault="00945132" w:rsidP="005D35B3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3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рисунков, плакатов по ПДД;</w:t>
      </w:r>
    </w:p>
    <w:p w:rsidR="005D35B3" w:rsidRPr="00442424" w:rsidRDefault="00945132" w:rsidP="005D35B3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</w:t>
      </w:r>
      <w:r w:rsidR="005D35B3" w:rsidRPr="00442424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 материал</w:t>
      </w:r>
      <w:r w:rsidR="00D479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35B3" w:rsidRPr="00442424" w:rsidRDefault="00945132" w:rsidP="005D35B3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2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изучению правил дорожного движения с детьми.</w:t>
      </w:r>
    </w:p>
    <w:p w:rsidR="005D35B3" w:rsidRPr="00442424" w:rsidRDefault="00945132" w:rsidP="005D35B3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Предложить вместе с детьми </w:t>
      </w:r>
      <w:r w:rsidRPr="004424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изготовить  макет дороги.</w:t>
      </w:r>
    </w:p>
    <w:p w:rsidR="005D35B3" w:rsidRPr="00442424" w:rsidRDefault="005D35B3" w:rsidP="005D35B3">
      <w:pPr>
        <w:numPr>
          <w:ilvl w:val="0"/>
          <w:numId w:val="6"/>
        </w:numPr>
        <w:shd w:val="clear" w:color="auto" w:fill="FFFFFF"/>
        <w:spacing w:after="0" w:line="27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24">
        <w:rPr>
          <w:rFonts w:ascii="Times New Roman" w:hAnsi="Times New Roman" w:cs="Times New Roman"/>
          <w:color w:val="000000" w:themeColor="text1"/>
          <w:sz w:val="28"/>
          <w:szCs w:val="28"/>
        </w:rPr>
        <w:t>Помощь в об</w:t>
      </w:r>
      <w:r w:rsidR="00945132" w:rsidRPr="00442424">
        <w:rPr>
          <w:rFonts w:ascii="Times New Roman" w:hAnsi="Times New Roman" w:cs="Times New Roman"/>
          <w:color w:val="000000" w:themeColor="text1"/>
          <w:sz w:val="28"/>
          <w:szCs w:val="28"/>
        </w:rPr>
        <w:t>огащени</w:t>
      </w:r>
      <w:r w:rsidRPr="004424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5132" w:rsidRPr="00442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предметно-развивающей среды по ПДД в группе.</w:t>
      </w:r>
    </w:p>
    <w:p w:rsidR="00787C64" w:rsidRDefault="00787C64" w:rsidP="005C35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12743" w:rsidRDefault="003924F6" w:rsidP="00C1274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924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План работы по реализации проекта с воспитанниками: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6775"/>
        <w:gridCol w:w="58"/>
        <w:gridCol w:w="107"/>
        <w:gridCol w:w="158"/>
        <w:gridCol w:w="2381"/>
      </w:tblGrid>
      <w:tr w:rsidR="003924F6" w:rsidTr="00180670">
        <w:trPr>
          <w:trHeight w:val="1"/>
        </w:trPr>
        <w:tc>
          <w:tcPr>
            <w:tcW w:w="94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Default="003924F6" w:rsidP="0039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Социально-коммуникативное развитие</w:t>
            </w:r>
          </w:p>
          <w:p w:rsidR="003924F6" w:rsidRPr="00F93461" w:rsidRDefault="003924F6" w:rsidP="00180670">
            <w:pPr>
              <w:spacing w:after="0" w:line="240" w:lineRule="auto"/>
              <w:ind w:firstLine="709"/>
              <w:jc w:val="center"/>
            </w:pPr>
          </w:p>
        </w:tc>
      </w:tr>
      <w:tr w:rsidR="003924F6" w:rsidTr="00180670">
        <w:trPr>
          <w:gridAfter w:val="4"/>
          <w:wAfter w:w="2704" w:type="dxa"/>
          <w:trHeight w:val="306"/>
        </w:trPr>
        <w:tc>
          <w:tcPr>
            <w:tcW w:w="67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93461" w:rsidRDefault="003C68CA" w:rsidP="00180670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3924F6" w:rsidTr="003924F6">
        <w:trPr>
          <w:gridAfter w:val="4"/>
          <w:wAfter w:w="2704" w:type="dxa"/>
          <w:trHeight w:val="1973"/>
        </w:trPr>
        <w:tc>
          <w:tcPr>
            <w:tcW w:w="67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Сюжетно-ролевые игры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: «Светофор», «Шоферы»,</w:t>
            </w:r>
            <w:proofErr w:type="gramStart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321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Перевозка грузов»,  «Улица», «Пешеходы в городе».  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</w:t>
            </w:r>
            <w:proofErr w:type="gramStart"/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ситуация</w:t>
            </w:r>
            <w:proofErr w:type="gramEnd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«Какие продукты повезем в детский сад», «Как куклы транспорт ждали на остановке». 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Строительная игра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«Городок».</w:t>
            </w:r>
          </w:p>
          <w:p w:rsidR="003924F6" w:rsidRPr="00FF64F1" w:rsidRDefault="003924F6" w:rsidP="0018067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Игры с конструктором </w:t>
            </w:r>
            <w:r w:rsidRPr="00FF6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«Строим светофор» (из кирпичиков), </w:t>
            </w:r>
          </w:p>
          <w:p w:rsidR="003924F6" w:rsidRPr="00FF64F1" w:rsidRDefault="003924F6" w:rsidP="0018067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Строительство и обыгрывание</w:t>
            </w:r>
            <w:r w:rsidRPr="00FF64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дорожек  для пешеходов и транспорта.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Ситуативная беседа «Почему не нужно кушать в транспорте?»</w:t>
            </w:r>
          </w:p>
          <w:p w:rsidR="003924F6" w:rsidRPr="00FF64F1" w:rsidRDefault="003924F6" w:rsidP="00180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64F1">
              <w:rPr>
                <w:b/>
                <w:color w:val="000000" w:themeColor="text1"/>
              </w:rPr>
              <w:t>Проблемная  ситуация</w:t>
            </w:r>
            <w:r w:rsidRPr="00FF64F1">
              <w:rPr>
                <w:color w:val="000000" w:themeColor="text1"/>
              </w:rPr>
              <w:t xml:space="preserve">  «В автобусе».</w:t>
            </w:r>
          </w:p>
          <w:p w:rsidR="003924F6" w:rsidRPr="00613AD6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Дидактические игры: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«Наоборот», «Заправь машину», «Собери машину», «Зажги свой огонек», «Отгадай и покажи», «Назови правильно», «Угадай дорожный знак», «Чего не стало?»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E321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Сломанный светофор», «Транспорт», </w:t>
            </w:r>
            <w:r w:rsidRPr="00FF64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«Мы пассажиры»,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«Макет улицы», «Можно – нельзя?», </w:t>
            </w:r>
            <w:r w:rsidRPr="00FF6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«Красный, зеленый»,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«Хорошо или плохо?», «О чем говорит светофор?», «Поставь машину в гараж», </w:t>
            </w:r>
            <w:r w:rsidRPr="00FF64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«Весёлый жезл».</w:t>
            </w:r>
            <w:proofErr w:type="gramEnd"/>
          </w:p>
          <w:p w:rsidR="003924F6" w:rsidRPr="00F9346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Настольно-печатные игры: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«Внимание, дорога!»</w:t>
            </w:r>
          </w:p>
          <w:p w:rsidR="003924F6" w:rsidRPr="006D55CE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Ситуации: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автомобиль обиделся на своего хозяина», «О чем рассказал нам светофор?», «Как две упрямые машины не хотели уступить друг другу»,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 могло произойти на дороге</w:t>
            </w:r>
            <w:r w:rsidRPr="006D5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924F6" w:rsidRPr="00F9346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D55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Разрезные</w:t>
            </w: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картинки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: «Собери автомобиль (трамвай, троллейбус, автобус)»</w:t>
            </w:r>
          </w:p>
          <w:p w:rsidR="003924F6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Домино «Транспорт».</w:t>
            </w:r>
          </w:p>
          <w:p w:rsidR="003924F6" w:rsidRPr="00FF64F1" w:rsidRDefault="003924F6" w:rsidP="00180670">
            <w:pPr>
              <w:spacing w:after="0" w:line="240" w:lineRule="auto"/>
              <w:rPr>
                <w:b/>
                <w:color w:val="000000" w:themeColor="text1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Просмотр мультфильма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«Автомобиль кота Леопольда», «</w:t>
            </w:r>
            <w:proofErr w:type="spellStart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Болек</w:t>
            </w:r>
            <w:proofErr w:type="spellEnd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Лёлек. Приключения на двух колесах»,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«Дядя Степа».</w:t>
            </w:r>
          </w:p>
        </w:tc>
      </w:tr>
      <w:tr w:rsidR="003924F6" w:rsidTr="003924F6">
        <w:trPr>
          <w:trHeight w:val="256"/>
        </w:trPr>
        <w:tc>
          <w:tcPr>
            <w:tcW w:w="94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93461" w:rsidRDefault="003C68CA" w:rsidP="003C68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Деятельность</w:t>
            </w:r>
          </w:p>
        </w:tc>
      </w:tr>
      <w:tr w:rsidR="003924F6" w:rsidTr="003924F6">
        <w:trPr>
          <w:gridAfter w:val="3"/>
          <w:wAfter w:w="2646" w:type="dxa"/>
          <w:trHeight w:val="293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93461" w:rsidRDefault="003924F6" w:rsidP="00180670">
            <w:pPr>
              <w:spacing w:after="0" w:line="240" w:lineRule="auto"/>
              <w:ind w:firstLine="709"/>
              <w:jc w:val="center"/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</w:tr>
      <w:tr w:rsidR="003924F6" w:rsidTr="003924F6">
        <w:trPr>
          <w:gridAfter w:val="3"/>
          <w:wAfter w:w="2646" w:type="dxa"/>
          <w:trHeight w:val="293"/>
        </w:trPr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НОД:</w:t>
            </w:r>
            <w:r w:rsidRPr="00FF64F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Светофора».</w:t>
            </w:r>
          </w:p>
          <w:p w:rsidR="003924F6" w:rsidRPr="00613AD6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Беседы: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«Безопасность на дороге», «Машины специального 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назначения», «Труд водителя», «В гостях у светофора», «Наша улица».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«Дорожные происшествия»,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«Грузовой и легковой транспорт», «Правила поведения или как не попасть под машину», «Зебра на дороге</w:t>
            </w: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можно играть?»</w:t>
            </w:r>
          </w:p>
          <w:p w:rsidR="003924F6" w:rsidRPr="00613AD6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Рассматривание: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улицы на картинках в книгах, журналах; картины «Троллейбус и игрушки» из альбома Н.Коротковой «Наши игрушки», </w:t>
            </w:r>
            <w:r w:rsidRPr="00FF64F1">
              <w:rPr>
                <w:rStyle w:val="a7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«Проезжая часть»,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поможет на дороге»</w:t>
            </w:r>
          </w:p>
          <w:p w:rsidR="003924F6" w:rsidRPr="00F9346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Наблюдения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: легковой и грузовой транспорт, автобус, светофор.</w:t>
            </w:r>
          </w:p>
          <w:p w:rsidR="003924F6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Экскурсии: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«Знакомство с улицей»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3924F6" w:rsidRPr="00FF64F1" w:rsidRDefault="003924F6" w:rsidP="00180670">
            <w:pPr>
              <w:spacing w:after="0" w:line="240" w:lineRule="auto"/>
              <w:rPr>
                <w:color w:val="000000" w:themeColor="text1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«Торопыжка переходит дорогу» (на основе книги С. Волкова).</w:t>
            </w:r>
          </w:p>
        </w:tc>
      </w:tr>
      <w:tr w:rsidR="003924F6" w:rsidTr="003924F6">
        <w:trPr>
          <w:trHeight w:val="1"/>
        </w:trPr>
        <w:tc>
          <w:tcPr>
            <w:tcW w:w="94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Default="003924F6" w:rsidP="0039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Речевое развитие</w:t>
            </w:r>
          </w:p>
          <w:p w:rsidR="003924F6" w:rsidRPr="00F93461" w:rsidRDefault="003924F6" w:rsidP="00180670">
            <w:pPr>
              <w:spacing w:after="0" w:line="240" w:lineRule="auto"/>
              <w:ind w:firstLine="709"/>
              <w:jc w:val="center"/>
            </w:pPr>
          </w:p>
        </w:tc>
      </w:tr>
      <w:tr w:rsidR="003924F6" w:rsidTr="003924F6">
        <w:trPr>
          <w:gridAfter w:val="1"/>
          <w:wAfter w:w="2381" w:type="dxa"/>
          <w:trHeight w:val="275"/>
        </w:trPr>
        <w:tc>
          <w:tcPr>
            <w:tcW w:w="7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93461" w:rsidRDefault="003C68CA" w:rsidP="00180670">
            <w:pPr>
              <w:tabs>
                <w:tab w:val="left" w:pos="4366"/>
              </w:tabs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3924F6" w:rsidTr="003924F6">
        <w:trPr>
          <w:gridAfter w:val="1"/>
          <w:wAfter w:w="2381" w:type="dxa"/>
          <w:trHeight w:val="2017"/>
        </w:trPr>
        <w:tc>
          <w:tcPr>
            <w:tcW w:w="7098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F64F1" w:rsidRDefault="003924F6" w:rsidP="00180670">
            <w:pPr>
              <w:tabs>
                <w:tab w:val="left" w:pos="43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Дидактические игры: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3924F6" w:rsidRPr="00FF64F1" w:rsidRDefault="003924F6" w:rsidP="00180670">
            <w:pPr>
              <w:tabs>
                <w:tab w:val="left" w:pos="43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«Прокати слово с горки»  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Загадки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транспорте.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описательного рассказа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мы с папой ехали на машине».</w:t>
            </w:r>
          </w:p>
          <w:p w:rsidR="003924F6" w:rsidRPr="00FF64F1" w:rsidRDefault="003924F6" w:rsidP="00180670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Артикуляционная гимнастика «</w:t>
            </w:r>
            <w:r w:rsidRPr="00FF6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лошадке ехали»               </w:t>
            </w:r>
          </w:p>
          <w:p w:rsidR="003924F6" w:rsidRPr="00FF64F1" w:rsidRDefault="003924F6" w:rsidP="00180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64F1">
              <w:rPr>
                <w:rStyle w:val="a7"/>
                <w:color w:val="000000" w:themeColor="text1"/>
              </w:rPr>
              <w:t xml:space="preserve">Речевая игра </w:t>
            </w:r>
            <w:r w:rsidRPr="00FF64F1">
              <w:rPr>
                <w:color w:val="000000" w:themeColor="text1"/>
              </w:rPr>
              <w:t xml:space="preserve">«Разрешается-Запрещается», </w:t>
            </w:r>
            <w:r w:rsidRPr="00FF64F1">
              <w:rPr>
                <w:color w:val="000000" w:themeColor="text1"/>
                <w:shd w:val="clear" w:color="auto" w:fill="FFFFFF"/>
              </w:rPr>
              <w:t>«Это я, это я, это все мои друзья».</w:t>
            </w:r>
          </w:p>
          <w:p w:rsidR="003924F6" w:rsidRPr="00613AD6" w:rsidRDefault="003924F6" w:rsidP="0018067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  <w:shd w:val="clear" w:color="auto" w:fill="FFFFFF"/>
              </w:rPr>
            </w:pPr>
            <w:r w:rsidRPr="00FF64F1">
              <w:rPr>
                <w:rStyle w:val="a7"/>
                <w:color w:val="000000" w:themeColor="text1"/>
              </w:rPr>
              <w:t xml:space="preserve">Разучивание стихотворения </w:t>
            </w:r>
            <w:r w:rsidRPr="00FF64F1">
              <w:rPr>
                <w:color w:val="000000" w:themeColor="text1"/>
              </w:rPr>
              <w:t xml:space="preserve">«На пути ребят – дорога…» </w:t>
            </w:r>
            <w:r w:rsidRPr="00FF64F1">
              <w:rPr>
                <w:color w:val="000000" w:themeColor="text1"/>
                <w:shd w:val="clear" w:color="auto" w:fill="FFFFFF"/>
              </w:rPr>
              <w:t xml:space="preserve"> А. </w:t>
            </w:r>
            <w:proofErr w:type="spellStart"/>
            <w:r w:rsidRPr="00FF64F1">
              <w:rPr>
                <w:color w:val="000000" w:themeColor="text1"/>
                <w:shd w:val="clear" w:color="auto" w:fill="FFFFFF"/>
              </w:rPr>
              <w:t>Вайнер</w:t>
            </w:r>
            <w:proofErr w:type="spellEnd"/>
            <w:r w:rsidRPr="00FF64F1">
              <w:rPr>
                <w:color w:val="000000" w:themeColor="text1"/>
                <w:shd w:val="clear" w:color="auto" w:fill="FFFFFF"/>
              </w:rPr>
              <w:t>.</w:t>
            </w:r>
            <w:r w:rsidRPr="00E321DE">
              <w:rPr>
                <w:color w:val="00B050"/>
                <w:shd w:val="clear" w:color="auto" w:fill="FFFFFF"/>
              </w:rPr>
              <w:t>   </w:t>
            </w:r>
          </w:p>
        </w:tc>
      </w:tr>
      <w:tr w:rsidR="003924F6" w:rsidTr="003924F6">
        <w:trPr>
          <w:trHeight w:val="1"/>
        </w:trPr>
        <w:tc>
          <w:tcPr>
            <w:tcW w:w="94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Default="003924F6" w:rsidP="0039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Художественно-эстетическое развитие</w:t>
            </w:r>
          </w:p>
          <w:p w:rsidR="003924F6" w:rsidRPr="00F93461" w:rsidRDefault="003924F6" w:rsidP="00180670">
            <w:pPr>
              <w:spacing w:after="0" w:line="240" w:lineRule="auto"/>
              <w:ind w:firstLine="709"/>
              <w:jc w:val="center"/>
            </w:pPr>
          </w:p>
        </w:tc>
      </w:tr>
      <w:tr w:rsidR="003924F6" w:rsidTr="003924F6">
        <w:trPr>
          <w:gridAfter w:val="2"/>
          <w:wAfter w:w="2539" w:type="dxa"/>
          <w:trHeight w:val="293"/>
        </w:trPr>
        <w:tc>
          <w:tcPr>
            <w:tcW w:w="6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93461" w:rsidRDefault="003C68CA" w:rsidP="00180670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3924F6" w:rsidTr="003924F6">
        <w:trPr>
          <w:gridAfter w:val="2"/>
          <w:wAfter w:w="2539" w:type="dxa"/>
          <w:trHeight w:val="1125"/>
        </w:trPr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Занятие 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аппликация. 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F6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Наклей</w:t>
            </w:r>
            <w:proofErr w:type="gramEnd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какую хочешь игрушку (машинки, светофор)»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Введение в художественную литературу.  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  </w:t>
            </w:r>
            <w:r w:rsidRPr="00FF64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Как ребята научили Красную шапочку переходить дорогу.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Лепка.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Тема:  «Светофор»  (на силуэте).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Свободная продуктивная деятельность: 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«Светофор»;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64F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Раскрашивание</w:t>
            </w:r>
            <w:r w:rsidRPr="00FF64F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картинок  с изображением транспорта;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  «Широкие и узкие дорожки»;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«Колеса большие и маленькие»;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ппликация «Автобус».</w:t>
            </w:r>
          </w:p>
          <w:p w:rsidR="003924F6" w:rsidRPr="00FF64F1" w:rsidRDefault="003924F6" w:rsidP="00180670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Чтение: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М.Пожарский «Машины», М. </w:t>
            </w:r>
            <w:proofErr w:type="spellStart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Приходкина</w:t>
            </w:r>
            <w:proofErr w:type="spellEnd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 улицам города», </w:t>
            </w:r>
            <w:proofErr w:type="spellStart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А.Тюняев</w:t>
            </w:r>
            <w:proofErr w:type="spellEnd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«Правила дорожного движения»</w:t>
            </w:r>
            <w:proofErr w:type="gramStart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,С</w:t>
            </w:r>
            <w:proofErr w:type="gramEnd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Михалков «Бездельник  светофор», «Моя улица»,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F64F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Светофор – регулировщик»,  </w:t>
            </w:r>
            <w:r w:rsidRPr="00FF64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F64F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про Грузовичок», </w:t>
            </w: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F64F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Крутой поворот»,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 </w:t>
            </w:r>
            <w:proofErr w:type="spellStart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Коба</w:t>
            </w:r>
            <w:proofErr w:type="spellEnd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«Зебра», С. </w:t>
            </w:r>
            <w:proofErr w:type="spellStart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Мецгер</w:t>
            </w:r>
            <w:proofErr w:type="spellEnd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шофер»</w:t>
            </w:r>
          </w:p>
          <w:p w:rsidR="003924F6" w:rsidRPr="00F9346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Инсценировка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: «</w:t>
            </w:r>
            <w:proofErr w:type="spellStart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А.Барто</w:t>
            </w:r>
            <w:proofErr w:type="spellEnd"/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«Грузовик», Н.Павлова «На машине». </w:t>
            </w:r>
          </w:p>
          <w:p w:rsidR="003924F6" w:rsidRDefault="003924F6" w:rsidP="00180670">
            <w:pPr>
              <w:spacing w:after="0" w:line="240" w:lineRule="auto"/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Развлечение </w:t>
            </w:r>
            <w:r w:rsidRPr="00FF64F1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«Колобок идет к Бабушке»</w:t>
            </w:r>
          </w:p>
          <w:p w:rsidR="00D4798A" w:rsidRPr="00FF64F1" w:rsidRDefault="00D4798A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98A">
              <w:rPr>
                <w:rStyle w:val="c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Выставка работ</w:t>
            </w:r>
            <w:r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«Мой друг – светофор».</w:t>
            </w:r>
          </w:p>
        </w:tc>
      </w:tr>
      <w:tr w:rsidR="003924F6" w:rsidTr="003924F6">
        <w:trPr>
          <w:trHeight w:val="1"/>
        </w:trPr>
        <w:tc>
          <w:tcPr>
            <w:tcW w:w="94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Default="003924F6" w:rsidP="0039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Физическое развитие</w:t>
            </w:r>
          </w:p>
          <w:p w:rsidR="003924F6" w:rsidRPr="00F93461" w:rsidRDefault="003924F6" w:rsidP="00180670">
            <w:pPr>
              <w:spacing w:after="0" w:line="240" w:lineRule="auto"/>
              <w:ind w:firstLine="709"/>
              <w:jc w:val="center"/>
            </w:pPr>
          </w:p>
        </w:tc>
      </w:tr>
      <w:tr w:rsidR="003924F6" w:rsidTr="003924F6">
        <w:trPr>
          <w:gridAfter w:val="1"/>
          <w:wAfter w:w="2381" w:type="dxa"/>
          <w:trHeight w:val="270"/>
        </w:trPr>
        <w:tc>
          <w:tcPr>
            <w:tcW w:w="7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93461" w:rsidRDefault="003C68CA" w:rsidP="00180670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Деятельность</w:t>
            </w:r>
          </w:p>
        </w:tc>
      </w:tr>
      <w:tr w:rsidR="003924F6" w:rsidTr="003924F6">
        <w:trPr>
          <w:gridAfter w:val="1"/>
          <w:wAfter w:w="2381" w:type="dxa"/>
          <w:trHeight w:val="1597"/>
        </w:trPr>
        <w:tc>
          <w:tcPr>
            <w:tcW w:w="7098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924F6" w:rsidRPr="00F9346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34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Подвижные игры</w:t>
            </w: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3461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«Воробышки и автомобиль», «Красный, зеленый», «Светофор», «Будь внимателен!», «Цветные автомобили»,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FF64F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F64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«Ловкий шофер»., </w:t>
            </w:r>
            <w:r w:rsidRPr="00FF6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«Где мы были, мы не скажем, на чем </w:t>
            </w:r>
            <w:proofErr w:type="gramStart"/>
            <w:r w:rsidRPr="00FF6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ехали</w:t>
            </w:r>
            <w:proofErr w:type="gramEnd"/>
            <w:r w:rsidRPr="00FF6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покажем»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/и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«Едет весело машина!»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Пальчиковая игра 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«Светофор», «Вертолёт», </w:t>
            </w: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Правила  дорожного движения», </w:t>
            </w:r>
            <w:r w:rsidRPr="00FF6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«Транспорт», </w:t>
            </w: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Дорожных правил </w:t>
            </w:r>
            <w:proofErr w:type="gramStart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много</w:t>
            </w:r>
            <w:proofErr w:type="gramEnd"/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«Шуршат по дорогам…»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Физкультминутка  «Мы - шофёры», </w:t>
            </w:r>
            <w:r w:rsidRPr="00FF64F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не тропинка, дорога не канава», « Постовой», </w:t>
            </w: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выходим со двора».</w:t>
            </w:r>
          </w:p>
          <w:p w:rsidR="003924F6" w:rsidRPr="00FF64F1" w:rsidRDefault="003924F6" w:rsidP="001806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Спортивное упражнение: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«К своим знакам», «Стоп!», 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Самокат», </w:t>
            </w:r>
            <w:r w:rsidRPr="00FF64F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 длинной извилистой дорожке»</w:t>
            </w:r>
          </w:p>
          <w:p w:rsidR="003924F6" w:rsidRPr="00F93461" w:rsidRDefault="003924F6" w:rsidP="00180670">
            <w:pPr>
              <w:spacing w:after="0" w:line="240" w:lineRule="auto"/>
            </w:pPr>
            <w:r w:rsidRPr="00FF6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Игра</w:t>
            </w:r>
            <w:r w:rsidRPr="00FF6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«Подуй на кораблик». </w:t>
            </w:r>
          </w:p>
        </w:tc>
      </w:tr>
    </w:tbl>
    <w:p w:rsidR="003924F6" w:rsidRDefault="003924F6" w:rsidP="00D479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24F6" w:rsidRPr="00D4798A" w:rsidRDefault="00D4798A" w:rsidP="00D479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479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План работы по реализации проекта с родителями:</w:t>
      </w:r>
    </w:p>
    <w:p w:rsidR="00D4798A" w:rsidRDefault="00D4798A" w:rsidP="00D4798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98A">
        <w:rPr>
          <w:rFonts w:ascii="Times New Roman" w:eastAsia="Times New Roman" w:hAnsi="Times New Roman" w:cs="Times New Roman"/>
          <w:b/>
          <w:color w:val="000000"/>
          <w:sz w:val="24"/>
        </w:rPr>
        <w:t>Консультация</w:t>
      </w:r>
      <w:r w:rsidRPr="00D4798A">
        <w:rPr>
          <w:rFonts w:ascii="Times New Roman" w:eastAsia="Times New Roman" w:hAnsi="Times New Roman" w:cs="Times New Roman"/>
          <w:color w:val="000000"/>
          <w:sz w:val="24"/>
        </w:rPr>
        <w:t xml:space="preserve"> «  Правила перевозки детей в личном автомобиле».</w:t>
      </w:r>
    </w:p>
    <w:p w:rsidR="00D4798A" w:rsidRDefault="00D4798A" w:rsidP="00D4798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98A">
        <w:rPr>
          <w:rFonts w:ascii="Times New Roman" w:eastAsia="Times New Roman" w:hAnsi="Times New Roman" w:cs="Times New Roman"/>
          <w:b/>
          <w:color w:val="000000"/>
          <w:sz w:val="24"/>
        </w:rPr>
        <w:t>Рекомендации</w:t>
      </w:r>
      <w:r w:rsidRPr="00D4798A">
        <w:rPr>
          <w:rFonts w:ascii="Times New Roman" w:eastAsia="Times New Roman" w:hAnsi="Times New Roman" w:cs="Times New Roman"/>
          <w:color w:val="000000"/>
          <w:sz w:val="24"/>
        </w:rPr>
        <w:t xml:space="preserve"> по изучению правил дорожного движения с детьми.</w:t>
      </w:r>
    </w:p>
    <w:p w:rsidR="00D4798A" w:rsidRDefault="00D4798A" w:rsidP="00D4798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98A">
        <w:rPr>
          <w:rFonts w:ascii="Times New Roman" w:eastAsia="Times New Roman" w:hAnsi="Times New Roman" w:cs="Times New Roman"/>
          <w:b/>
          <w:color w:val="000000"/>
          <w:sz w:val="24"/>
        </w:rPr>
        <w:t>Ширмы</w:t>
      </w:r>
      <w:r w:rsidRPr="00D4798A">
        <w:rPr>
          <w:rFonts w:ascii="Times New Roman" w:eastAsia="Times New Roman" w:hAnsi="Times New Roman" w:cs="Times New Roman"/>
          <w:color w:val="000000"/>
          <w:sz w:val="24"/>
        </w:rPr>
        <w:t>: «Изучайте правила дорожного движения с детьми!»</w:t>
      </w:r>
    </w:p>
    <w:p w:rsidR="00D4798A" w:rsidRPr="00D4798A" w:rsidRDefault="00D4798A" w:rsidP="00D4798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Предложить вместе с детьми </w:t>
      </w:r>
      <w:r w:rsidRPr="00D47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изготовить </w:t>
      </w:r>
      <w:r w:rsidRPr="00D479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макет </w:t>
      </w:r>
      <w:r w:rsidRPr="00D47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дороги</w:t>
      </w:r>
      <w:proofErr w:type="gramStart"/>
      <w:r w:rsidRPr="00D47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proofErr w:type="gramEnd"/>
    </w:p>
    <w:p w:rsidR="00D4798A" w:rsidRPr="00D4798A" w:rsidRDefault="00D4798A" w:rsidP="00D4798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Обогащени</w:t>
      </w:r>
      <w:r w:rsidRPr="00D4798A">
        <w:rPr>
          <w:rFonts w:ascii="Times New Roman" w:hAnsi="Times New Roman" w:cs="Times New Roman"/>
          <w:color w:val="000000" w:themeColor="text1"/>
          <w:sz w:val="24"/>
          <w:szCs w:val="24"/>
        </w:rPr>
        <w:t>е предметно-развивающей среды по ПДД в группе.</w:t>
      </w:r>
    </w:p>
    <w:p w:rsidR="00D4798A" w:rsidRPr="00D4798A" w:rsidRDefault="00D4798A" w:rsidP="00D4798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9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Консультация </w:t>
      </w:r>
      <w:r w:rsidRPr="00D4798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«Легко ли научить ребёнка правильно вести</w:t>
      </w:r>
      <w:r w:rsidRPr="00D4798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себя на дороге?»</w:t>
      </w:r>
    </w:p>
    <w:p w:rsidR="00C12743" w:rsidRPr="00BE14E3" w:rsidRDefault="00D4798A" w:rsidP="00D4798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98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Памятка </w:t>
      </w:r>
      <w:r w:rsidRPr="00D4798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«В младшем дошкольном возрасте ребёнок должен усвоить»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E14E3" w:rsidRPr="00F552F8" w:rsidRDefault="00BE14E3" w:rsidP="00BE14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инструктажа по профилактике дорожно-транспортного травматизма.</w:t>
      </w:r>
    </w:p>
    <w:p w:rsidR="00F552F8" w:rsidRDefault="00F552F8" w:rsidP="00F55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2F8" w:rsidRDefault="00F552F8" w:rsidP="00F55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2F8" w:rsidRPr="00E14730" w:rsidRDefault="00F552F8" w:rsidP="00F552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9D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данного проекта  применялись следующие методы и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детьми</w:t>
      </w:r>
      <w:r w:rsidRPr="002A79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52F8" w:rsidRDefault="00F552F8" w:rsidP="00F552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Словесные:</w:t>
      </w:r>
      <w:r w:rsidRPr="002A7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52F8" w:rsidRDefault="00F552F8" w:rsidP="00F552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с детьми обсуждались следующие темы «Безопасность на дороге», «Машины специального назначения», «Грузовой и легковой транспорт», «Зебра на дороге» и др.</w:t>
      </w:r>
    </w:p>
    <w:p w:rsidR="00F552F8" w:rsidRDefault="00F552F8" w:rsidP="00F552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Рассказы, такие как «Проезжая часть», «Кто поможет на дороге», «Как мы с папой ехали на машине».</w:t>
      </w:r>
    </w:p>
    <w:p w:rsidR="00F552F8" w:rsidRPr="00CD32D3" w:rsidRDefault="00F552F8" w:rsidP="00F552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по картине: «Троллейбус и игрушки» из альбома Н.Коротковой.</w:t>
      </w:r>
    </w:p>
    <w:p w:rsidR="00F552F8" w:rsidRDefault="00F552F8" w:rsidP="00F552F8">
      <w:pPr>
        <w:pStyle w:val="a4"/>
        <w:numPr>
          <w:ilvl w:val="0"/>
          <w:numId w:val="13"/>
        </w:numPr>
        <w:spacing w:after="30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D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важен принцип наглядности, который применялся в работе с детьми, когда они сами должны все увидеть и потрогать руками.</w:t>
      </w:r>
    </w:p>
    <w:p w:rsidR="00F552F8" w:rsidRPr="00453DCC" w:rsidRDefault="00F552F8" w:rsidP="00F552F8">
      <w:pPr>
        <w:spacing w:after="0" w:line="33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использовались макеты домов, светофора, дорожных 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(которые изготавливались совместно с родителями)</w:t>
      </w:r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мы </w:t>
      </w:r>
      <w:r w:rsidRPr="0045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аглядно показывали</w:t>
      </w:r>
      <w:r w:rsidRPr="0045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может произойти, если нарушать правила дорожного движения. А также объясняли, как правильно нужно вести себя на улицах и дорогах города.</w:t>
      </w:r>
    </w:p>
    <w:p w:rsidR="00F552F8" w:rsidRPr="00453DCC" w:rsidRDefault="00F552F8" w:rsidP="00F552F8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Занимаясь художественным творчеством мы с детьми рисовали</w:t>
      </w:r>
      <w:proofErr w:type="gramEnd"/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Светофор, пешеходный переход; раскрашивали картинки с изображением транспорта. В </w:t>
      </w:r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интересной стихотворной форме знакомились с их назначением. При проведении лепки продолжали знакомство с транспортом и  светофором, а также их назначением. На аппликации знакомились с грузовым транспортом. Ребятам особенно интересно было говорить о его назначении.</w:t>
      </w:r>
    </w:p>
    <w:p w:rsidR="00F552F8" w:rsidRPr="00453DCC" w:rsidRDefault="00F552F8" w:rsidP="00F552F8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продуктивном конструировании у детей формировался  интерес к созданию разнообразных транспортных сооружений из строительного материала (мосты для пешеходов, мосты для транспорта, дорога для машин, дорожка для пешеходов</w:t>
      </w:r>
      <w:proofErr w:type="gramStart"/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552F8" w:rsidRPr="00453DCC" w:rsidRDefault="00F552F8" w:rsidP="00F5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>В изучении ПДД особенно важным является приобретение умений и навыков  в процессе игровой деятельности.</w:t>
      </w:r>
      <w:r w:rsidRPr="00453DCC">
        <w:rPr>
          <w:rFonts w:eastAsia="Times New Roman"/>
          <w:sz w:val="24"/>
          <w:szCs w:val="24"/>
        </w:rPr>
        <w:t xml:space="preserve"> </w:t>
      </w:r>
      <w:r w:rsidRPr="00453DCC">
        <w:rPr>
          <w:rFonts w:ascii="Times New Roman" w:eastAsia="Times New Roman" w:hAnsi="Times New Roman" w:cs="Times New Roman"/>
          <w:sz w:val="28"/>
          <w:szCs w:val="28"/>
        </w:rPr>
        <w:t>Правила поведения на проезжей части дети осваивали с помощью игры. Особый интерес по изучению ПДД вызвали у детей сюжетно-ролевые игры «Шофёры», «Улица», а также игровые ситуации «Как куклы транспорт ждали на остановке» и «Какие продукты повезем в детский сад».</w:t>
      </w:r>
    </w:p>
    <w:p w:rsidR="00F552F8" w:rsidRDefault="00F552F8" w:rsidP="00F5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данной темы, также использовались  дидактические игры: «Собери машину», «Поставь машину в гараж», «Сломанный светофор», «Красный, зеленый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53DCC">
        <w:rPr>
          <w:rFonts w:ascii="Times New Roman" w:eastAsia="Times New Roman" w:hAnsi="Times New Roman" w:cs="Times New Roman"/>
          <w:color w:val="000000"/>
          <w:sz w:val="28"/>
          <w:szCs w:val="28"/>
        </w:rPr>
        <w:t>; настольно-печатные игры: «Внимание дорога», «Собери автомобиль», «Едет, плавает, летает» и др.</w:t>
      </w:r>
    </w:p>
    <w:p w:rsidR="00F552F8" w:rsidRDefault="00F552F8" w:rsidP="00F5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 в обучении детей ПДД отводилось</w:t>
      </w:r>
      <w:r w:rsidRPr="001B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практическим формам обучения: наблюдениям, экскурсиям, целевым прогулкам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ведь именно на них мы закрепляли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полученные в группе.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прогулок мы знакомились с улицей, наблюдали и сравнивали легковой и грузовой транспортом. Играли в подвижные игры: «Воробушки и автомобиль», «Едет весело машина», «Будь внимателен», «Светофор».</w:t>
      </w:r>
      <w:r w:rsidRPr="001B26AF">
        <w:rPr>
          <w:color w:val="000000"/>
          <w:sz w:val="29"/>
          <w:szCs w:val="29"/>
          <w:shd w:val="clear" w:color="auto" w:fill="FFFFFF"/>
        </w:rPr>
        <w:t xml:space="preserve"> </w:t>
      </w:r>
      <w:r w:rsidRPr="001B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отличие прогулок и экскурсий от непосредственной деятельности в группе заключается в характере познавательной деятельности при непосредственном восприятии дорожных ситуаций, наблюдений за поведением пешеходов.</w:t>
      </w:r>
    </w:p>
    <w:p w:rsidR="00F552F8" w:rsidRDefault="00F552F8" w:rsidP="00F552F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было проведено развлечение «Колобок идёт в гости к Бабушке».</w:t>
      </w:r>
      <w:r w:rsidRPr="00194533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развлечения</w:t>
      </w:r>
      <w:r w:rsidRPr="0019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знакомились </w:t>
      </w:r>
      <w:r w:rsidRPr="0019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ПДД вместе с героями сказок. Им особенно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9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Pr="0019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проблемные ситуации на дороге, помогая любимым сказочным персонажам. При этом развиваются аналитические способности, память, внимание.</w:t>
      </w:r>
      <w:r w:rsidRPr="001945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52F8" w:rsidRPr="00F552F8" w:rsidRDefault="00F552F8" w:rsidP="00F5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огромным удовольствием дет</w:t>
      </w:r>
      <w:r w:rsidR="006D55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демонстрировали ребятам других групп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полученные знания и умения.</w:t>
      </w:r>
    </w:p>
    <w:p w:rsidR="00F552F8" w:rsidRDefault="00F552F8" w:rsidP="00BC37FC">
      <w:pPr>
        <w:pStyle w:val="a4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C37FC" w:rsidRPr="00BC37FC" w:rsidRDefault="00BC37FC" w:rsidP="00BC37F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C37F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Результативность проекта:</w:t>
      </w:r>
    </w:p>
    <w:p w:rsidR="00BC37FC" w:rsidRPr="00BC37FC" w:rsidRDefault="00BC37FC" w:rsidP="00BC37FC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 w:rsidRPr="00BC37FC">
        <w:rPr>
          <w:rFonts w:ascii="Times New Roman" w:eastAsia="Times New Roman" w:hAnsi="Times New Roman" w:cs="Times New Roman"/>
          <w:color w:val="000000"/>
          <w:sz w:val="28"/>
        </w:rPr>
        <w:t>Благодаря проекту дети получили и усвоили знания о правилах поведения на  дороге, научились применять полученные знания о правилах дорожного движения в играх, инсценировках</w:t>
      </w:r>
      <w:r w:rsidR="00136EA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C37FC" w:rsidRPr="00BC37FC" w:rsidRDefault="00BC37FC" w:rsidP="00BC37FC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 w:rsidRPr="00BC37FC">
        <w:rPr>
          <w:rFonts w:ascii="Times New Roman" w:eastAsia="Times New Roman" w:hAnsi="Times New Roman" w:cs="Times New Roman"/>
          <w:color w:val="000000"/>
          <w:sz w:val="28"/>
        </w:rPr>
        <w:t>Совместно с родителями были разработаны наглядные материалы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(макеты, плакаты, мини коврик)</w:t>
      </w:r>
      <w:r w:rsidRPr="00BC37FC">
        <w:rPr>
          <w:rFonts w:ascii="Times New Roman" w:eastAsia="Times New Roman" w:hAnsi="Times New Roman" w:cs="Times New Roman"/>
          <w:color w:val="000000"/>
          <w:sz w:val="28"/>
        </w:rPr>
        <w:t>, оказывающие развивающее  воздействие  и познаватель</w:t>
      </w:r>
      <w:r>
        <w:rPr>
          <w:rFonts w:ascii="Times New Roman" w:eastAsia="Times New Roman" w:hAnsi="Times New Roman" w:cs="Times New Roman"/>
          <w:color w:val="000000"/>
          <w:sz w:val="28"/>
        </w:rPr>
        <w:t>ную стимуляцию на детей младшего дошкольного</w:t>
      </w:r>
      <w:r w:rsidRPr="00BC37FC">
        <w:rPr>
          <w:rFonts w:ascii="Times New Roman" w:eastAsia="Times New Roman" w:hAnsi="Times New Roman" w:cs="Times New Roman"/>
          <w:color w:val="000000"/>
          <w:sz w:val="28"/>
        </w:rPr>
        <w:t xml:space="preserve"> возраста, формирование у </w:t>
      </w:r>
      <w:r w:rsidRPr="00BC37FC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</w:t>
      </w:r>
      <w:r>
        <w:rPr>
          <w:rFonts w:ascii="Times New Roman" w:eastAsia="Times New Roman" w:hAnsi="Times New Roman" w:cs="Times New Roman"/>
          <w:color w:val="000000"/>
          <w:sz w:val="28"/>
        </w:rPr>
        <w:t>ей  младшего дошкольного</w:t>
      </w:r>
      <w:r w:rsidRPr="00BC37FC">
        <w:rPr>
          <w:rFonts w:ascii="Times New Roman" w:eastAsia="Times New Roman" w:hAnsi="Times New Roman" w:cs="Times New Roman"/>
          <w:color w:val="000000"/>
          <w:sz w:val="28"/>
        </w:rPr>
        <w:t xml:space="preserve"> возраста </w:t>
      </w:r>
      <w:r>
        <w:rPr>
          <w:rFonts w:ascii="Times New Roman" w:eastAsia="Times New Roman" w:hAnsi="Times New Roman" w:cs="Times New Roman"/>
          <w:color w:val="000000"/>
          <w:sz w:val="28"/>
        </w:rPr>
        <w:t>начальных знаний</w:t>
      </w:r>
      <w:r w:rsidRPr="00BC37FC">
        <w:rPr>
          <w:rFonts w:ascii="Times New Roman" w:eastAsia="Times New Roman" w:hAnsi="Times New Roman" w:cs="Times New Roman"/>
          <w:color w:val="000000"/>
          <w:sz w:val="28"/>
        </w:rPr>
        <w:t xml:space="preserve"> о культуре поведения  на дороге, обучению умению использовать  макет для  моделирования  ситуации в игровом пространстве.</w:t>
      </w:r>
    </w:p>
    <w:p w:rsidR="00BC37FC" w:rsidRPr="007D3B08" w:rsidRDefault="00BC37FC" w:rsidP="00BC37FC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 w:rsidRPr="00BC37FC">
        <w:rPr>
          <w:rFonts w:ascii="Times New Roman" w:eastAsia="Times New Roman" w:hAnsi="Times New Roman" w:cs="Times New Roman"/>
          <w:color w:val="000000"/>
          <w:sz w:val="28"/>
        </w:rPr>
        <w:t>Объединённые усилия педагогов и родителей в вопросе ознакомления детей с правилами дорожного движения и их соблюдению в жизни планомерно и активно распространялись знания о правилах дорожного движения среди родителей.</w:t>
      </w:r>
    </w:p>
    <w:p w:rsidR="007D3B08" w:rsidRPr="007D3B08" w:rsidRDefault="007D3B08" w:rsidP="00BC37FC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D3B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Сформировали готовность родителей к сотрудничеству с педагогами сада по проблемам развития у детей навыков безопасного поведения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C67907" w:rsidRPr="00C67907" w:rsidRDefault="00C67907" w:rsidP="00BC37FC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Оформлен фотоальбом «Как мы изучали ПДД».</w:t>
      </w:r>
    </w:p>
    <w:p w:rsidR="00C67907" w:rsidRPr="00657314" w:rsidRDefault="00657314" w:rsidP="00BC37FC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31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детям других групп</w:t>
      </w:r>
      <w:r w:rsidR="00372206" w:rsidRPr="0065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дорожных ситуаций.</w:t>
      </w:r>
    </w:p>
    <w:p w:rsidR="00136EAB" w:rsidRPr="00657314" w:rsidRDefault="00657314" w:rsidP="00BC37FC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 w:rsidRPr="00657314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7D3B08" w:rsidRPr="00657314">
        <w:rPr>
          <w:rFonts w:ascii="Times New Roman" w:eastAsia="Times New Roman" w:hAnsi="Times New Roman" w:cs="Times New Roman"/>
          <w:color w:val="000000"/>
          <w:sz w:val="28"/>
        </w:rPr>
        <w:t>формлен</w:t>
      </w:r>
      <w:r w:rsidR="00C67907" w:rsidRPr="0065731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D55CE">
        <w:rPr>
          <w:rFonts w:ascii="Times New Roman" w:eastAsia="Times New Roman" w:hAnsi="Times New Roman" w:cs="Times New Roman"/>
          <w:color w:val="000000"/>
          <w:sz w:val="28"/>
        </w:rPr>
        <w:t>интеллектуальный  продукт</w:t>
      </w:r>
      <w:r w:rsidR="00136EAB" w:rsidRPr="00657314">
        <w:rPr>
          <w:rFonts w:ascii="Times New Roman" w:eastAsia="Times New Roman" w:hAnsi="Times New Roman" w:cs="Times New Roman"/>
          <w:color w:val="000000"/>
          <w:sz w:val="28"/>
        </w:rPr>
        <w:t>: «Уголок по ПДД»</w:t>
      </w:r>
      <w:r w:rsidR="00C67907" w:rsidRPr="0065731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C37FC" w:rsidRDefault="00BC37FC" w:rsidP="00BC3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5731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диагностики</w:t>
      </w:r>
      <w:r w:rsidRPr="00BC37F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C37FC" w:rsidRDefault="00BC37FC" w:rsidP="00BC3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3"/>
        <w:tblpPr w:leftFromText="180" w:rightFromText="180" w:vertAnchor="text" w:horzAnchor="margin" w:tblpY="3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37FC" w:rsidTr="00BC37FC">
        <w:tc>
          <w:tcPr>
            <w:tcW w:w="2392" w:type="dxa"/>
          </w:tcPr>
          <w:p w:rsidR="00BC37FC" w:rsidRPr="00136EAB" w:rsidRDefault="00BC37FC" w:rsidP="00136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Начало проекта</w:t>
            </w:r>
          </w:p>
        </w:tc>
        <w:tc>
          <w:tcPr>
            <w:tcW w:w="2393" w:type="dxa"/>
          </w:tcPr>
          <w:p w:rsidR="00BC37FC" w:rsidRPr="00136EAB" w:rsidRDefault="00BC37FC" w:rsidP="00136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BC37FC" w:rsidRPr="00136EAB" w:rsidRDefault="00BC37FC" w:rsidP="00136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Конец проекта</w:t>
            </w:r>
          </w:p>
        </w:tc>
        <w:tc>
          <w:tcPr>
            <w:tcW w:w="2393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BC37FC" w:rsidTr="00BC37FC">
        <w:tc>
          <w:tcPr>
            <w:tcW w:w="2392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BC37FC" w:rsidRPr="00136EAB" w:rsidRDefault="00657314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C37FC" w:rsidTr="00BC37FC">
        <w:tc>
          <w:tcPr>
            <w:tcW w:w="2392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BC37FC" w:rsidRPr="00136EAB" w:rsidRDefault="00657314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BC37FC" w:rsidTr="00BC37FC">
        <w:tc>
          <w:tcPr>
            <w:tcW w:w="2392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C37FC" w:rsidRPr="00136EAB" w:rsidRDefault="00136EAB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BC37FC" w:rsidRPr="00136EAB" w:rsidRDefault="00657314" w:rsidP="00136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BC37FC" w:rsidRDefault="00BC37FC" w:rsidP="00BC3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72206" w:rsidRDefault="00C67907" w:rsidP="00BC3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Очевиден положительный результат проделанной работы: низкий уровень знаний сведен к минимуму, различия между средним и высоким уровнем значительны</w:t>
      </w:r>
      <w:r w:rsidR="0049652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знания детей прочные. Дети знают назначение цветов светофора; различают транспорт, называют его составные части; </w:t>
      </w:r>
      <w:r w:rsidR="00496529" w:rsidRPr="0065731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обладают начальными навыками знаний  о </w:t>
      </w:r>
      <w:proofErr w:type="spellStart"/>
      <w:proofErr w:type="gramStart"/>
      <w:r w:rsidR="00496529" w:rsidRPr="00657314">
        <w:rPr>
          <w:rFonts w:ascii="Times New Roman" w:eastAsia="Times New Roman" w:hAnsi="Times New Roman" w:cs="Times New Roman"/>
          <w:bCs/>
          <w:color w:val="000000"/>
          <w:sz w:val="28"/>
        </w:rPr>
        <w:t>дорожно</w:t>
      </w:r>
      <w:proofErr w:type="spellEnd"/>
      <w:r w:rsidR="00496529" w:rsidRPr="0065731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– транспортных</w:t>
      </w:r>
      <w:proofErr w:type="gramEnd"/>
      <w:r w:rsidR="00496529" w:rsidRPr="0065731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происшествиях</w:t>
      </w:r>
      <w:r w:rsidR="00F209D9" w:rsidRPr="00657314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  <w:r w:rsidR="00F209D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также с легкостью были продемонстрированы различные дорожные </w:t>
      </w:r>
      <w:r w:rsidR="007D3B08">
        <w:rPr>
          <w:rFonts w:ascii="Times New Roman" w:eastAsia="Times New Roman" w:hAnsi="Times New Roman" w:cs="Times New Roman"/>
          <w:bCs/>
          <w:color w:val="000000"/>
          <w:sz w:val="28"/>
        </w:rPr>
        <w:t>ситу</w:t>
      </w:r>
      <w:r w:rsidR="006D55CE">
        <w:rPr>
          <w:rFonts w:ascii="Times New Roman" w:eastAsia="Times New Roman" w:hAnsi="Times New Roman" w:cs="Times New Roman"/>
          <w:bCs/>
          <w:color w:val="000000"/>
          <w:sz w:val="28"/>
        </w:rPr>
        <w:t>ации ребятам из других групп</w:t>
      </w:r>
      <w:r w:rsidR="00F209D9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605E8D" w:rsidRDefault="00605E8D" w:rsidP="00BC37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08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5E8D">
        <w:rPr>
          <w:rFonts w:ascii="Times New Roman" w:hAnsi="Times New Roman" w:cs="Times New Roman"/>
          <w:sz w:val="28"/>
          <w:szCs w:val="28"/>
        </w:rPr>
        <w:t>По итогам педагогической диагностики в конце проведения проекта у большинства</w:t>
      </w:r>
      <w:r>
        <w:t xml:space="preserve"> </w:t>
      </w:r>
      <w:r w:rsidRPr="005F32B4">
        <w:rPr>
          <w:rFonts w:ascii="Times New Roman" w:hAnsi="Times New Roman" w:cs="Times New Roman"/>
          <w:sz w:val="28"/>
          <w:szCs w:val="28"/>
        </w:rPr>
        <w:t>детей</w:t>
      </w:r>
      <w:r>
        <w:t xml:space="preserve"> </w:t>
      </w:r>
      <w:r w:rsidRPr="00605E8D">
        <w:rPr>
          <w:rFonts w:ascii="Times New Roman" w:hAnsi="Times New Roman" w:cs="Times New Roman"/>
          <w:sz w:val="28"/>
          <w:szCs w:val="28"/>
        </w:rPr>
        <w:t>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</w:t>
      </w:r>
      <w:r w:rsidR="005F32B4">
        <w:rPr>
          <w:rFonts w:ascii="Times New Roman" w:hAnsi="Times New Roman" w:cs="Times New Roman"/>
          <w:sz w:val="28"/>
          <w:szCs w:val="28"/>
        </w:rPr>
        <w:t>.</w:t>
      </w:r>
    </w:p>
    <w:p w:rsidR="005F32B4" w:rsidRPr="005F32B4" w:rsidRDefault="005F32B4" w:rsidP="006D5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32B4">
        <w:rPr>
          <w:rFonts w:ascii="Times New Roman" w:hAnsi="Times New Roman" w:cs="Times New Roman"/>
          <w:sz w:val="28"/>
          <w:szCs w:val="28"/>
        </w:rPr>
        <w:t xml:space="preserve">В ходе проведения проекта выдвинутая ранее гипотеза относительно динамики эффективности формирования навыков и умений поведения на </w:t>
      </w:r>
      <w:r>
        <w:rPr>
          <w:rFonts w:ascii="Times New Roman" w:hAnsi="Times New Roman" w:cs="Times New Roman"/>
          <w:sz w:val="28"/>
          <w:szCs w:val="28"/>
        </w:rPr>
        <w:t>улице у детей младшего дошкольного</w:t>
      </w:r>
      <w:r w:rsidRPr="005F32B4">
        <w:rPr>
          <w:rFonts w:ascii="Times New Roman" w:hAnsi="Times New Roman" w:cs="Times New Roman"/>
          <w:sz w:val="28"/>
          <w:szCs w:val="28"/>
        </w:rPr>
        <w:t xml:space="preserve">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проекта.</w:t>
      </w:r>
    </w:p>
    <w:p w:rsidR="00BC37FC" w:rsidRPr="00C67907" w:rsidRDefault="00496529" w:rsidP="006D5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 силу возрастных особенностей, считаем, что дети ещё не способны применить полученные знания в повседневной жизни. Поэтому </w:t>
      </w:r>
      <w:r w:rsidR="00F209D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необходимо </w:t>
      </w:r>
      <w:r w:rsidR="00F209D9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проведение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дальнейших мероприятий по данной теме с участием родителей, а также</w:t>
      </w:r>
      <w:r w:rsidR="00F209D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считаем важным моментом привлечение сотрудников ГИБДД.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BC37FC" w:rsidRPr="00BC37FC" w:rsidRDefault="00BC37FC" w:rsidP="00BC3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C37F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Перспектива:</w:t>
      </w:r>
    </w:p>
    <w:p w:rsidR="00F209D9" w:rsidRPr="00F209D9" w:rsidRDefault="00F209D9" w:rsidP="00BC37FC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9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сотрудников ГИ</w:t>
      </w:r>
      <w:proofErr w:type="gramStart"/>
      <w:r w:rsidRPr="00F209D9">
        <w:rPr>
          <w:rFonts w:ascii="Times New Roman" w:eastAsia="Times New Roman" w:hAnsi="Times New Roman" w:cs="Times New Roman"/>
          <w:color w:val="000000"/>
          <w:sz w:val="28"/>
          <w:szCs w:val="28"/>
        </w:rPr>
        <w:t>БДД дл</w:t>
      </w:r>
      <w:proofErr w:type="gramEnd"/>
      <w:r w:rsidRPr="00F209D9">
        <w:rPr>
          <w:rFonts w:ascii="Times New Roman" w:eastAsia="Times New Roman" w:hAnsi="Times New Roman" w:cs="Times New Roman"/>
          <w:color w:val="000000"/>
          <w:sz w:val="28"/>
          <w:szCs w:val="28"/>
        </w:rPr>
        <w:t>я совместной работы.</w:t>
      </w:r>
    </w:p>
    <w:p w:rsidR="00BC37FC" w:rsidRPr="00BC37FC" w:rsidRDefault="00BC37FC" w:rsidP="00BC37FC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 w:rsidRPr="00F209D9">
        <w:rPr>
          <w:rFonts w:ascii="Times New Roman" w:eastAsia="Times New Roman" w:hAnsi="Times New Roman" w:cs="Times New Roman"/>
          <w:color w:val="000000"/>
          <w:sz w:val="28"/>
        </w:rPr>
        <w:t>Составление сценария спортивной игры по правилам дорожн</w:t>
      </w:r>
      <w:r w:rsidR="00F209D9">
        <w:rPr>
          <w:rFonts w:ascii="Times New Roman" w:eastAsia="Times New Roman" w:hAnsi="Times New Roman" w:cs="Times New Roman"/>
          <w:color w:val="000000"/>
          <w:sz w:val="28"/>
        </w:rPr>
        <w:t xml:space="preserve">ого движения для детей младшего </w:t>
      </w:r>
      <w:r w:rsidRPr="00F209D9">
        <w:rPr>
          <w:rFonts w:ascii="Times New Roman" w:eastAsia="Times New Roman" w:hAnsi="Times New Roman" w:cs="Times New Roman"/>
          <w:color w:val="000000"/>
          <w:sz w:val="28"/>
        </w:rPr>
        <w:t>дошкольного возраста.</w:t>
      </w:r>
    </w:p>
    <w:p w:rsidR="00F209D9" w:rsidRPr="00F209D9" w:rsidRDefault="00BC37FC" w:rsidP="00BC37FC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 w:rsidRPr="00BC37FC">
        <w:rPr>
          <w:rFonts w:ascii="Times New Roman" w:eastAsia="Times New Roman" w:hAnsi="Times New Roman" w:cs="Times New Roman"/>
          <w:color w:val="000000"/>
          <w:sz w:val="28"/>
        </w:rPr>
        <w:t>Пополнение содержания творческого альбома</w:t>
      </w:r>
      <w:r w:rsidR="00F209D9">
        <w:rPr>
          <w:rFonts w:ascii="Times New Roman" w:eastAsia="Times New Roman" w:hAnsi="Times New Roman" w:cs="Times New Roman"/>
          <w:color w:val="000000"/>
          <w:sz w:val="28"/>
        </w:rPr>
        <w:t xml:space="preserve">, разделами: </w:t>
      </w:r>
      <w:r w:rsidRPr="00BC37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37FC" w:rsidRPr="00BC37FC" w:rsidRDefault="00F209D9" w:rsidP="00F209D9">
      <w:p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7FC" w:rsidRPr="00BC37FC">
        <w:rPr>
          <w:rFonts w:ascii="Times New Roman" w:eastAsia="Times New Roman" w:hAnsi="Times New Roman" w:cs="Times New Roman"/>
          <w:color w:val="000000"/>
          <w:sz w:val="28"/>
        </w:rPr>
        <w:t xml:space="preserve">«Это папа,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мама, </w:t>
      </w:r>
      <w:r w:rsidR="00BC37FC" w:rsidRPr="00BC37FC">
        <w:rPr>
          <w:rFonts w:ascii="Times New Roman" w:eastAsia="Times New Roman" w:hAnsi="Times New Roman" w:cs="Times New Roman"/>
          <w:color w:val="000000"/>
          <w:sz w:val="28"/>
        </w:rPr>
        <w:t>я, это улица моя»</w:t>
      </w:r>
      <w:r>
        <w:rPr>
          <w:rFonts w:ascii="Times New Roman" w:eastAsia="Times New Roman" w:hAnsi="Times New Roman" w:cs="Times New Roman"/>
          <w:color w:val="000000"/>
          <w:sz w:val="28"/>
        </w:rPr>
        <w:t>; «Дорога в детский сад».</w:t>
      </w:r>
    </w:p>
    <w:p w:rsidR="00BC37FC" w:rsidRPr="00F209D9" w:rsidRDefault="00F209D9" w:rsidP="00BC37FC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Сказка семьи на дорожную тематику.</w:t>
      </w:r>
    </w:p>
    <w:p w:rsidR="00F209D9" w:rsidRPr="00F209D9" w:rsidRDefault="00F209D9" w:rsidP="00BC37FC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Родительское собрание на тему «Семейный мастер – класс».</w:t>
      </w:r>
    </w:p>
    <w:p w:rsidR="00F209D9" w:rsidRDefault="00372206" w:rsidP="00BC37FC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2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привлекать к участию ребят из других групп.</w:t>
      </w:r>
    </w:p>
    <w:p w:rsidR="009924E2" w:rsidRDefault="00372206" w:rsidP="0037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Продуктом данного проекта явился многофункциональный и  мобильный «Уголок по ПД</w:t>
      </w:r>
      <w:r w:rsidR="00F552F8">
        <w:rPr>
          <w:rFonts w:ascii="Times New Roman" w:eastAsia="Times New Roman" w:hAnsi="Times New Roman" w:cs="Times New Roman"/>
          <w:color w:val="000000"/>
          <w:sz w:val="28"/>
          <w:szCs w:val="28"/>
        </w:rPr>
        <w:t>Д», который мы будем использовать в дальнейшем для работы с детьми</w:t>
      </w:r>
      <w:r w:rsidR="00180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был оформлен альбом «Как мы изучали ПДД», в котором можно пошагово </w:t>
      </w:r>
      <w:r w:rsidR="009924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проследить, как мы двигались к намеченной цели.</w:t>
      </w:r>
    </w:p>
    <w:p w:rsidR="00372206" w:rsidRDefault="00F552F8" w:rsidP="0037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Считаем, что результат получен положительный и цель проекта достигнута, выдвинуты дальнейшие перспективы работы.</w:t>
      </w: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D3B08" w:rsidRDefault="007D3B08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7314" w:rsidRDefault="00657314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7314" w:rsidRDefault="00657314" w:rsidP="007D3B0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Перечень литературы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BD4DB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(или ссылки) на авторские, учебно-методические разработки, программы, рекомендации, пособия, обеспечивающие реализацию проекта, интернет-ресурсы:</w:t>
      </w:r>
      <w:r w:rsidRPr="00BD4DB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</w:r>
    </w:p>
    <w:p w:rsidR="000D5BB1" w:rsidRDefault="000D5BB1" w:rsidP="000D5BB1">
      <w:pPr>
        <w:spacing w:after="0" w:line="360" w:lineRule="auto"/>
        <w:rPr>
          <w:rFonts w:eastAsia="MingLiU_HKSCS" w:cs="MingLiU_HKSCS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Анастасова Л.П. Жизнь без опасностей. – М.: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Вентона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Граф, 1996.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2. Артемова Л.В. Окружающий мир в дидактических играх дошкольников. – М.: Просвещение, 1992.</w:t>
      </w:r>
    </w:p>
    <w:p w:rsidR="000D5BB1" w:rsidRPr="00795802" w:rsidRDefault="000D5BB1" w:rsidP="000D5BB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Белая К.Ю. Как обеспечить безопасность дошкольников. – М.: Просвещение, 2001.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3.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Волчкова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В.Н, Степанова Н.В. Развитие и воспитание детей младшего дошкольного возраста. – Воронеж: ТЦ «Учитель», 2001.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4. Данилова Т.И.Программа «Светофор». – СПб, издательство Детство Пресс», 2009.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5. Извекова Н.А. Правила дорожного движения для детей дошкольного возраста. - М: Творческий центр. 2005.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795802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Pr="00795802">
        <w:rPr>
          <w:rFonts w:ascii="Times New Roman" w:hAnsi="Times New Roman" w:cs="Times New Roman"/>
          <w:sz w:val="24"/>
          <w:szCs w:val="24"/>
        </w:rPr>
        <w:t>.</w:t>
      </w:r>
      <w:r w:rsidRPr="00795802">
        <w:rPr>
          <w:rFonts w:ascii="Times New Roman" w:eastAsia="Calibri" w:hAnsi="Times New Roman" w:cs="Times New Roman"/>
          <w:sz w:val="24"/>
          <w:szCs w:val="24"/>
        </w:rPr>
        <w:t xml:space="preserve"> «Проектирование и организация культурных практик в дошкольном детстве»/ авт.М.В </w:t>
      </w:r>
      <w:proofErr w:type="spellStart"/>
      <w:r w:rsidRPr="00795802">
        <w:rPr>
          <w:rFonts w:ascii="Times New Roman" w:eastAsia="Calibri" w:hAnsi="Times New Roman" w:cs="Times New Roman"/>
          <w:sz w:val="24"/>
          <w:szCs w:val="24"/>
        </w:rPr>
        <w:t>Корепанова</w:t>
      </w:r>
      <w:proofErr w:type="spellEnd"/>
      <w:r w:rsidRPr="0079580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95802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Pr="00795802">
        <w:rPr>
          <w:rFonts w:ascii="Times New Roman" w:hAnsi="Times New Roman"/>
          <w:sz w:val="24"/>
          <w:szCs w:val="24"/>
        </w:rPr>
        <w:t>пед</w:t>
      </w:r>
      <w:proofErr w:type="gramStart"/>
      <w:r w:rsidRPr="00795802">
        <w:rPr>
          <w:rFonts w:ascii="Times New Roman" w:hAnsi="Times New Roman"/>
          <w:sz w:val="24"/>
          <w:szCs w:val="24"/>
        </w:rPr>
        <w:t>.н</w:t>
      </w:r>
      <w:proofErr w:type="gramEnd"/>
      <w:r w:rsidRPr="00795802">
        <w:rPr>
          <w:rFonts w:ascii="Times New Roman" w:hAnsi="Times New Roman"/>
          <w:sz w:val="24"/>
          <w:szCs w:val="24"/>
        </w:rPr>
        <w:t>аук</w:t>
      </w:r>
      <w:proofErr w:type="spellEnd"/>
      <w:r w:rsidRPr="00795802">
        <w:rPr>
          <w:rFonts w:ascii="Times New Roman" w:hAnsi="Times New Roman"/>
          <w:sz w:val="24"/>
          <w:szCs w:val="24"/>
        </w:rPr>
        <w:t>, профессор, зав.кафедрой педагогики дошкольного образования, декан  факультета дошкольного и начального образования Волгоградского государственного социально-педагогического университета.</w:t>
      </w:r>
    </w:p>
    <w:p w:rsidR="000D5BB1" w:rsidRDefault="000D5BB1" w:rsidP="006D55C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7.Скоролупова О.Л. Правила и безопасность дорожного движения. – М.: Скрипторий.2004.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 8.Швайко Г.С. Занятия по изобразительной деятельности в детском саду.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   </w:t>
      </w: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Приложения к проекту: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1.Консультация для родителей «Правила перевозки детей в личном автомобиле».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            2.Беседа «Безопасность на дороге».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            3. Экскурсия «Знакомство  улицей».</w:t>
      </w:r>
    </w:p>
    <w:p w:rsidR="006D55CE" w:rsidRDefault="006D55CE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Конспект развлечения «Колобок идет в гости к бабушке».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Приложение 1. </w:t>
      </w: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Консультация для родителей.</w:t>
      </w:r>
    </w:p>
    <w:p w:rsidR="000D5BB1" w:rsidRDefault="000D5BB1" w:rsidP="000D5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4"/>
          <w:shd w:val="clear" w:color="auto" w:fill="FFFFFF"/>
        </w:rPr>
        <w:t>Правила перевозки детей в личном автомобиле.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беспрекословно соблюдайте правила перевозки детей в автомобиле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!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Хотя некоторые родители полагают, что самое безопасное место для их ребенка − корзина, снятая с коляски, или родительские колени, однако это не соответствует действительности. Давайте выясним, какие места в машине представляют угрозу, а какие безопасны.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    Три смертельно опасных для вашего ребенка места в машине и единственное безопасное: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на руках у взрослого. Вообще, в большинстве стран мира строго запрещено перевозить детей на коленях. 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спастись у маленького человечка практически нет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3. Если ребенок сидит на заднем кресле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автомобиля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единственное безопасное для ребенка место в автомобиле. Дети, не достигшие двенадцати лет, могут перевозиться в машине лишь в специальном детском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Автокресло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Правила перевозки детей в автомобиле определяют, что наилучшее место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 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Детское автомобильное кресло должно быть удобным для малыша. Существует несколько типов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  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 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До года малютка может сгибать ножки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поскольку такая поза ему наиболее удобна. Для ребенка удобным для расположения в автомобиле является угол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автокресла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Кроме того, родителям нужно придерживаться еще нескольких правил перевозки детей в автомобиле: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numPr>
          <w:ilvl w:val="0"/>
          <w:numId w:val="1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каждого малыша − отдельное место в машине. </w:t>
      </w:r>
    </w:p>
    <w:p w:rsidR="000D5BB1" w:rsidRDefault="000D5BB1" w:rsidP="000D5BB1">
      <w:pPr>
        <w:numPr>
          <w:ilvl w:val="0"/>
          <w:numId w:val="1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 пассажиры автомобиля должны быть пристегнуты. </w:t>
      </w:r>
    </w:p>
    <w:p w:rsidR="000D5BB1" w:rsidRDefault="000D5BB1" w:rsidP="000D5BB1">
      <w:pPr>
        <w:numPr>
          <w:ilvl w:val="0"/>
          <w:numId w:val="14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Все твердые и тяжелые предметы в салоне машины должны  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закреплены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0D5BB1" w:rsidRDefault="000D5BB1" w:rsidP="000D5BB1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 время поездки в автомобиле нельзя давать детям твердые игрушки. 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     Отправляясь с ребенком за границу, помните, что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в каждой стране мира действуют свои правила по перевозке детей в автомобиле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Поэтому заблаговременно ознакомьтесь с этими правилами.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    Соблюдая все вышеперечисленные правила перевозки детей в автомобиле, вы сделаете безопасной жизнь вашего ребенка.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Приложение 2.</w:t>
      </w:r>
    </w:p>
    <w:p w:rsidR="000D5BB1" w:rsidRDefault="000D5BB1" w:rsidP="000D5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                 Беседа  « Безопасность на дороге».     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познакомить детей с правилами дорожного движения, закрепить знания о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значении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светофора.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беседы</w:t>
      </w:r>
      <w:r>
        <w:rPr>
          <w:rFonts w:ascii="Times New Roman" w:eastAsia="Times New Roman" w:hAnsi="Times New Roman" w:cs="Times New Roman"/>
          <w:sz w:val="24"/>
        </w:rPr>
        <w:t xml:space="preserve">. Ребята, вы уже научились играть с машинками, водите их как настоящие водители, но на настоящей дороге машин </w:t>
      </w:r>
      <w:proofErr w:type="gramStart"/>
      <w:r>
        <w:rPr>
          <w:rFonts w:ascii="Times New Roman" w:eastAsia="Times New Roman" w:hAnsi="Times New Roman" w:cs="Times New Roman"/>
          <w:sz w:val="24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4"/>
        </w:rPr>
        <w:t>. (</w:t>
      </w:r>
      <w:r>
        <w:rPr>
          <w:rFonts w:ascii="Times New Roman" w:eastAsia="Times New Roman" w:hAnsi="Times New Roman" w:cs="Times New Roman"/>
          <w:i/>
          <w:sz w:val="24"/>
        </w:rPr>
        <w:t>Рассматривают картинки по дорожному движению).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Строение своей машины водитель хорошо знает. Чем заправить машину водитель тоже хорошо знает. Что еще должны знать водители, чтобы на дороге было безопасно и не случилось аварии? </w:t>
      </w:r>
      <w:r>
        <w:rPr>
          <w:rFonts w:ascii="Times New Roman" w:eastAsia="Times New Roman" w:hAnsi="Times New Roman" w:cs="Times New Roman"/>
          <w:i/>
          <w:sz w:val="24"/>
        </w:rPr>
        <w:t>(Правила дорожного движения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рисует мелом на полу дорогу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ерекресток и предлагает детям поиграть в водителя на дороге.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Перекресток самое опасное место на дороге.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Кто регулирует движение машин, отгадайте загадку?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Чтоб тебе помочь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Путь пройти опасный,                    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Горим и день, и ночь -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зеленый, желтый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>расный</w:t>
      </w:r>
      <w:r>
        <w:rPr>
          <w:rFonts w:ascii="Times New Roman" w:eastAsia="Times New Roman" w:hAnsi="Times New Roman" w:cs="Times New Roman"/>
          <w:i/>
          <w:sz w:val="24"/>
        </w:rPr>
        <w:t>.     (Светофор).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Что означает каждый цвет светофора?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Сюжетно – ролевая игра «Светофор».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Дается представление о двустороннем движении, светофоре, милиционере, пешеходах).</w:t>
      </w:r>
      <w:r>
        <w:rPr>
          <w:rFonts w:ascii="Times New Roman" w:eastAsia="Times New Roman" w:hAnsi="Times New Roman" w:cs="Times New Roman"/>
          <w:sz w:val="24"/>
        </w:rPr>
        <w:t xml:space="preserve">     В игре закрепляются правила дорожного движения: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 спешить;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следить за движением других;</w:t>
      </w:r>
      <w:r>
        <w:rPr>
          <w:rFonts w:ascii="Times New Roman" w:eastAsia="Times New Roman" w:hAnsi="Times New Roman" w:cs="Times New Roman"/>
          <w:sz w:val="24"/>
        </w:rPr>
        <w:br/>
        <w:t>- быть внимательным;</w:t>
      </w:r>
      <w:r>
        <w:rPr>
          <w:rFonts w:ascii="Times New Roman" w:eastAsia="Times New Roman" w:hAnsi="Times New Roman" w:cs="Times New Roman"/>
          <w:sz w:val="24"/>
        </w:rPr>
        <w:br/>
        <w:t>- знать сигналы светофора;</w:t>
      </w:r>
      <w:r>
        <w:rPr>
          <w:rFonts w:ascii="Times New Roman" w:eastAsia="Times New Roman" w:hAnsi="Times New Roman" w:cs="Times New Roman"/>
          <w:sz w:val="24"/>
        </w:rPr>
        <w:br/>
        <w:t>- знать место перехода для пешеход</w:t>
      </w:r>
      <w:r>
        <w:rPr>
          <w:rFonts w:ascii="Times New Roman" w:eastAsia="Times New Roman" w:hAnsi="Times New Roman" w:cs="Times New Roman"/>
          <w:sz w:val="24"/>
        </w:rPr>
        <w:br/>
        <w:t>- знать дорожные знаки (</w:t>
      </w:r>
      <w:r>
        <w:rPr>
          <w:rFonts w:ascii="Times New Roman" w:eastAsia="Times New Roman" w:hAnsi="Times New Roman" w:cs="Times New Roman"/>
          <w:i/>
          <w:sz w:val="24"/>
        </w:rPr>
        <w:t>стоп, стоянка, переход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поворот и т.д.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3.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Экскурсия «Знакомство с улицей».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уточнять и расширять представления детей об улице.  Развивать целенаправленное внимание, восприятие. Воспитывать умение ориентироваться в пространстве.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Педагог. Ребята. Сейчас мы с вами пойдем на экскурсию, будем гулять по улице. Нужно построиться парами. Идти нужно спокойными шагами, молча. Где будем идти? 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Мы будем идти по тротуару.</w:t>
      </w:r>
      <w:r>
        <w:rPr>
          <w:rFonts w:ascii="Times New Roman" w:eastAsia="Times New Roman" w:hAnsi="Times New Roman" w:cs="Times New Roman"/>
          <w:sz w:val="24"/>
        </w:rPr>
        <w:br/>
        <w:t>Педагог. Запомните правило: «Мостовая для машин, тротуар для пешеходов!» Мы отправляемся пешком, значит, мы – пешеходы. Кто вы?</w:t>
      </w:r>
      <w:r>
        <w:rPr>
          <w:rFonts w:ascii="Times New Roman" w:eastAsia="Times New Roman" w:hAnsi="Times New Roman" w:cs="Times New Roman"/>
          <w:sz w:val="24"/>
        </w:rPr>
        <w:br/>
        <w:t>Дети. Мы – пешеходы.</w:t>
      </w:r>
      <w:r>
        <w:rPr>
          <w:rFonts w:ascii="Times New Roman" w:eastAsia="Times New Roman" w:hAnsi="Times New Roman" w:cs="Times New Roman"/>
          <w:sz w:val="24"/>
        </w:rPr>
        <w:br/>
        <w:t>Педагог. Немного прошли – остановились. Давайте оглядимся. Сколько на улице пешеходов?</w:t>
      </w:r>
      <w:r>
        <w:rPr>
          <w:rFonts w:ascii="Times New Roman" w:eastAsia="Times New Roman" w:hAnsi="Times New Roman" w:cs="Times New Roman"/>
          <w:sz w:val="24"/>
        </w:rPr>
        <w:br/>
        <w:t>Дети. На улице много пешеходов.</w:t>
      </w:r>
      <w:r>
        <w:rPr>
          <w:rFonts w:ascii="Times New Roman" w:eastAsia="Times New Roman" w:hAnsi="Times New Roman" w:cs="Times New Roman"/>
          <w:sz w:val="24"/>
        </w:rPr>
        <w:br/>
        <w:t>Педагог.  Все люди, которые идут по улице, являются пешеходами. Посмотрите, как много домов на нашей улице. Все они разные: высокие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изкие, одноэтажные. </w:t>
      </w:r>
      <w:r>
        <w:rPr>
          <w:rFonts w:ascii="Times New Roman" w:eastAsia="Times New Roman" w:hAnsi="Times New Roman" w:cs="Times New Roman"/>
          <w:sz w:val="24"/>
        </w:rPr>
        <w:lastRenderedPageBreak/>
        <w:t>многоэтажные. Сосчитайте, сколько этажей. В одних домах люди живут,  а в других работают. Что видите?</w:t>
      </w:r>
      <w:r>
        <w:rPr>
          <w:rFonts w:ascii="Times New Roman" w:eastAsia="Times New Roman" w:hAnsi="Times New Roman" w:cs="Times New Roman"/>
          <w:sz w:val="24"/>
        </w:rPr>
        <w:br/>
        <w:t>Дети. Магазин.</w:t>
      </w:r>
      <w:r>
        <w:rPr>
          <w:rFonts w:ascii="Times New Roman" w:eastAsia="Times New Roman" w:hAnsi="Times New Roman" w:cs="Times New Roman"/>
          <w:sz w:val="24"/>
        </w:rPr>
        <w:br/>
        <w:t>Педагог.  Что продают в магазине?  (Ответы детей). А это аптека, видите крестик? Что здесь можно купить?</w:t>
      </w:r>
      <w:r>
        <w:rPr>
          <w:rFonts w:ascii="Times New Roman" w:eastAsia="Times New Roman" w:hAnsi="Times New Roman" w:cs="Times New Roman"/>
          <w:sz w:val="24"/>
        </w:rPr>
        <w:br/>
        <w:t>Дети. Здесь можно купить лекарства.</w:t>
      </w:r>
      <w:r>
        <w:rPr>
          <w:rFonts w:ascii="Times New Roman" w:eastAsia="Times New Roman" w:hAnsi="Times New Roman" w:cs="Times New Roman"/>
          <w:sz w:val="24"/>
        </w:rPr>
        <w:br/>
        <w:t>Педагог. А это  киоск. Посмотрите, что здесь продают?</w:t>
      </w:r>
      <w:r>
        <w:rPr>
          <w:rFonts w:ascii="Times New Roman" w:eastAsia="Times New Roman" w:hAnsi="Times New Roman" w:cs="Times New Roman"/>
          <w:sz w:val="24"/>
        </w:rPr>
        <w:br/>
        <w:t>Дети. Здесь продают газеты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</w:rPr>
        <w:t>урналы. ручки…</w:t>
      </w:r>
      <w:r>
        <w:rPr>
          <w:rFonts w:ascii="Times New Roman" w:eastAsia="Times New Roman" w:hAnsi="Times New Roman" w:cs="Times New Roman"/>
          <w:sz w:val="24"/>
        </w:rPr>
        <w:br/>
        <w:t>Педагог. Вот мы подошли к проезжей части. Часть дороги, по которой ездят автомашины, называется проезжей частью. Как называется эта часть дороги?</w:t>
      </w:r>
      <w:r>
        <w:rPr>
          <w:rFonts w:ascii="Times New Roman" w:eastAsia="Times New Roman" w:hAnsi="Times New Roman" w:cs="Times New Roman"/>
          <w:sz w:val="24"/>
        </w:rPr>
        <w:br/>
        <w:t>Дети.  Она называется проезжая часть.</w:t>
      </w:r>
      <w:r>
        <w:rPr>
          <w:rFonts w:ascii="Times New Roman" w:eastAsia="Times New Roman" w:hAnsi="Times New Roman" w:cs="Times New Roman"/>
          <w:sz w:val="24"/>
        </w:rPr>
        <w:br/>
        <w:t>Педагог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Есть  дороги. по  которым автомобили едут только в одну сторону, такое движение называется односторонним. А если машины движутся в одну и в другую сторону, это движение называется двусторонним. Чтобы не было столкновения транспорта. Проезжая часть бывает разделена сплошной или прерывистой белой линией. Посмотрите,  как движутся машины на нашей улице?</w:t>
      </w:r>
      <w:r>
        <w:rPr>
          <w:rFonts w:ascii="Times New Roman" w:eastAsia="Times New Roman" w:hAnsi="Times New Roman" w:cs="Times New Roman"/>
          <w:sz w:val="24"/>
        </w:rPr>
        <w:br/>
        <w:t>Дети. В одну и в другую стороны.</w:t>
      </w:r>
      <w:r>
        <w:rPr>
          <w:rFonts w:ascii="Times New Roman" w:eastAsia="Times New Roman" w:hAnsi="Times New Roman" w:cs="Times New Roman"/>
          <w:sz w:val="24"/>
        </w:rPr>
        <w:br/>
        <w:t>Педагог. Значит, какое здесь движение?</w:t>
      </w:r>
      <w:r>
        <w:rPr>
          <w:rFonts w:ascii="Times New Roman" w:eastAsia="Times New Roman" w:hAnsi="Times New Roman" w:cs="Times New Roman"/>
          <w:sz w:val="24"/>
        </w:rPr>
        <w:br/>
        <w:t>Дети. Здесь двустороннее движение.</w:t>
      </w:r>
      <w:r>
        <w:rPr>
          <w:rFonts w:ascii="Times New Roman" w:eastAsia="Times New Roman" w:hAnsi="Times New Roman" w:cs="Times New Roman"/>
          <w:sz w:val="24"/>
        </w:rPr>
        <w:br/>
        <w:t>Педагог. Какие машины едут по дороге? К какому виду транспорта они относятся?    (ответы детей).</w:t>
      </w:r>
      <w:r>
        <w:rPr>
          <w:rFonts w:ascii="Times New Roman" w:eastAsia="Times New Roman" w:hAnsi="Times New Roman" w:cs="Times New Roman"/>
          <w:sz w:val="24"/>
        </w:rPr>
        <w:br/>
        <w:t>Педагог. Что интересного вы увидели сегодня на нашей улице?</w:t>
      </w:r>
      <w:r>
        <w:rPr>
          <w:rFonts w:ascii="Times New Roman" w:eastAsia="Times New Roman" w:hAnsi="Times New Roman" w:cs="Times New Roman"/>
          <w:sz w:val="24"/>
        </w:rPr>
        <w:br/>
        <w:t>(Дети делятся впечатлениями).</w:t>
      </w:r>
    </w:p>
    <w:p w:rsidR="000D5BB1" w:rsidRDefault="000D5BB1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0D5BB1" w:rsidRDefault="006D55CE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6D55CE">
        <w:rPr>
          <w:rFonts w:ascii="Times New Roman" w:eastAsia="Times New Roman" w:hAnsi="Times New Roman" w:cs="Times New Roman"/>
          <w:i/>
          <w:sz w:val="24"/>
        </w:rPr>
        <w:t>Приложение 4.</w:t>
      </w:r>
      <w:r w:rsidR="000D5BB1" w:rsidRPr="006D55CE">
        <w:rPr>
          <w:rFonts w:ascii="Times New Roman" w:eastAsia="Times New Roman" w:hAnsi="Times New Roman" w:cs="Times New Roman"/>
          <w:i/>
          <w:sz w:val="24"/>
        </w:rPr>
        <w:tab/>
        <w:t xml:space="preserve">       </w:t>
      </w:r>
    </w:p>
    <w:p w:rsidR="006D55CE" w:rsidRPr="00930ED9" w:rsidRDefault="006D55CE" w:rsidP="006D55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«Колобок идет к Бабушке»</w:t>
      </w:r>
    </w:p>
    <w:p w:rsidR="006D55CE" w:rsidRDefault="006D55CE" w:rsidP="006D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 на улице для детей 2 младшей группы)</w:t>
      </w:r>
    </w:p>
    <w:p w:rsidR="006D55CE" w:rsidRPr="00930ED9" w:rsidRDefault="006D55CE" w:rsidP="006D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6D55CE" w:rsidRPr="00930ED9" w:rsidRDefault="006D55CE" w:rsidP="006D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интерес для закрепления правил дорожного движения.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1. Создание праздничного настроения, через игровую ситуацию  уточнить знаний детей  о сигналах светофора, продолжать учить узнавать и называть светофор, его сигналы и действия пешеходов.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2. Развивать логическое мышление, внимание детей.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3.Расширение словарного запаса, развитие быстроты, внимания, ловкости в игровой форме, совершенствование координации движений,  воспитание доброжелательности.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Оборудование 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шапочки (лиса, медведь, волк, заяц), платок для бабушки</w:t>
      </w:r>
      <w:proofErr w:type="gramStart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маска Колобок, цветные шары, обручи по цвету (красный , желтый, зеленый), маленькие обручи – рули, сигналы светофора, полоски белой бумаги (для перехода).</w:t>
      </w:r>
    </w:p>
    <w:p w:rsidR="006D55CE" w:rsidRPr="00930ED9" w:rsidRDefault="006D55CE" w:rsidP="006D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5CE" w:rsidRPr="00930ED9" w:rsidRDefault="006D55CE" w:rsidP="006D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Р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ебята! Вы любите читать сказки.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сказка вам известна, слушайте, смотрите, повторяйте и как зовут героя,  отгадайте.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Загадка: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Замесила бабушка ни булочку, ни </w:t>
      </w:r>
      <w:proofErr w:type="gramStart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(Руки сцеплены в замок, круговые движения вправо </w:t>
      </w:r>
      <w:proofErr w:type="gramStart"/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–в</w:t>
      </w:r>
      <w:proofErr w:type="gramEnd"/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лево.)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Доставала из печи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вверх, в стороны, вниз.)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Ни пирог, ни калачи,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(Повороты туловища влево – вправо, руки в стороны.)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поставила на стол,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 бабушки с дедушкой ушел.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бегает без ног?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желтый КОЛОБОК.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надевает на голову шапочку колобок.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Я румяный колобок</w:t>
      </w:r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румяный бок</w:t>
      </w:r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сметане </w:t>
      </w:r>
      <w:proofErr w:type="gramStart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мешён</w:t>
      </w:r>
      <w:proofErr w:type="gramEnd"/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На  окошке остывал</w:t>
      </w:r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печку сажен</w:t>
      </w:r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И гулять убежал.</w:t>
      </w:r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моя</w:t>
      </w:r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меня.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мне к ней вернуться.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за мной, друзья.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обычная; на носочках (очень солнышко люблю, ручки к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лнышку тяну); ходьба  в</w:t>
      </w:r>
      <w:r w:rsidRPr="00C13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 деревьями пройду лишь коленки согну);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</w:t>
      </w:r>
      <w:proofErr w:type="gramEnd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 поднимая колени (по траве пойду, ножки выше подниму);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медленный бег (если встречу я Лису очень быстро побегу); обычная ходьба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(дыхательное упражнение).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поднимаются по лесенке, идут. Навстречу им идет Лиса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(второй воспитатель)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здравствуй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Колобок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У тебя румяный бок.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Я тебя съесть хочу.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меня есть нельзя, ведь со мной мои друзья.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ой,  ой, ой. Куда же вы идете?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К бабушке моей  идем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я быстро убежал,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дорогу забыл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Подскажи нам, куда идти?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Помогу, только надо постараться и загадку отгадать.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Загадка: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Встало с краю улицы.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 длинном сапоге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Чучело трёхглазое,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ноге.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машины движутся,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сошлись пути,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улицу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перейти.  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Светофор.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работает,  мне расскажите?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свет зажегся красный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значит двигаться опасно.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желтый свет нам говорит –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приготовиться к движению.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: а зеленый говорит-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проходите, путь открыт.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мне пора, а вам идти туда.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 </w:t>
      </w: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(воспитатель) переходит на следующую подготовленную площадку и надевает шапочку героя.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катится вдали,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тропинок, без дорог?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козырьком к глазам, повороты туловища влево - вправо)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Ты зачем на край земли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Разбежался, Колобок?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руки на поясе)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Колобок,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Ну, куда ты, дружок?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какой тебе прок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Убегать за порок?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-Я к бабушке иду.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попался на зубок,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я Колобок!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 друзья.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Дети идут за воспитателе</w:t>
      </w: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 навстречу Волк.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здравствуй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Колобок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румяный бок.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 съесть хочу.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меня есть нельзя, ведь со мной мои друзья.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ой,  ой, ой. Куда же вы идете?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К бабушке моей  идем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я быстро убежал,</w:t>
      </w:r>
    </w:p>
    <w:p w:rsidR="006D55CE" w:rsidRPr="00930ED9" w:rsidRDefault="006D55CE" w:rsidP="006D55CE">
      <w:pPr>
        <w:spacing w:after="0" w:line="24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дорогу забыл</w:t>
      </w:r>
    </w:p>
    <w:p w:rsidR="006D55CE" w:rsidRPr="00930ED9" w:rsidRDefault="006D55CE" w:rsidP="006D55CE">
      <w:pPr>
        <w:spacing w:after="0" w:line="24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Подскажи нам, куда идти?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дорога к бабушке идет по городу, а там много машин, а самый главный на дороге кто?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Светофор.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сломался светофор, не горят его глаза, если вы зажжете его глаза, тогда покажу дорогу.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« Зажги Светофор»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двух корзинках лежат разноцветные шарики, их надо разложить по цвету, как светит светофор.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мне пора, а вам идти туда.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поворачивается к детям и начинает хвастаться.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катится вдали,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тропинок, без дорог?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козырьком к глазам, повороты туловища влево - вправо)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Ты зачем на край земли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Разбежался, Колобок?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руки на поясе)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Колобок,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Ну, куда ты, дружок?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какой тебе прок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Убегать за порок?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-Я к бабушке иду.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попался на зубок,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я Колобок!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 друзья.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идут за воспитателе</w:t>
      </w: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 навстречу Медведь.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здравствуй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Колобок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румяный бок.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 съесть хочу.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меня есть нельзя, ведь со мной мои друзья.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ой,  ой, ой. Куда же вы идете?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К бабушке моей  идем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я быстро убежал,</w:t>
      </w:r>
    </w:p>
    <w:p w:rsidR="006D55CE" w:rsidRPr="00930ED9" w:rsidRDefault="006D55CE" w:rsidP="006D55CE">
      <w:pPr>
        <w:spacing w:after="0" w:line="24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дорогу забыл</w:t>
      </w:r>
    </w:p>
    <w:p w:rsidR="006D55CE" w:rsidRPr="00930ED9" w:rsidRDefault="006D55CE" w:rsidP="006D55CE">
      <w:pPr>
        <w:spacing w:after="0" w:line="24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Подскажи нам, куда идти?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подскажу дорогу, если поиграете со мной. Раздают детям колечки (рули).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«Светофор»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взяли в руки обручи и стали водителями машин. Мишка показывает цветной круг, а дети двигаются в соответствии с данным сигналом светофора.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мне пора, а вам идти туда.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B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поворачивается к детям и начинает хвастаться.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катится вдали,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тропинок, без дорог?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козырьком к глазам, повороты туловища влево - вправо)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Ты зачем на край земли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Разбежался, Колобок?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руки на поясе)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Колобок,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Ну, куда ты, дружок?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какой тебе прок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Убегать за порок?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-Я к бабушке иду.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попался на зубок,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я Колобок!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 друзья.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2B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идут за воспитателем, навстречу Заяц.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здравствуй, Колобок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румяный бок.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 съесть хочу.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меня есть нельзя, ведь со мной мои друзья.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ой,  ой, ой. Куда же вы идете?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К бабушке моей  идем</w:t>
      </w:r>
    </w:p>
    <w:p w:rsidR="006D55CE" w:rsidRPr="00930ED9" w:rsidRDefault="006D55CE" w:rsidP="006D55C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я быстро убежал,</w:t>
      </w:r>
    </w:p>
    <w:p w:rsidR="006D55CE" w:rsidRPr="00930ED9" w:rsidRDefault="006D55CE" w:rsidP="006D55CE">
      <w:pPr>
        <w:spacing w:after="0" w:line="24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дорогу забыл</w:t>
      </w:r>
    </w:p>
    <w:p w:rsidR="006D55CE" w:rsidRPr="00930ED9" w:rsidRDefault="006D55CE" w:rsidP="006D55CE">
      <w:pPr>
        <w:spacing w:after="0" w:line="24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Подскажи нам, куда идти?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подскажу дорогу, если поиграете со мной</w:t>
      </w:r>
    </w:p>
    <w:p w:rsidR="006D55CE" w:rsidRPr="00930ED9" w:rsidRDefault="006D55CE" w:rsidP="006D5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Стоп, Машина!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Тише Ход!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дороге пешеход.</w:t>
      </w:r>
      <w:r w:rsidRPr="00930E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Он дорогу. Переходит  по дорожке     "Переход"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выглядит переход, на что он похож?  (зебру)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E25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Игра «Пешеходная дорожка»</w:t>
      </w:r>
      <w:r w:rsidRPr="003E25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</w:p>
    <w:p w:rsidR="006D55CE" w:rsidRPr="00930ED9" w:rsidRDefault="006D55CE" w:rsidP="006D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D9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сем участникам </w:t>
      </w:r>
      <w:r w:rsidRPr="00930E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раздаётся по полоске белой бумаги (картона). Первый участник  кладёт полосу и возвращается к команде. Второй шагает строго </w:t>
      </w:r>
      <w:r w:rsidRPr="00930E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 полосе, кладёт свою «ступеньку» зебры и возвращается обратно. Когда вся дорожка выложена, все шагают по ней.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мне пора, а вам идти туда. Дети машут рукой.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B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поворачивается к детям и начинает хвастаться.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катится вдали,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тропинок, без дорог?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козырьком к глазам, повороты туловища влево - вправо)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Ты зачем на край земли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Разбежался, Колобок?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руки на поясе)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Колобок,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Ну, куда ты, дружок?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какой тебе прок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Убегать за порок?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-Я к бабушке иду.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попался на зубок,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я Колобок!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(Приседание)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 друзья.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идут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воспитателем</w:t>
      </w:r>
      <w:r w:rsidRPr="003E2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их встречает Бабушка.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бабушка.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дорогие, как же вы дорогу нашли.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Лиса, Медведь, Волк и Заяц помогли. Они нам дорогу показали.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на радости такой потанцуйте все со мной.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Таней « Если нравится тебе, то делай так» Е.Железновой.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дети танцуют,  воспитатель снимает платок.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</w:t>
      </w: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ребята, что мне помогли. Ну, вам пора, до свидания детвора.</w:t>
      </w:r>
    </w:p>
    <w:p w:rsidR="006D55CE" w:rsidRPr="00930ED9" w:rsidRDefault="006D55CE" w:rsidP="006D5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57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уходят, а Колобок машет им в след.</w:t>
      </w:r>
    </w:p>
    <w:p w:rsidR="006D55CE" w:rsidRDefault="006D55CE" w:rsidP="006D55CE"/>
    <w:p w:rsidR="006D55CE" w:rsidRPr="006D55CE" w:rsidRDefault="006D55CE" w:rsidP="000D5B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372206" w:rsidRPr="00BC37FC" w:rsidRDefault="00372206" w:rsidP="0037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7FC" w:rsidRPr="00BC37FC" w:rsidRDefault="00BC37FC" w:rsidP="00BC3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FB4" w:rsidRDefault="006F0FB4" w:rsidP="006F0FB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6F0FB4" w:rsidRDefault="006F0FB4" w:rsidP="006F0FB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6F0FB4" w:rsidRPr="00D4798A" w:rsidRDefault="006F0FB4" w:rsidP="006F0FB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6F0FB4" w:rsidRPr="00D4798A" w:rsidSect="00B039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1C" w:rsidRDefault="009D641C" w:rsidP="00372206">
      <w:pPr>
        <w:spacing w:after="0" w:line="240" w:lineRule="auto"/>
      </w:pPr>
      <w:r>
        <w:separator/>
      </w:r>
    </w:p>
  </w:endnote>
  <w:endnote w:type="continuationSeparator" w:id="1">
    <w:p w:rsidR="009D641C" w:rsidRDefault="009D641C" w:rsidP="0037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6806"/>
      <w:docPartObj>
        <w:docPartGallery w:val="Page Numbers (Bottom of Page)"/>
        <w:docPartUnique/>
      </w:docPartObj>
    </w:sdtPr>
    <w:sdtContent>
      <w:p w:rsidR="00180670" w:rsidRDefault="00A3194E">
        <w:pPr>
          <w:pStyle w:val="aa"/>
          <w:jc w:val="center"/>
        </w:pPr>
        <w:fldSimple w:instr=" PAGE   \* MERGEFORMAT ">
          <w:r w:rsidR="009C4593">
            <w:rPr>
              <w:noProof/>
            </w:rPr>
            <w:t>6</w:t>
          </w:r>
        </w:fldSimple>
      </w:p>
    </w:sdtContent>
  </w:sdt>
  <w:p w:rsidR="00180670" w:rsidRDefault="001806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1C" w:rsidRDefault="009D641C" w:rsidP="00372206">
      <w:pPr>
        <w:spacing w:after="0" w:line="240" w:lineRule="auto"/>
      </w:pPr>
      <w:r>
        <w:separator/>
      </w:r>
    </w:p>
  </w:footnote>
  <w:footnote w:type="continuationSeparator" w:id="1">
    <w:p w:rsidR="009D641C" w:rsidRDefault="009D641C" w:rsidP="0037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EB8"/>
    <w:multiLevelType w:val="multilevel"/>
    <w:tmpl w:val="ECD4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B7D12"/>
    <w:multiLevelType w:val="multilevel"/>
    <w:tmpl w:val="B88A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47F34"/>
    <w:multiLevelType w:val="multilevel"/>
    <w:tmpl w:val="7AEC50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F4CF6"/>
    <w:multiLevelType w:val="multilevel"/>
    <w:tmpl w:val="85F8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A0D53"/>
    <w:multiLevelType w:val="multilevel"/>
    <w:tmpl w:val="D8EC5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E2294"/>
    <w:multiLevelType w:val="multilevel"/>
    <w:tmpl w:val="A5F8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777C1"/>
    <w:multiLevelType w:val="multilevel"/>
    <w:tmpl w:val="EA9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451942"/>
    <w:multiLevelType w:val="multilevel"/>
    <w:tmpl w:val="59E0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34359A"/>
    <w:multiLevelType w:val="multilevel"/>
    <w:tmpl w:val="04B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7A3141"/>
    <w:multiLevelType w:val="hybridMultilevel"/>
    <w:tmpl w:val="A632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769F4"/>
    <w:multiLevelType w:val="hybridMultilevel"/>
    <w:tmpl w:val="E97E4A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C45590"/>
    <w:multiLevelType w:val="multilevel"/>
    <w:tmpl w:val="7966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076E45"/>
    <w:multiLevelType w:val="hybridMultilevel"/>
    <w:tmpl w:val="1EEEF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B5833"/>
    <w:multiLevelType w:val="hybridMultilevel"/>
    <w:tmpl w:val="B86214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5D15FE"/>
    <w:multiLevelType w:val="multilevel"/>
    <w:tmpl w:val="76D67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D67"/>
    <w:rsid w:val="000029BE"/>
    <w:rsid w:val="000D5BB1"/>
    <w:rsid w:val="001202B1"/>
    <w:rsid w:val="00136EAB"/>
    <w:rsid w:val="00180670"/>
    <w:rsid w:val="001F4D67"/>
    <w:rsid w:val="00274236"/>
    <w:rsid w:val="00372206"/>
    <w:rsid w:val="003924F6"/>
    <w:rsid w:val="003C1EFE"/>
    <w:rsid w:val="003C68CA"/>
    <w:rsid w:val="00442424"/>
    <w:rsid w:val="00496529"/>
    <w:rsid w:val="004C3E9D"/>
    <w:rsid w:val="00561B49"/>
    <w:rsid w:val="005A1802"/>
    <w:rsid w:val="005C35CA"/>
    <w:rsid w:val="005D35B3"/>
    <w:rsid w:val="005F32B4"/>
    <w:rsid w:val="00605E8D"/>
    <w:rsid w:val="00657314"/>
    <w:rsid w:val="006D55CE"/>
    <w:rsid w:val="006F0FB4"/>
    <w:rsid w:val="00785B2B"/>
    <w:rsid w:val="00787C64"/>
    <w:rsid w:val="007D3B08"/>
    <w:rsid w:val="00945132"/>
    <w:rsid w:val="009924E2"/>
    <w:rsid w:val="009C4593"/>
    <w:rsid w:val="009D641C"/>
    <w:rsid w:val="00A176A3"/>
    <w:rsid w:val="00A3194E"/>
    <w:rsid w:val="00A73FC7"/>
    <w:rsid w:val="00AB3A54"/>
    <w:rsid w:val="00B0395F"/>
    <w:rsid w:val="00BC37FC"/>
    <w:rsid w:val="00BE14E3"/>
    <w:rsid w:val="00C12743"/>
    <w:rsid w:val="00C67907"/>
    <w:rsid w:val="00D4798A"/>
    <w:rsid w:val="00DD405D"/>
    <w:rsid w:val="00DE2285"/>
    <w:rsid w:val="00EC4385"/>
    <w:rsid w:val="00F10202"/>
    <w:rsid w:val="00F209D9"/>
    <w:rsid w:val="00F552F8"/>
    <w:rsid w:val="00F86DDE"/>
    <w:rsid w:val="00F9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27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74236"/>
  </w:style>
  <w:style w:type="character" w:customStyle="1" w:styleId="apple-converted-space">
    <w:name w:val="apple-converted-space"/>
    <w:basedOn w:val="a0"/>
    <w:rsid w:val="00274236"/>
  </w:style>
  <w:style w:type="table" w:styleId="a3">
    <w:name w:val="Table Grid"/>
    <w:basedOn w:val="a1"/>
    <w:uiPriority w:val="59"/>
    <w:rsid w:val="0012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202"/>
    <w:pPr>
      <w:ind w:left="720"/>
      <w:contextualSpacing/>
    </w:pPr>
  </w:style>
  <w:style w:type="character" w:customStyle="1" w:styleId="c4">
    <w:name w:val="c4"/>
    <w:basedOn w:val="a0"/>
    <w:rsid w:val="00C12743"/>
  </w:style>
  <w:style w:type="paragraph" w:styleId="a5">
    <w:name w:val="Normal (Web)"/>
    <w:basedOn w:val="a"/>
    <w:uiPriority w:val="99"/>
    <w:unhideWhenUsed/>
    <w:rsid w:val="009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924F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3924F6"/>
    <w:rPr>
      <w:b/>
      <w:bCs/>
    </w:rPr>
  </w:style>
  <w:style w:type="character" w:customStyle="1" w:styleId="c0">
    <w:name w:val="c0"/>
    <w:basedOn w:val="a0"/>
    <w:rsid w:val="003924F6"/>
  </w:style>
  <w:style w:type="character" w:customStyle="1" w:styleId="c18">
    <w:name w:val="c18"/>
    <w:basedOn w:val="a0"/>
    <w:rsid w:val="006F0FB4"/>
  </w:style>
  <w:style w:type="paragraph" w:customStyle="1" w:styleId="c17">
    <w:name w:val="c17"/>
    <w:basedOn w:val="a"/>
    <w:rsid w:val="006F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37FC"/>
  </w:style>
  <w:style w:type="paragraph" w:customStyle="1" w:styleId="c1">
    <w:name w:val="c1"/>
    <w:basedOn w:val="a"/>
    <w:rsid w:val="00BC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C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2206"/>
  </w:style>
  <w:style w:type="paragraph" w:styleId="aa">
    <w:name w:val="footer"/>
    <w:basedOn w:val="a"/>
    <w:link w:val="ab"/>
    <w:uiPriority w:val="99"/>
    <w:unhideWhenUsed/>
    <w:rsid w:val="0037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2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8823-3F8E-4C5F-8BEE-CC4A2DE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23</Pages>
  <Words>5635</Words>
  <Characters>32124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dcterms:created xsi:type="dcterms:W3CDTF">2016-02-13T14:11:00Z</dcterms:created>
  <dcterms:modified xsi:type="dcterms:W3CDTF">2016-02-16T17:03:00Z</dcterms:modified>
</cp:coreProperties>
</file>