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8A" w:rsidRPr="0045658A" w:rsidRDefault="0045658A" w:rsidP="0045658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sz w:val="28"/>
          <w:szCs w:val="28"/>
          <w:lang w:eastAsia="ru-RU"/>
        </w:rPr>
        <w:t>МБДОУ Д/С №26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sz w:val="28"/>
          <w:szCs w:val="28"/>
          <w:lang w:eastAsia="ru-RU"/>
        </w:rPr>
        <w:t xml:space="preserve">Конспект </w:t>
      </w:r>
      <w:r w:rsidRPr="0045658A">
        <w:rPr>
          <w:rFonts w:ascii="Times New Roman" w:hAnsi="Times New Roman" w:cs="Times New Roman"/>
          <w:sz w:val="28"/>
          <w:szCs w:val="28"/>
          <w:lang w:eastAsia="ru-RU"/>
        </w:rPr>
        <w:t xml:space="preserve">НОД </w:t>
      </w:r>
      <w:r w:rsidRPr="0045658A">
        <w:rPr>
          <w:rFonts w:ascii="Times New Roman" w:hAnsi="Times New Roman" w:cs="Times New Roman"/>
          <w:sz w:val="28"/>
          <w:szCs w:val="28"/>
          <w:lang w:eastAsia="ru-RU"/>
        </w:rPr>
        <w:t xml:space="preserve"> по речевому развитию на тему «Моя Родина — Россия» в подготовительной группе</w:t>
      </w:r>
      <w:r w:rsidRPr="0045658A">
        <w:rPr>
          <w:rFonts w:ascii="Times New Roman" w:hAnsi="Times New Roman" w:cs="Times New Roman"/>
          <w:sz w:val="28"/>
          <w:szCs w:val="28"/>
          <w:lang w:eastAsia="ru-RU"/>
        </w:rPr>
        <w:t xml:space="preserve"> компенсирующей направленности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Выполнила: Мухина Т. В.</w:t>
      </w:r>
    </w:p>
    <w:p w:rsidR="0045658A" w:rsidRPr="0045658A" w:rsidRDefault="0045658A" w:rsidP="0045658A">
      <w:pPr>
        <w:pStyle w:val="a3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 МБДОУ Д/С №26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Озерск</w:t>
      </w:r>
    </w:p>
    <w:p w:rsidR="0045658A" w:rsidRPr="0045658A" w:rsidRDefault="0045658A" w:rsidP="0045658A">
      <w:pPr>
        <w:pStyle w:val="a3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2021</w:t>
      </w:r>
    </w:p>
    <w:p w:rsidR="0045658A" w:rsidRPr="0045658A" w:rsidRDefault="0045658A" w:rsidP="0045658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br/>
      </w:r>
      <w:r w:rsidRPr="0045658A">
        <w:rPr>
          <w:rFonts w:ascii="Times New Roman" w:hAnsi="Times New Roman" w:cs="Times New Roman"/>
          <w:sz w:val="28"/>
          <w:szCs w:val="28"/>
          <w:lang w:eastAsia="ru-RU"/>
        </w:rPr>
        <w:t>Конспект НОД  по речевому развитию на тему «Моя Родина — Россия» в подготовительной группе компенсирующей направленности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формирование уважительного отношения к родной стране, гордости за нее и бережного отношения.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адачи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Обучающая</w:t>
      </w:r>
      <w:proofErr w:type="gramEnd"/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формировать у детей представление о </w:t>
      </w: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 как о родной стране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о государственном гимне, гербе, флаге.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Развивающая</w:t>
      </w:r>
      <w:proofErr w:type="gramEnd"/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интереса 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 народному фольклору; 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познавательной активности, связной речи </w:t>
      </w:r>
      <w:r w:rsidRPr="0045658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(обогащение знаний новыми словами – герб, гимн, кокошник, символ)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Воспитательная</w:t>
      </w:r>
      <w:proofErr w:type="gramEnd"/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воспитание активности, инициативности, самостоятельности; гордости за свою страну, способнос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ти сотрудничать со сверстниками. 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чтение стихотворений о </w:t>
      </w: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 и пословиц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 выборочное заучивание; прослушивание гимна.</w:t>
      </w:r>
    </w:p>
    <w:p w:rsid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 и оборудование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географическая карта, глобус, герб, флаг, изображение куклы в национальном костюме, монеты, полоски (белая, синяя, красная, </w:t>
      </w:r>
      <w:r w:rsidR="00DD4604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пазл</w:t>
      </w:r>
      <w:proofErr w:type="spellEnd"/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 изображением герба, запись гимна.</w:t>
      </w:r>
      <w:proofErr w:type="gramEnd"/>
    </w:p>
    <w:p w:rsid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Ход занятия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Ребята, сегодня я хочу пригласить вас в интересное путешествие.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сначала отгадайте загадку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Моря есть – плавать нельзя,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Земля есть – пахать нельзя,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это?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глобус.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верно, это глобус – уменьшенная модель Земли. Давайте мы его рассмотрим. Что на глобусе </w:t>
      </w:r>
      <w:proofErr w:type="gramStart"/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обозначено</w:t>
      </w:r>
      <w:proofErr w:type="gramEnd"/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синим цветом?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моря, реки, океаны, озера.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Коричневым и желтым цветом?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Горы и пустыни.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Зеленым?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Леса и долины.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белым?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Ледники.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Знаете, что изображение на глобусе повторяет изображение на карте.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Какие страны вы знаете?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Украина, Англия…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proofErr w:type="gramEnd"/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какой стране живем мы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мы живем в </w:t>
      </w: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значит мы с вами </w:t>
      </w: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Россияне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А теперь давайте найдем на карте нашу </w:t>
      </w: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Родину Россию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в каком населенном пункте живем мы?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мы живем в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Озерске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правильно.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Россия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– страна очень большая, красивая. В </w:t>
      </w: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 много рек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озер, лесов, полей. Кто хочет рассказать стихотворение о </w:t>
      </w: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мы </w:t>
      </w: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Родиной зовем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Дом, где мы с тобой живем,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березки, вдоль которых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Рядом с мамой мы идем.</w:t>
      </w:r>
    </w:p>
    <w:p w:rsid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мы </w:t>
      </w: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Родиной зовем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Поле с тонким колоском,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Наши праздники и песни,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Теплый вечер за окном.</w:t>
      </w:r>
    </w:p>
    <w:p w:rsid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 мы </w:t>
      </w: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Родиной зовем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Все, что в сердце бережем,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под небом синим-синим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Флаг </w:t>
      </w: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 над кремлем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(В. Степанов)</w:t>
      </w:r>
    </w:p>
    <w:p w:rsid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Ребята, кто мне скажет, что такое </w:t>
      </w: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Родина – это там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где мы </w:t>
      </w: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родились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где мы живем.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верно, </w:t>
      </w: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Родина – значит – родная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Много пословиц и поговорок сложил русский народ о </w:t>
      </w: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Давайте вспомним их.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Нет земли краше, чем </w:t>
      </w: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Родина наша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Для </w:t>
      </w: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Родины своей сил не жалей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Одна у человека мать, одна и </w:t>
      </w: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Родина наша солнца краше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Человек без </w:t>
      </w: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Родины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что человек без песни.</w:t>
      </w:r>
    </w:p>
    <w:p w:rsid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да, наша страна великая и необъятная. А сегодня к нам пришла в гости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русская девочка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5658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изображение девочки в национальном русском костюме)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Посмотрите, во что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она 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одета?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девочка 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национальный русский костюм.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верно, в русский национальный костюм – сарафан.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А что у девочки на голове?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кокошник.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кокошник и сарафаны в старину носили крестьянки и царевны. Кокошник – праздничный головной убор, в нем выходили на улицу в 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большие праздники, а в будни надевали </w:t>
      </w:r>
      <w:proofErr w:type="spellStart"/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повлуку</w:t>
      </w:r>
      <w:proofErr w:type="spellEnd"/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или головной платок. А почему нарядный женский головной убор называют кокошник?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кокошник похож на куриный гребешок.</w:t>
      </w:r>
    </w:p>
    <w:p w:rsid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5658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изображение курочки)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да, курочка, гуляя по двору,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приговаривала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ко-ко, так курочка дала название головному убору.</w:t>
      </w:r>
    </w:p>
    <w:p w:rsid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Ребята, вы, конечно, знаете, что на земном шаре много стран и у каждой есть своя символика, свои отличительные знаки – герб, флаг, гимн. Есть они и у нашей страны.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Посмотрите, что изображено на нашем гербе?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на нашем гербе изображён двуглавый орел, а в середине серебряный всадник Георгий Победоносец, протыкающий копьем змея.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верно, это символ победы добра над злом. Двуглавый орел олицетворяет силу, могущество страны. Головы орла смотрят одна на запад, а другая на восток. В лапах он держит скипетр и державу. Мы с вами читали стихотворение о гербе </w:t>
      </w: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давайте вспомним.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 </w:t>
      </w: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 величавой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 гербе орел двуглавый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Чтоб на запад и восток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Он смотреть бы сразу мог.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давайте с вами сложим наш герб. Но сначала посмотрим на монетки. Что изображено на монетке?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двуглавый орел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да, это отличительный признак. На монете любой страны изображен герб.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складывают герб)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каждой страны и у </w:t>
      </w: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 есть флаг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Это государственный символ страны. Посмотрите на флаг нашей страны </w:t>
      </w:r>
      <w:r w:rsidRPr="0045658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флаг)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скажите, какого цвета полоски на флаге?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на флаге полоски белого, синего и красного цветов.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подумайте, и скажите, почему наш флаг называют </w:t>
      </w:r>
      <w:proofErr w:type="spellStart"/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триколор</w:t>
      </w:r>
      <w:proofErr w:type="spellEnd"/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потому что у него три цвета.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Правильно. А зачем стране нужен флаг?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это символ, по которому узнают нашу страну.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Где можно увидеть флаг?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флаг можно увидеть на Кремле в Москве, на автомобиле президента, на кораблях и самолетах </w:t>
      </w: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российской армии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соревнованиях, олимпиадах, на монетах.</w:t>
      </w:r>
    </w:p>
    <w:p w:rsid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: да. Давайте сейчас сложим наш флаг. </w:t>
      </w:r>
      <w:proofErr w:type="gramStart"/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(Дети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берут полоски и собирают флаг.</w:t>
      </w:r>
      <w:proofErr w:type="gramEnd"/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Белый цвет – березка,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Синий – неба цвет.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Красная полоска –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Солнечный рассвет.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Молодцы, справились с заданием.</w:t>
      </w:r>
    </w:p>
    <w:p w:rsid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Скажите, какое дерево больше всего любят в </w:t>
      </w: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береза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Правильно. Сейчас мы с вами превратимся в березки.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Физкультминутка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березку посадили </w:t>
      </w:r>
      <w:r w:rsidRPr="0045658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(выпрямиться стоя)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водой ее полили </w:t>
      </w:r>
      <w:r w:rsidRPr="0045658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согнуть к плечам, ладонями вперед)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березка подросла </w:t>
      </w:r>
      <w:r w:rsidRPr="0045658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(потянуть руки вверх)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 солнцу ветки подняла,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потом их наклонила </w:t>
      </w:r>
      <w:r w:rsidRPr="0045658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(руки вниз, спина прямая)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ребят благодарила </w:t>
      </w:r>
      <w:r w:rsidRPr="0045658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(поклоны головой, сесть)</w:t>
      </w:r>
    </w:p>
    <w:p w:rsidR="00DD4604" w:rsidRDefault="00DD4604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Молодцы. Ребята, у каждой страны есть и свой гимн. Есть он и у </w:t>
      </w: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Гимн – это торжественная песня, прославляющая могущество нашей страны и её силу. Гимн звучит громко, его исполняют в особых случаях. При вступлении в должность президента, на парадах, соревнованиях. Когда звучит гимн, все встают и слушают стоя. Этим мы выражаем свое уважение и любовь к нашей стране. Сейчас мы с вами послушаем гимн </w:t>
      </w: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 </w:t>
      </w:r>
      <w:r w:rsidRPr="0045658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встают из-за стола и стоя слушают гимн)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D4604" w:rsidRDefault="00DD4604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D4604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Мы сегодня говорили о нашей </w:t>
      </w: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о </w:t>
      </w: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России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И </w:t>
      </w:r>
      <w:proofErr w:type="spellStart"/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узнали</w:t>
      </w:r>
      <w:proofErr w:type="gramStart"/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ч</w:t>
      </w:r>
      <w:proofErr w:type="gramEnd"/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</w:t>
      </w:r>
      <w:proofErr w:type="spellEnd"/>
      <w:r w:rsidRPr="0045658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у нее есть свои символы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герб, гимн, флаг. Как говорится - </w:t>
      </w:r>
      <w:r w:rsidRPr="0045658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«Без </w:t>
      </w:r>
      <w:r w:rsidRPr="0045658A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Родины и соловей не поет</w:t>
      </w:r>
      <w:r w:rsidRPr="0045658A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45658A" w:rsidRPr="0045658A" w:rsidRDefault="0045658A" w:rsidP="0045658A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45658A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Занятие окончено</w:t>
      </w:r>
      <w:r w:rsidRPr="0045658A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всем спасибо.</w:t>
      </w:r>
    </w:p>
    <w:p w:rsidR="00401687" w:rsidRPr="0045658A" w:rsidRDefault="00DD4604" w:rsidP="004565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01687" w:rsidRPr="00456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C0"/>
    <w:rsid w:val="0045658A"/>
    <w:rsid w:val="00A238C0"/>
    <w:rsid w:val="00DC044F"/>
    <w:rsid w:val="00DD4604"/>
    <w:rsid w:val="00FE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5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65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2021-06-14T09:57:00Z</dcterms:created>
  <dcterms:modified xsi:type="dcterms:W3CDTF">2021-06-14T10:08:00Z</dcterms:modified>
</cp:coreProperties>
</file>