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2808">
        <w:rPr>
          <w:rFonts w:ascii="Times New Roman" w:hAnsi="Times New Roman"/>
          <w:b/>
          <w:sz w:val="28"/>
          <w:szCs w:val="28"/>
          <w:lang w:eastAsia="ru-RU"/>
        </w:rPr>
        <w:t>Челябинская область</w:t>
      </w:r>
    </w:p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2808">
        <w:rPr>
          <w:rFonts w:ascii="Times New Roman" w:hAnsi="Times New Roman"/>
          <w:b/>
          <w:sz w:val="28"/>
          <w:szCs w:val="28"/>
          <w:lang w:eastAsia="ru-RU"/>
        </w:rPr>
        <w:t>Г. Озерск</w:t>
      </w:r>
    </w:p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2808">
        <w:rPr>
          <w:rFonts w:ascii="Times New Roman" w:hAnsi="Times New Roman"/>
          <w:b/>
          <w:sz w:val="28"/>
          <w:szCs w:val="28"/>
          <w:lang w:eastAsia="ru-RU"/>
        </w:rPr>
        <w:t>МБДОУ № 26</w:t>
      </w:r>
    </w:p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2383" w:rsidRDefault="00862383" w:rsidP="00862383">
      <w:pPr>
        <w:pStyle w:val="a5"/>
        <w:ind w:left="-142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 w:rsidRPr="00862383">
        <w:rPr>
          <w:rStyle w:val="apple-converted-space"/>
          <w:rFonts w:ascii="Times New Roman" w:hAnsi="Times New Roman" w:cs="Times New Roman"/>
          <w:b/>
          <w:sz w:val="32"/>
          <w:szCs w:val="32"/>
        </w:rPr>
        <w:t xml:space="preserve">Конспект итогового занятия в подготовительной к школе логопедической группе по теме </w:t>
      </w:r>
    </w:p>
    <w:p w:rsidR="00862383" w:rsidRPr="00862383" w:rsidRDefault="00862383" w:rsidP="00862383">
      <w:pPr>
        <w:pStyle w:val="a5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383">
        <w:rPr>
          <w:rStyle w:val="apple-converted-space"/>
          <w:rFonts w:ascii="Times New Roman" w:hAnsi="Times New Roman" w:cs="Times New Roman"/>
          <w:b/>
          <w:sz w:val="32"/>
          <w:szCs w:val="32"/>
        </w:rPr>
        <w:t>«</w:t>
      </w:r>
      <w:r w:rsidRPr="00862383">
        <w:rPr>
          <w:rStyle w:val="c5"/>
          <w:rFonts w:ascii="Times New Roman" w:hAnsi="Times New Roman" w:cs="Times New Roman"/>
          <w:b/>
          <w:bCs/>
          <w:sz w:val="32"/>
          <w:szCs w:val="32"/>
        </w:rPr>
        <w:t>ПРОФЕССИИ»</w:t>
      </w: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62808">
        <w:rPr>
          <w:rFonts w:ascii="Times New Roman" w:hAnsi="Times New Roman"/>
          <w:sz w:val="28"/>
          <w:szCs w:val="28"/>
          <w:lang w:eastAsia="ru-RU"/>
        </w:rPr>
        <w:t>Выполнила:</w:t>
      </w: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62808">
        <w:rPr>
          <w:rFonts w:ascii="Times New Roman" w:hAnsi="Times New Roman"/>
          <w:sz w:val="28"/>
          <w:szCs w:val="28"/>
          <w:lang w:eastAsia="ru-RU"/>
        </w:rPr>
        <w:t xml:space="preserve"> Мухина Т.В.</w:t>
      </w: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62808">
        <w:rPr>
          <w:rFonts w:ascii="Times New Roman" w:hAnsi="Times New Roman"/>
          <w:sz w:val="28"/>
          <w:szCs w:val="28"/>
          <w:lang w:eastAsia="ru-RU"/>
        </w:rPr>
        <w:t>Воспитатель группы компенсирующего вида</w:t>
      </w: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62808">
        <w:rPr>
          <w:rFonts w:ascii="Times New Roman" w:hAnsi="Times New Roman"/>
          <w:sz w:val="28"/>
          <w:szCs w:val="28"/>
          <w:lang w:eastAsia="ru-RU"/>
        </w:rPr>
        <w:t>МДОУ № 26</w:t>
      </w:r>
    </w:p>
    <w:p w:rsidR="00862383" w:rsidRPr="00762808" w:rsidRDefault="00862383" w:rsidP="008623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62808">
        <w:rPr>
          <w:rFonts w:ascii="Times New Roman" w:hAnsi="Times New Roman"/>
          <w:sz w:val="28"/>
          <w:szCs w:val="28"/>
          <w:lang w:eastAsia="ru-RU"/>
        </w:rPr>
        <w:t xml:space="preserve">Г. </w:t>
      </w:r>
      <w:proofErr w:type="spellStart"/>
      <w:r w:rsidRPr="00762808">
        <w:rPr>
          <w:rFonts w:ascii="Times New Roman" w:hAnsi="Times New Roman"/>
          <w:sz w:val="28"/>
          <w:szCs w:val="28"/>
          <w:lang w:eastAsia="ru-RU"/>
        </w:rPr>
        <w:t>Озёрск</w:t>
      </w:r>
      <w:proofErr w:type="spellEnd"/>
      <w:r w:rsidRPr="00762808">
        <w:rPr>
          <w:rFonts w:ascii="Times New Roman" w:hAnsi="Times New Roman"/>
          <w:sz w:val="28"/>
          <w:szCs w:val="28"/>
          <w:lang w:eastAsia="ru-RU"/>
        </w:rPr>
        <w:t>, Челябинская область</w:t>
      </w:r>
    </w:p>
    <w:p w:rsidR="00862383" w:rsidRDefault="00862383" w:rsidP="00862383">
      <w:pPr>
        <w:pStyle w:val="a5"/>
        <w:ind w:left="-142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Конспект итогового занятия </w:t>
      </w:r>
    </w:p>
    <w:p w:rsidR="00862383" w:rsidRDefault="00862383" w:rsidP="00862383">
      <w:pPr>
        <w:pStyle w:val="a5"/>
        <w:ind w:left="-142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подготовительной к школе логопедической группе по теме </w:t>
      </w:r>
    </w:p>
    <w:p w:rsidR="006E7821" w:rsidRPr="00862383" w:rsidRDefault="00862383" w:rsidP="00862383">
      <w:pPr>
        <w:pStyle w:val="a5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«</w:t>
      </w:r>
      <w:r w:rsidR="006E7821" w:rsidRPr="00862383">
        <w:rPr>
          <w:rStyle w:val="c5"/>
          <w:rFonts w:ascii="Times New Roman" w:hAnsi="Times New Roman" w:cs="Times New Roman"/>
          <w:b/>
          <w:bCs/>
          <w:sz w:val="28"/>
          <w:szCs w:val="28"/>
        </w:rPr>
        <w:t>ПРОФЕССИИ</w:t>
      </w:r>
      <w:r>
        <w:rPr>
          <w:rStyle w:val="c5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        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</w:t>
      </w:r>
    </w:p>
    <w:p w:rsidR="006E7821" w:rsidRPr="00862383" w:rsidRDefault="006E7821" w:rsidP="00862383">
      <w:pPr>
        <w:pStyle w:val="a5"/>
        <w:ind w:left="-14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Цель:   Обобщить знания по теме «Профессии».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Задачи:</w:t>
      </w:r>
    </w:p>
    <w:p w:rsidR="006E7821" w:rsidRPr="00862383" w:rsidRDefault="006E7821" w:rsidP="00862383">
      <w:pPr>
        <w:pStyle w:val="a5"/>
        <w:ind w:left="-14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  <w:u w:val="single"/>
        </w:rPr>
        <w:t>Коррекционно-образовательные</w:t>
      </w:r>
      <w:proofErr w:type="gramStart"/>
      <w:r w:rsidRPr="00862383">
        <w:rPr>
          <w:rStyle w:val="c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>:</w:t>
      </w:r>
      <w:proofErr w:type="gramEnd"/>
    </w:p>
    <w:p w:rsidR="006E7821" w:rsidRPr="00862383" w:rsidRDefault="006E7821" w:rsidP="00862383">
      <w:pPr>
        <w:pStyle w:val="a5"/>
        <w:ind w:left="-14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Закрепление представлений о необходимости и значении труда взрослых людей. </w:t>
      </w:r>
    </w:p>
    <w:p w:rsidR="006E7821" w:rsidRPr="00862383" w:rsidRDefault="006E7821" w:rsidP="00862383">
      <w:pPr>
        <w:pStyle w:val="a5"/>
        <w:ind w:left="-14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Расширение и уточнение представлений о профессиях людей, о разнообразии профессий, конкретных трудовых действиях. 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Расширение и активизация словаря в соответствии с лексической темой «Профессии».</w:t>
      </w:r>
    </w:p>
    <w:p w:rsidR="006E7821" w:rsidRPr="00862383" w:rsidRDefault="006E7821" w:rsidP="00862383">
      <w:pPr>
        <w:pStyle w:val="a5"/>
        <w:ind w:left="-142"/>
        <w:jc w:val="both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6E7821" w:rsidRPr="00862383" w:rsidRDefault="006E7821" w:rsidP="00862383">
      <w:pPr>
        <w:pStyle w:val="a5"/>
        <w:ind w:left="-14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Развитие связной речи, речевого слуха, зрительного восприятия и внимания, тонкой, общей моторики, координации речи с движением.</w:t>
      </w:r>
    </w:p>
    <w:p w:rsidR="006E7821" w:rsidRPr="00862383" w:rsidRDefault="006E7821" w:rsidP="00862383">
      <w:pPr>
        <w:pStyle w:val="a5"/>
        <w:ind w:left="-14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Развитие умения строить полные ответы.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Формирование умения классифицировать, сравнивать, анализировать.</w:t>
      </w:r>
    </w:p>
    <w:p w:rsidR="006E7821" w:rsidRPr="00862383" w:rsidRDefault="006E7821" w:rsidP="00862383">
      <w:pPr>
        <w:pStyle w:val="a5"/>
        <w:ind w:left="-142"/>
        <w:jc w:val="both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  <w:u w:val="single"/>
        </w:rPr>
        <w:t>Коррекционно-воспитательные</w:t>
      </w:r>
      <w:proofErr w:type="gramStart"/>
      <w:r w:rsidRPr="00862383">
        <w:rPr>
          <w:rStyle w:val="c1"/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6E7821" w:rsidRPr="00862383" w:rsidRDefault="006E7821" w:rsidP="00862383">
      <w:pPr>
        <w:pStyle w:val="a5"/>
        <w:ind w:left="-14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Воспитание уважения к людям разных профессий.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Формирование навыков сотрудничества, взаимопонимания, самостоятельности, инициативности, ответственности. 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862383">
        <w:rPr>
          <w:rStyle w:val="a3"/>
          <w:rFonts w:ascii="Times New Roman" w:hAnsi="Times New Roman" w:cs="Times New Roman"/>
          <w:sz w:val="28"/>
          <w:szCs w:val="28"/>
          <w:shd w:val="clear" w:color="auto" w:fill="F4F4F4"/>
        </w:rPr>
        <w:t>Интеграция образовательных областей</w:t>
      </w:r>
      <w:r w:rsidRPr="00862383">
        <w:rPr>
          <w:rFonts w:ascii="Times New Roman" w:hAnsi="Times New Roman" w:cs="Times New Roman"/>
          <w:sz w:val="28"/>
          <w:szCs w:val="28"/>
          <w:shd w:val="clear" w:color="auto" w:fill="F4F4F4"/>
        </w:rPr>
        <w:t>: «Речевое развитие», «Познавательное развитие», «Социально-коммуникативное развитие».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a3"/>
          <w:rFonts w:ascii="Times New Roman" w:hAnsi="Times New Roman" w:cs="Times New Roman"/>
          <w:sz w:val="28"/>
          <w:szCs w:val="28"/>
          <w:u w:val="single"/>
        </w:rPr>
        <w:t>Форма деятельности</w:t>
      </w:r>
      <w:r w:rsidRPr="00862383">
        <w:rPr>
          <w:rStyle w:val="a3"/>
          <w:rFonts w:ascii="Times New Roman" w:hAnsi="Times New Roman" w:cs="Times New Roman"/>
          <w:sz w:val="28"/>
          <w:szCs w:val="28"/>
        </w:rPr>
        <w:t>: </w:t>
      </w:r>
      <w:r w:rsidRPr="00862383">
        <w:rPr>
          <w:rFonts w:ascii="Times New Roman" w:hAnsi="Times New Roman" w:cs="Times New Roman"/>
          <w:sz w:val="28"/>
          <w:szCs w:val="28"/>
        </w:rPr>
        <w:t>совместная деятельность воспитателя и детей.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a3"/>
          <w:rFonts w:ascii="Times New Roman" w:hAnsi="Times New Roman" w:cs="Times New Roman"/>
          <w:sz w:val="28"/>
          <w:szCs w:val="28"/>
          <w:u w:val="single"/>
        </w:rPr>
        <w:t>Виды детской деятельности</w:t>
      </w:r>
      <w:r w:rsidRPr="00862383">
        <w:rPr>
          <w:rStyle w:val="a3"/>
          <w:rFonts w:ascii="Times New Roman" w:hAnsi="Times New Roman" w:cs="Times New Roman"/>
          <w:sz w:val="28"/>
          <w:szCs w:val="28"/>
        </w:rPr>
        <w:t>: </w:t>
      </w:r>
      <w:r w:rsidRPr="00862383">
        <w:rPr>
          <w:rFonts w:ascii="Times New Roman" w:hAnsi="Times New Roman" w:cs="Times New Roman"/>
          <w:sz w:val="28"/>
          <w:szCs w:val="28"/>
        </w:rPr>
        <w:t>игровая, коммуникативная, познавательная</w:t>
      </w:r>
      <w:r w:rsidR="00862383" w:rsidRPr="00862383">
        <w:rPr>
          <w:rFonts w:ascii="Times New Roman" w:hAnsi="Times New Roman" w:cs="Times New Roman"/>
          <w:sz w:val="28"/>
          <w:szCs w:val="28"/>
        </w:rPr>
        <w:t>.</w:t>
      </w:r>
    </w:p>
    <w:p w:rsidR="00862383" w:rsidRPr="00862383" w:rsidRDefault="00862383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a3"/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862383" w:rsidRPr="00862383" w:rsidRDefault="00862383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Fonts w:ascii="Times New Roman" w:hAnsi="Times New Roman" w:cs="Times New Roman"/>
          <w:sz w:val="28"/>
          <w:szCs w:val="28"/>
        </w:rPr>
        <w:t>-Чтение художественных произведений.</w:t>
      </w:r>
    </w:p>
    <w:p w:rsidR="00862383" w:rsidRPr="00862383" w:rsidRDefault="00862383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Fonts w:ascii="Times New Roman" w:hAnsi="Times New Roman" w:cs="Times New Roman"/>
          <w:sz w:val="28"/>
          <w:szCs w:val="28"/>
        </w:rPr>
        <w:t>- Рассматривание иллюстраций, альбомов на тему «Профессии»»</w:t>
      </w:r>
    </w:p>
    <w:p w:rsidR="00862383" w:rsidRPr="00862383" w:rsidRDefault="00862383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Fonts w:ascii="Times New Roman" w:hAnsi="Times New Roman" w:cs="Times New Roman"/>
          <w:sz w:val="28"/>
          <w:szCs w:val="28"/>
        </w:rPr>
        <w:t>- Загадывание загадок.</w:t>
      </w:r>
    </w:p>
    <w:p w:rsidR="00862383" w:rsidRPr="00862383" w:rsidRDefault="00915B76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r w:rsidR="00862383" w:rsidRPr="00862383">
        <w:rPr>
          <w:rFonts w:ascii="Times New Roman" w:hAnsi="Times New Roman" w:cs="Times New Roman"/>
          <w:sz w:val="28"/>
          <w:szCs w:val="28"/>
        </w:rPr>
        <w:t>гимнастика</w:t>
      </w:r>
      <w:proofErr w:type="spellEnd"/>
      <w:r w:rsidR="00862383" w:rsidRPr="00862383">
        <w:rPr>
          <w:rFonts w:ascii="Times New Roman" w:hAnsi="Times New Roman" w:cs="Times New Roman"/>
          <w:sz w:val="28"/>
          <w:szCs w:val="28"/>
        </w:rPr>
        <w:t xml:space="preserve"> (использование </w:t>
      </w:r>
      <w:proofErr w:type="spellStart"/>
      <w:r w:rsidR="00862383" w:rsidRPr="0086238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862383" w:rsidRPr="00862383">
        <w:rPr>
          <w:rFonts w:ascii="Times New Roman" w:hAnsi="Times New Roman" w:cs="Times New Roman"/>
          <w:sz w:val="28"/>
          <w:szCs w:val="28"/>
        </w:rPr>
        <w:t xml:space="preserve"> технологий), упражнения на внимание.</w:t>
      </w:r>
    </w:p>
    <w:p w:rsidR="00862383" w:rsidRPr="00862383" w:rsidRDefault="00862383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Fonts w:ascii="Times New Roman" w:hAnsi="Times New Roman" w:cs="Times New Roman"/>
          <w:sz w:val="28"/>
          <w:szCs w:val="28"/>
        </w:rPr>
        <w:t>- Беседы о людях разных профессии; кем работают родители.</w:t>
      </w:r>
    </w:p>
    <w:p w:rsidR="00862383" w:rsidRPr="00862383" w:rsidRDefault="00862383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Fonts w:ascii="Times New Roman" w:hAnsi="Times New Roman" w:cs="Times New Roman"/>
          <w:sz w:val="28"/>
          <w:szCs w:val="28"/>
        </w:rPr>
        <w:t>- Сюжетно-ролевые игры.</w:t>
      </w:r>
    </w:p>
    <w:p w:rsidR="00862383" w:rsidRDefault="00862383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Fonts w:ascii="Times New Roman" w:hAnsi="Times New Roman" w:cs="Times New Roman"/>
          <w:sz w:val="28"/>
          <w:szCs w:val="28"/>
        </w:rPr>
        <w:t>- Дидактические игры «Кому что?», «Что лишнее», «Кем быть?», разрезное лото «Профессии», «Собери картинку».</w:t>
      </w:r>
    </w:p>
    <w:p w:rsidR="008F1026" w:rsidRPr="00862383" w:rsidRDefault="008F1026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составленный дома текст «Профессия мамы, папы»</w:t>
      </w:r>
      <w:r w:rsidR="00915B7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915C5" w:rsidRDefault="00862383" w:rsidP="00862383">
      <w:pPr>
        <w:pStyle w:val="a5"/>
        <w:ind w:left="-142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62383">
        <w:rPr>
          <w:rStyle w:val="a3"/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862383" w:rsidRPr="00862383" w:rsidRDefault="00A915C5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Д</w:t>
      </w:r>
      <w:r w:rsidR="00862383" w:rsidRPr="00862383">
        <w:rPr>
          <w:rFonts w:ascii="Times New Roman" w:hAnsi="Times New Roman" w:cs="Times New Roman"/>
          <w:sz w:val="28"/>
          <w:szCs w:val="28"/>
        </w:rPr>
        <w:t>ети имеют элементарные представления о людях разных профессий; используют в своей речи существительные, обозначающие профессии; глаголы, характеризующие трудовые действия; могут классифицировать, сравнивать, анализировать; активно и доброжелательно взаимодействуют с педагогом и сверстниками.</w:t>
      </w:r>
    </w:p>
    <w:p w:rsidR="006E7821" w:rsidRPr="00862383" w:rsidRDefault="006E7821" w:rsidP="00862383">
      <w:pPr>
        <w:pStyle w:val="a5"/>
        <w:ind w:left="-142"/>
        <w:jc w:val="both"/>
        <w:rPr>
          <w:rStyle w:val="c1"/>
          <w:rFonts w:ascii="Times New Roman" w:hAnsi="Times New Roman" w:cs="Times New Roman"/>
          <w:sz w:val="28"/>
          <w:szCs w:val="28"/>
          <w:u w:val="single"/>
        </w:rPr>
      </w:pPr>
    </w:p>
    <w:p w:rsidR="006E7821" w:rsidRPr="00862383" w:rsidRDefault="006E7821" w:rsidP="00862383">
      <w:pPr>
        <w:pStyle w:val="a5"/>
        <w:ind w:left="-14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 w:rsidRPr="00862383">
        <w:rPr>
          <w:rStyle w:val="c1"/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 книга 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 xml:space="preserve">В. 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>Маяковского «Кем быть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?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>», к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арточки,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 рисунки</w:t>
      </w:r>
      <w:r w:rsidR="00862383" w:rsidRPr="00862383">
        <w:rPr>
          <w:rStyle w:val="c1"/>
          <w:rFonts w:ascii="Times New Roman" w:hAnsi="Times New Roman" w:cs="Times New Roman"/>
          <w:sz w:val="28"/>
          <w:szCs w:val="28"/>
        </w:rPr>
        <w:t>, мультимедийное пособие «Профессии»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2383" w:rsidRPr="00862383" w:rsidRDefault="00862383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E7821" w:rsidRPr="008F1026" w:rsidRDefault="006E7821" w:rsidP="00862383">
      <w:pPr>
        <w:pStyle w:val="a5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026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1. Создание мотивации к занятию.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Воспитатель: Дети, кому из вас хочется вырасти поскорее и стать взрослым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?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Кем бы вы хотели работать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?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Скажите, а куда каждый день ходят ваши мамы и папы, взрослые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?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 (Взрослые, мамы и папы ходят на работу)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Для чего люди ходят на работу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?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 (Чтобы зарабатывать деньги, строить дома, водить машины, выращивать хлеб)</w:t>
      </w:r>
    </w:p>
    <w:p w:rsidR="00A915C5" w:rsidRPr="00862383" w:rsidRDefault="006E7821" w:rsidP="00A915C5">
      <w:pPr>
        <w:pStyle w:val="a5"/>
        <w:ind w:left="-14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Кем работают ваши родители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 xml:space="preserve">? (Дети рассказывают о профессии родителей по заранее составленному </w:t>
      </w:r>
      <w:r w:rsidR="008F1026">
        <w:rPr>
          <w:rStyle w:val="c1"/>
          <w:rFonts w:ascii="Times New Roman" w:hAnsi="Times New Roman" w:cs="Times New Roman"/>
          <w:sz w:val="28"/>
          <w:szCs w:val="28"/>
        </w:rPr>
        <w:t xml:space="preserve">дома 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тексту)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А теперь послушайте стихотворение 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 xml:space="preserve">В. 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>Маяковского «Кем быть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?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>»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О чем говорится в этом стихотворении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?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 (В стихотворении говорится о профессиях)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А что обозначает слово «профессия»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?</w:t>
      </w:r>
      <w:r w:rsidR="00A915C5">
        <w:rPr>
          <w:rFonts w:ascii="Times New Roman" w:hAnsi="Times New Roman" w:cs="Times New Roman"/>
          <w:sz w:val="28"/>
          <w:szCs w:val="28"/>
        </w:rPr>
        <w:t xml:space="preserve"> 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(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>Профессия обозначает дело, работа, занятие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)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Люди работают тем, кем им нравится работать, занимаются тем, что у них лучше получается.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На свете есть много профессий. Назовите профессии, которые вы знаете. (Воспитатель, шофер, рабочий, продавец, врач, строитель).</w:t>
      </w:r>
    </w:p>
    <w:p w:rsidR="00A915C5" w:rsidRDefault="00A915C5" w:rsidP="00862383">
      <w:pPr>
        <w:pStyle w:val="a5"/>
        <w:ind w:left="-142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6E7821" w:rsidRPr="00862383" w:rsidRDefault="00A915C5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15C5">
        <w:rPr>
          <w:rStyle w:val="c1"/>
          <w:rFonts w:ascii="Times New Roman" w:hAnsi="Times New Roman" w:cs="Times New Roman"/>
          <w:sz w:val="28"/>
          <w:szCs w:val="28"/>
          <w:u w:val="single"/>
        </w:rPr>
        <w:t>2</w:t>
      </w:r>
      <w:r w:rsidR="006E7821" w:rsidRPr="00A915C5">
        <w:rPr>
          <w:rStyle w:val="c1"/>
          <w:rFonts w:ascii="Times New Roman" w:hAnsi="Times New Roman" w:cs="Times New Roman"/>
          <w:sz w:val="28"/>
          <w:szCs w:val="28"/>
          <w:u w:val="single"/>
        </w:rPr>
        <w:t>. Постановка проблемной ситуации</w:t>
      </w:r>
      <w:r w:rsidR="006E7821" w:rsidRPr="00862383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Воспитатель. Дети, трудно представить, что мы будем делать без врачей, когда заболеем.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Что бы мы носили, если бы не было портных!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Что бы мы ели, если б не труд людей, которые выращивают хлеб, овощи, фрукты!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Какой пустой, неуютной была бы наша комната, если бы не столяры и плотники!</w:t>
      </w:r>
    </w:p>
    <w:p w:rsidR="006E7821" w:rsidRPr="00862383" w:rsidRDefault="00A915C5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15C5">
        <w:rPr>
          <w:rStyle w:val="c1"/>
          <w:rFonts w:ascii="Times New Roman" w:hAnsi="Times New Roman" w:cs="Times New Roman"/>
          <w:sz w:val="28"/>
          <w:szCs w:val="28"/>
          <w:u w:val="single"/>
        </w:rPr>
        <w:t>3</w:t>
      </w:r>
      <w:r w:rsidR="006E7821" w:rsidRPr="00A915C5">
        <w:rPr>
          <w:rStyle w:val="c1"/>
          <w:rFonts w:ascii="Times New Roman" w:hAnsi="Times New Roman" w:cs="Times New Roman"/>
          <w:sz w:val="28"/>
          <w:szCs w:val="28"/>
          <w:u w:val="single"/>
        </w:rPr>
        <w:t>. Открытие нового</w:t>
      </w:r>
      <w:r w:rsidR="006E7821" w:rsidRPr="00862383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1. Игра «Что делает».</w:t>
      </w:r>
    </w:p>
    <w:p w:rsidR="006E7821" w:rsidRPr="00862383" w:rsidRDefault="00A915C5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Воспитатель: </w:t>
      </w:r>
      <w:r w:rsidR="006E7821" w:rsidRPr="00862383">
        <w:rPr>
          <w:rStyle w:val="c1"/>
          <w:rFonts w:ascii="Times New Roman" w:hAnsi="Times New Roman" w:cs="Times New Roman"/>
          <w:sz w:val="28"/>
          <w:szCs w:val="28"/>
        </w:rPr>
        <w:t>Я называю профессию, а вы отвечаете, что делает человек данной профессии.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Врач – лечит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Учитель – учит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Доктор – лечит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Продавец – продает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Воспитатель - воспитывает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Парикмахер – стрижет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Повар – варит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Строитель – строит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Художник – рисует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lastRenderedPageBreak/>
        <w:t>Шофер – водит машину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Все профессии нужны, все профессии важны. Главное – нужно хорошо выполнять любимую работу.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2. Игра «</w:t>
      </w:r>
      <w:proofErr w:type="gramStart"/>
      <w:r w:rsidRPr="00862383">
        <w:rPr>
          <w:rStyle w:val="c1"/>
          <w:rFonts w:ascii="Times New Roman" w:hAnsi="Times New Roman" w:cs="Times New Roman"/>
          <w:sz w:val="28"/>
          <w:szCs w:val="28"/>
        </w:rPr>
        <w:t>Кому</w:t>
      </w:r>
      <w:proofErr w:type="gramEnd"/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 что нужно для работы».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Люди разных профессий используют разные инструменты для своей работы.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Воспитатель раздает детям наглядный материал с изображением профессий и инструментов.</w:t>
      </w:r>
    </w:p>
    <w:p w:rsidR="00A915C5" w:rsidRDefault="006E7821" w:rsidP="00862383">
      <w:pPr>
        <w:pStyle w:val="a5"/>
        <w:ind w:left="-14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Сейчас мы поиграем в игру и выясним, правильно ли вы подобрали нужную карточку с изображением инструмента. 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383">
        <w:rPr>
          <w:rStyle w:val="c1"/>
          <w:rFonts w:ascii="Times New Roman" w:hAnsi="Times New Roman" w:cs="Times New Roman"/>
          <w:sz w:val="28"/>
          <w:szCs w:val="28"/>
        </w:rPr>
        <w:t>Например, художнику – кисть; дворнику – лейку; библиотекарю – книги; музыканту – скрипку; садовнику – лейку и ножницы; повару – половник, нож; шоферу – машину; доктору – шприц.</w:t>
      </w:r>
      <w:proofErr w:type="gramEnd"/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62383">
        <w:rPr>
          <w:rStyle w:val="c1"/>
          <w:rFonts w:ascii="Times New Roman" w:hAnsi="Times New Roman" w:cs="Times New Roman"/>
          <w:sz w:val="28"/>
          <w:szCs w:val="28"/>
        </w:rPr>
        <w:t>Психогимнастическое</w:t>
      </w:r>
      <w:proofErr w:type="spellEnd"/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 упражнение.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 Каждый из вас должен выбрать любую профессию и изобразить ее не только действием, но и мимикой. Как вы покажете шофера, художника, музыканта, парикмахера</w:t>
      </w:r>
      <w:proofErr w:type="gramStart"/>
      <w:r w:rsidR="00A915C5">
        <w:rPr>
          <w:rStyle w:val="c1"/>
          <w:rFonts w:ascii="Times New Roman" w:hAnsi="Times New Roman" w:cs="Times New Roman"/>
          <w:sz w:val="28"/>
          <w:szCs w:val="28"/>
        </w:rPr>
        <w:t>.(</w:t>
      </w:r>
      <w:proofErr w:type="gramEnd"/>
      <w:r w:rsidR="00A915C5">
        <w:rPr>
          <w:rStyle w:val="c1"/>
          <w:rFonts w:ascii="Times New Roman" w:hAnsi="Times New Roman" w:cs="Times New Roman"/>
          <w:sz w:val="28"/>
          <w:szCs w:val="28"/>
        </w:rPr>
        <w:t xml:space="preserve"> Дети выполняют)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4. Игра «Подскажи словечко».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Дровосеки любят бор – есть у каждого…(топор)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Папе гвоздь забить помог – деревянный….(молоток)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Пыль лежит на полу – подайте мне….(метлу)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5. Игра «Исправь ошибку»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Детям 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слайды презентации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>, на которых изображены профессии и несоответствующие им орудия труда.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Воспитатель. Вам необходимо найти ошибки, которые сделал Незнайка, рисуя эти картинки, и исправить их.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6. Пословицы о труде.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Объясните, как вы понимаете пословицы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1. Без труда не вытащишь и рыбку из пруда (Обязательно нужно потрудиться, чтобы что-то получить)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2. Труд человека кормит, а лень портит. (Не будешь работать – будешь ленивым)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Физкультминутка. Комплексное упражнение «Разные профессии нужны»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Я шофер – помыл машину,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       (Топающий шаг)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Сел за руль и выгнул спину.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Загудел мотор, и шины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Зашуршали у машины.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        (</w:t>
      </w:r>
      <w:proofErr w:type="gramStart"/>
      <w:r w:rsidRPr="00862383">
        <w:rPr>
          <w:rStyle w:val="c1"/>
          <w:rFonts w:ascii="Times New Roman" w:hAnsi="Times New Roman" w:cs="Times New Roman"/>
          <w:sz w:val="28"/>
          <w:szCs w:val="28"/>
        </w:rPr>
        <w:t>Ши – ши</w:t>
      </w:r>
      <w:proofErr w:type="gramEnd"/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 – ши)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Подметает дворник двор,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Убирает дворник сор.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         (Наклоны вперед, имитируя подметание)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Наш охранник на посту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Смело смотрит в темноту.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        (Поворот вправо-влево, приставляя ладонь к глазам)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А сапожник сапоги для любой сошьет ноги.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lastRenderedPageBreak/>
        <w:t>       («Распашонка» - присесть, встать, приставляя поочередно ноги на пятку)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К сапогам прибьет подковки,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И пляши без остановки.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Наши летчики – пилоты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Приготовились к полету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         (Наклоны корпуса вправо-влево с произнесением звуков </w:t>
      </w:r>
      <w:proofErr w:type="spellStart"/>
      <w:r w:rsidRPr="00862383">
        <w:rPr>
          <w:rStyle w:val="c1"/>
          <w:rFonts w:ascii="Times New Roman" w:hAnsi="Times New Roman" w:cs="Times New Roman"/>
          <w:sz w:val="28"/>
          <w:szCs w:val="28"/>
        </w:rPr>
        <w:t>вж</w:t>
      </w:r>
      <w:proofErr w:type="spellEnd"/>
      <w:r w:rsidRPr="00862383">
        <w:rPr>
          <w:rStyle w:val="c1"/>
          <w:rFonts w:ascii="Times New Roman" w:hAnsi="Times New Roman" w:cs="Times New Roman"/>
          <w:sz w:val="28"/>
          <w:szCs w:val="28"/>
        </w:rPr>
        <w:t>-ж-ж, прямые руки в стороны)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Я – гимнаст. Моя сноровка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                    (различные прыжки)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Восхищает всех вокруг.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Видишь, как на брусьях ловко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Исполняю сложный трюк.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Веселей смотри вокруг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Детский врач – ребятам друг.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         (дыхательные упражнения спокойный вдох носом)</w:t>
      </w:r>
    </w:p>
    <w:p w:rsidR="006E7821" w:rsidRPr="00A915C5" w:rsidRDefault="00A915C5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15C5">
        <w:rPr>
          <w:rStyle w:val="c1"/>
          <w:rFonts w:ascii="Times New Roman" w:hAnsi="Times New Roman" w:cs="Times New Roman"/>
          <w:sz w:val="28"/>
          <w:szCs w:val="28"/>
          <w:u w:val="single"/>
        </w:rPr>
        <w:t>4</w:t>
      </w:r>
      <w:r w:rsidR="006E7821" w:rsidRPr="00A915C5">
        <w:rPr>
          <w:rStyle w:val="c1"/>
          <w:rFonts w:ascii="Times New Roman" w:hAnsi="Times New Roman" w:cs="Times New Roman"/>
          <w:sz w:val="28"/>
          <w:szCs w:val="28"/>
          <w:u w:val="single"/>
        </w:rPr>
        <w:t>. Развивающие игры и задания.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1. Загадки.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Скажите, кто так вкусно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Готовит щи капустные,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Пахучие котлеты,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Салаты, винегреты,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Все завтраки, обеды.   (Повар)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Мы учим детишек читать и писать,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Природу любить,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Стариков уважать.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(Учитель)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Встаем мы очень рано,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Ведь наша забота –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Всех отвозить по утрам на работу.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(Шофер)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Кто, скажите мне, такой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Охраняет наш покой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За порядком он следит,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Хулиганить не велит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(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полицейский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Ждет сотрудников отряд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 детском садике ребят.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Кто же мам в нем замещает,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Кто из вас, детишки, знает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(Воспитатель, логопед, муз</w:t>
      </w:r>
      <w:proofErr w:type="gramStart"/>
      <w:r w:rsidRPr="00862383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383">
        <w:rPr>
          <w:rStyle w:val="c1"/>
          <w:rFonts w:ascii="Times New Roman" w:hAnsi="Times New Roman" w:cs="Times New Roman"/>
          <w:sz w:val="28"/>
          <w:szCs w:val="28"/>
        </w:rPr>
        <w:t>р</w:t>
      </w:r>
      <w:proofErr w:type="gramEnd"/>
      <w:r w:rsidRPr="00862383">
        <w:rPr>
          <w:rStyle w:val="c1"/>
          <w:rFonts w:ascii="Times New Roman" w:hAnsi="Times New Roman" w:cs="Times New Roman"/>
          <w:sz w:val="28"/>
          <w:szCs w:val="28"/>
        </w:rPr>
        <w:t>уководитель, няня, врач, инструктор по физическому воспитанию)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2. Игра «Определи профессии».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Определите профессии людей по одежде. Каждому человеку для выполнения профессиональных действий нужна специальная форма одежды, чтобы 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lastRenderedPageBreak/>
        <w:t>берегла и защищала его от опасностей, чтобы было удобно и комфортно работать.</w:t>
      </w:r>
    </w:p>
    <w:p w:rsidR="00A915C5" w:rsidRDefault="006E7821" w:rsidP="00862383">
      <w:pPr>
        <w:pStyle w:val="a5"/>
        <w:ind w:left="-14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Назовите, какая форма одежды необходима повару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915C5">
        <w:rPr>
          <w:rStyle w:val="c1"/>
          <w:rFonts w:ascii="Times New Roman" w:hAnsi="Times New Roman" w:cs="Times New Roman"/>
          <w:sz w:val="28"/>
          <w:szCs w:val="28"/>
        </w:rPr>
        <w:t>пожарному, космонавту.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Игра проводится с предметами одежды (картинки или реальные вещи)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3. Дидактическая игра с опорными карточками «Назови женские профессии»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Воспитатель поочередно показывает сюжетные картинки, точно указывающие принадлежность человека к той или другой профессии, называя их в отношении к мужчинам. Дети должны дать аналог в женском роде.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Ткач – ткачиха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Повар – повариха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Учитель – учительница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Воспитатель – воспитательница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Художник – художница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Продавец – продавщица</w:t>
      </w:r>
    </w:p>
    <w:p w:rsidR="006E7821" w:rsidRPr="00862383" w:rsidRDefault="00A915C5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5</w:t>
      </w:r>
      <w:r w:rsidR="006E7821" w:rsidRPr="00862383">
        <w:rPr>
          <w:rStyle w:val="c1"/>
          <w:rFonts w:ascii="Times New Roman" w:hAnsi="Times New Roman" w:cs="Times New Roman"/>
          <w:sz w:val="28"/>
          <w:szCs w:val="28"/>
        </w:rPr>
        <w:t>. Рефлексия.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Дети, нет только мужской или только женской профессии.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Наши мамы разные важны,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Мамы разные нужны.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Папы – тоже разных профессий мастера,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И вы ими станете, придет пора.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А вам, ребята, какие профессии понравились</w:t>
      </w:r>
      <w:r w:rsidR="008F1026">
        <w:rPr>
          <w:rStyle w:val="c1"/>
          <w:rFonts w:ascii="Times New Roman" w:hAnsi="Times New Roman" w:cs="Times New Roman"/>
          <w:sz w:val="28"/>
          <w:szCs w:val="28"/>
        </w:rPr>
        <w:t>?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Кем бы вы хотели работать</w:t>
      </w:r>
      <w:r w:rsidR="008F1026">
        <w:rPr>
          <w:rStyle w:val="c1"/>
          <w:rFonts w:ascii="Times New Roman" w:hAnsi="Times New Roman" w:cs="Times New Roman"/>
          <w:sz w:val="28"/>
          <w:szCs w:val="28"/>
        </w:rPr>
        <w:t>?</w:t>
      </w:r>
    </w:p>
    <w:p w:rsidR="006E7821" w:rsidRPr="00862383" w:rsidRDefault="006E7821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2383">
        <w:rPr>
          <w:rStyle w:val="c1"/>
          <w:rFonts w:ascii="Times New Roman" w:hAnsi="Times New Roman" w:cs="Times New Roman"/>
          <w:sz w:val="28"/>
          <w:szCs w:val="28"/>
        </w:rPr>
        <w:t>Почему</w:t>
      </w:r>
      <w:r w:rsidR="008F1026">
        <w:rPr>
          <w:rStyle w:val="c1"/>
          <w:rFonts w:ascii="Times New Roman" w:hAnsi="Times New Roman" w:cs="Times New Roman"/>
          <w:sz w:val="28"/>
          <w:szCs w:val="28"/>
        </w:rPr>
        <w:t>?</w:t>
      </w:r>
      <w:r w:rsidR="008F1026">
        <w:rPr>
          <w:rFonts w:ascii="Times New Roman" w:hAnsi="Times New Roman" w:cs="Times New Roman"/>
          <w:sz w:val="28"/>
          <w:szCs w:val="28"/>
        </w:rPr>
        <w:t xml:space="preserve"> </w:t>
      </w:r>
      <w:r w:rsidR="008F1026">
        <w:rPr>
          <w:rStyle w:val="c1"/>
          <w:rFonts w:ascii="Times New Roman" w:hAnsi="Times New Roman" w:cs="Times New Roman"/>
          <w:sz w:val="28"/>
          <w:szCs w:val="28"/>
        </w:rPr>
        <w:t>(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>Дети отвечают</w:t>
      </w:r>
      <w:r w:rsidR="008F1026">
        <w:rPr>
          <w:rStyle w:val="c1"/>
          <w:rFonts w:ascii="Times New Roman" w:hAnsi="Times New Roman" w:cs="Times New Roman"/>
          <w:sz w:val="28"/>
          <w:szCs w:val="28"/>
        </w:rPr>
        <w:t>)</w:t>
      </w:r>
      <w:r w:rsidRPr="00862383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7A2D15" w:rsidRPr="00862383" w:rsidRDefault="007A2D15" w:rsidP="00862383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7A2D15" w:rsidRPr="0086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FC"/>
    <w:rsid w:val="006E7821"/>
    <w:rsid w:val="007A2D15"/>
    <w:rsid w:val="00862383"/>
    <w:rsid w:val="008F1026"/>
    <w:rsid w:val="00915B76"/>
    <w:rsid w:val="00A915C5"/>
    <w:rsid w:val="00E4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7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E7821"/>
  </w:style>
  <w:style w:type="character" w:customStyle="1" w:styleId="apple-converted-space">
    <w:name w:val="apple-converted-space"/>
    <w:basedOn w:val="a0"/>
    <w:rsid w:val="006E7821"/>
  </w:style>
  <w:style w:type="character" w:customStyle="1" w:styleId="c5">
    <w:name w:val="c5"/>
    <w:basedOn w:val="a0"/>
    <w:rsid w:val="006E7821"/>
  </w:style>
  <w:style w:type="character" w:styleId="a3">
    <w:name w:val="Strong"/>
    <w:basedOn w:val="a0"/>
    <w:uiPriority w:val="22"/>
    <w:qFormat/>
    <w:rsid w:val="006E7821"/>
    <w:rPr>
      <w:b/>
      <w:bCs/>
    </w:rPr>
  </w:style>
  <w:style w:type="paragraph" w:styleId="a4">
    <w:name w:val="Normal (Web)"/>
    <w:basedOn w:val="a"/>
    <w:uiPriority w:val="99"/>
    <w:semiHidden/>
    <w:unhideWhenUsed/>
    <w:rsid w:val="006E7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23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7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E7821"/>
  </w:style>
  <w:style w:type="character" w:customStyle="1" w:styleId="apple-converted-space">
    <w:name w:val="apple-converted-space"/>
    <w:basedOn w:val="a0"/>
    <w:rsid w:val="006E7821"/>
  </w:style>
  <w:style w:type="character" w:customStyle="1" w:styleId="c5">
    <w:name w:val="c5"/>
    <w:basedOn w:val="a0"/>
    <w:rsid w:val="006E7821"/>
  </w:style>
  <w:style w:type="character" w:styleId="a3">
    <w:name w:val="Strong"/>
    <w:basedOn w:val="a0"/>
    <w:uiPriority w:val="22"/>
    <w:qFormat/>
    <w:rsid w:val="006E7821"/>
    <w:rPr>
      <w:b/>
      <w:bCs/>
    </w:rPr>
  </w:style>
  <w:style w:type="paragraph" w:styleId="a4">
    <w:name w:val="Normal (Web)"/>
    <w:basedOn w:val="a"/>
    <w:uiPriority w:val="99"/>
    <w:semiHidden/>
    <w:unhideWhenUsed/>
    <w:rsid w:val="006E7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2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2017-01-20T05:48:00Z</dcterms:created>
  <dcterms:modified xsi:type="dcterms:W3CDTF">2017-01-20T06:25:00Z</dcterms:modified>
</cp:coreProperties>
</file>