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МБДОУ № 26</w:t>
      </w: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4B10B3" w:rsidRDefault="00A00FE3" w:rsidP="00A00FE3">
      <w:pPr>
        <w:pStyle w:val="a3"/>
        <w:shd w:val="clear" w:color="auto" w:fill="FFFFFF"/>
        <w:spacing w:before="0" w:beforeAutospacing="0" w:after="0" w:afterAutospacing="0"/>
        <w:ind w:left="-567" w:right="-143"/>
        <w:jc w:val="center"/>
        <w:rPr>
          <w:b/>
          <w:color w:val="000000"/>
          <w:sz w:val="28"/>
          <w:szCs w:val="28"/>
        </w:rPr>
      </w:pPr>
      <w:proofErr w:type="gramStart"/>
      <w:r w:rsidRPr="004B10B3">
        <w:rPr>
          <w:b/>
          <w:color w:val="000000"/>
          <w:sz w:val="28"/>
          <w:szCs w:val="28"/>
        </w:rPr>
        <w:t>Праздничная</w:t>
      </w:r>
      <w:proofErr w:type="gramEnd"/>
      <w:r w:rsidRPr="004B10B3">
        <w:rPr>
          <w:b/>
          <w:color w:val="000000"/>
          <w:sz w:val="28"/>
          <w:szCs w:val="28"/>
        </w:rPr>
        <w:t xml:space="preserve"> </w:t>
      </w:r>
      <w:proofErr w:type="spellStart"/>
      <w:r w:rsidRPr="004B10B3">
        <w:rPr>
          <w:b/>
          <w:color w:val="000000"/>
          <w:sz w:val="28"/>
          <w:szCs w:val="28"/>
        </w:rPr>
        <w:t>квест</w:t>
      </w:r>
      <w:proofErr w:type="spellEnd"/>
      <w:r w:rsidRPr="004B10B3">
        <w:rPr>
          <w:b/>
          <w:color w:val="000000"/>
          <w:sz w:val="28"/>
          <w:szCs w:val="28"/>
        </w:rPr>
        <w:t>-игра "День знаний в любимом городе"</w:t>
      </w:r>
    </w:p>
    <w:p w:rsidR="00A00FE3" w:rsidRDefault="00A00FE3" w:rsidP="00A00FE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A5F08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подготовительной </w:t>
      </w:r>
      <w:r w:rsidRPr="008A5F08">
        <w:rPr>
          <w:rFonts w:ascii="Times New Roman" w:hAnsi="Times New Roman" w:cs="Times New Roman"/>
          <w:sz w:val="32"/>
          <w:szCs w:val="32"/>
          <w:lang w:eastAsia="ru-RU"/>
        </w:rPr>
        <w:t>группе</w:t>
      </w:r>
    </w:p>
    <w:p w:rsidR="00A00FE3" w:rsidRPr="008A5F08" w:rsidRDefault="00A00FE3" w:rsidP="00A00FE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компенсирующей направленности</w:t>
      </w: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FE3" w:rsidRPr="008A5F08" w:rsidRDefault="00A00FE3" w:rsidP="00A00FE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A00FE3" w:rsidRPr="008A5F08" w:rsidRDefault="00A00FE3" w:rsidP="00A00FE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A00FE3" w:rsidRPr="008A5F08" w:rsidRDefault="00A00FE3" w:rsidP="00A00FE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A00FE3" w:rsidRPr="008A5F08" w:rsidRDefault="00A00FE3" w:rsidP="00A00FE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A00FE3" w:rsidRPr="008A5F08" w:rsidRDefault="00A00FE3" w:rsidP="00A00FE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A00FE3" w:rsidRDefault="00A00FE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center"/>
        <w:rPr>
          <w:b/>
          <w:color w:val="000000"/>
          <w:sz w:val="28"/>
          <w:szCs w:val="28"/>
        </w:rPr>
      </w:pPr>
    </w:p>
    <w:p w:rsidR="00A00FE3" w:rsidRDefault="00A00FE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center"/>
        <w:rPr>
          <w:b/>
          <w:color w:val="000000"/>
          <w:sz w:val="28"/>
          <w:szCs w:val="28"/>
        </w:rPr>
      </w:pPr>
    </w:p>
    <w:p w:rsidR="004B10B3" w:rsidRPr="004B10B3" w:rsidRDefault="009F2CC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B10B3">
        <w:rPr>
          <w:b/>
          <w:color w:val="000000"/>
          <w:sz w:val="28"/>
          <w:szCs w:val="28"/>
        </w:rPr>
        <w:lastRenderedPageBreak/>
        <w:t xml:space="preserve">Праздничная </w:t>
      </w:r>
      <w:proofErr w:type="spellStart"/>
      <w:r w:rsidRPr="004B10B3">
        <w:rPr>
          <w:b/>
          <w:color w:val="000000"/>
          <w:sz w:val="28"/>
          <w:szCs w:val="28"/>
        </w:rPr>
        <w:t>квест</w:t>
      </w:r>
      <w:proofErr w:type="spellEnd"/>
      <w:r w:rsidRPr="004B10B3">
        <w:rPr>
          <w:b/>
          <w:color w:val="000000"/>
          <w:sz w:val="28"/>
          <w:szCs w:val="28"/>
        </w:rPr>
        <w:t>-игра "</w:t>
      </w:r>
      <w:r w:rsidR="004B10B3" w:rsidRPr="004B10B3">
        <w:rPr>
          <w:b/>
          <w:color w:val="000000"/>
          <w:sz w:val="28"/>
          <w:szCs w:val="28"/>
        </w:rPr>
        <w:t>День знаний в любимом городе</w:t>
      </w:r>
      <w:r w:rsidRPr="004B10B3">
        <w:rPr>
          <w:b/>
          <w:color w:val="000000"/>
          <w:sz w:val="28"/>
          <w:szCs w:val="28"/>
        </w:rPr>
        <w:t>"</w:t>
      </w: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ab/>
      </w:r>
      <w:r w:rsidR="009F2CC3" w:rsidRPr="004B10B3">
        <w:rPr>
          <w:color w:val="000000"/>
          <w:sz w:val="28"/>
          <w:szCs w:val="28"/>
        </w:rPr>
        <w:t xml:space="preserve">Разработка представляет собой сценарий </w:t>
      </w:r>
      <w:proofErr w:type="spellStart"/>
      <w:r w:rsidR="009F2CC3" w:rsidRPr="004B10B3">
        <w:rPr>
          <w:color w:val="000000"/>
          <w:sz w:val="28"/>
          <w:szCs w:val="28"/>
        </w:rPr>
        <w:t>квест</w:t>
      </w:r>
      <w:proofErr w:type="spellEnd"/>
      <w:r w:rsidR="009F2CC3" w:rsidRPr="004B10B3">
        <w:rPr>
          <w:color w:val="000000"/>
          <w:sz w:val="28"/>
          <w:szCs w:val="28"/>
        </w:rPr>
        <w:t xml:space="preserve">-игры на День знаний в ДОУ для детей старших и подготовительных групп. </w:t>
      </w: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ab/>
      </w:r>
      <w:r w:rsidR="009F2CC3" w:rsidRPr="004B10B3">
        <w:rPr>
          <w:color w:val="000000"/>
          <w:sz w:val="28"/>
          <w:szCs w:val="28"/>
        </w:rPr>
        <w:t xml:space="preserve">В ходе игры систематизируются знания детей об обучении в школе, в тоже время </w:t>
      </w:r>
      <w:proofErr w:type="gramStart"/>
      <w:r w:rsidR="009F2CC3" w:rsidRPr="004B10B3">
        <w:rPr>
          <w:color w:val="000000"/>
          <w:sz w:val="28"/>
          <w:szCs w:val="28"/>
        </w:rPr>
        <w:t>данный</w:t>
      </w:r>
      <w:proofErr w:type="gramEnd"/>
      <w:r w:rsidR="009F2CC3" w:rsidRPr="004B10B3">
        <w:rPr>
          <w:color w:val="000000"/>
          <w:sz w:val="28"/>
          <w:szCs w:val="28"/>
        </w:rPr>
        <w:t xml:space="preserve"> </w:t>
      </w:r>
      <w:proofErr w:type="spellStart"/>
      <w:r w:rsidR="009F2CC3" w:rsidRPr="004B10B3">
        <w:rPr>
          <w:color w:val="000000"/>
          <w:sz w:val="28"/>
          <w:szCs w:val="28"/>
        </w:rPr>
        <w:t>квест</w:t>
      </w:r>
      <w:proofErr w:type="spellEnd"/>
      <w:r w:rsidR="009F2CC3" w:rsidRPr="004B10B3">
        <w:rPr>
          <w:color w:val="000000"/>
          <w:sz w:val="28"/>
          <w:szCs w:val="28"/>
        </w:rPr>
        <w:t xml:space="preserve"> способствует патриотическому воспитанию дошкольников, т.к. дети </w:t>
      </w:r>
      <w:r w:rsidRPr="004B10B3">
        <w:rPr>
          <w:color w:val="000000"/>
          <w:sz w:val="28"/>
          <w:szCs w:val="28"/>
        </w:rPr>
        <w:t xml:space="preserve">закрепляют знания о </w:t>
      </w:r>
      <w:r w:rsidR="009F2CC3" w:rsidRPr="004B10B3">
        <w:rPr>
          <w:color w:val="000000"/>
          <w:sz w:val="28"/>
          <w:szCs w:val="28"/>
        </w:rPr>
        <w:t xml:space="preserve"> </w:t>
      </w:r>
      <w:r w:rsidRPr="004B10B3">
        <w:rPr>
          <w:color w:val="000000"/>
          <w:sz w:val="28"/>
          <w:szCs w:val="28"/>
        </w:rPr>
        <w:t>памятных местах</w:t>
      </w:r>
      <w:r w:rsidR="009F2CC3" w:rsidRPr="004B10B3">
        <w:rPr>
          <w:color w:val="000000"/>
          <w:sz w:val="28"/>
          <w:szCs w:val="28"/>
        </w:rPr>
        <w:t xml:space="preserve"> родного </w:t>
      </w:r>
      <w:r w:rsidRPr="004B10B3">
        <w:rPr>
          <w:color w:val="000000"/>
          <w:sz w:val="28"/>
          <w:szCs w:val="28"/>
        </w:rPr>
        <w:t>города.</w:t>
      </w:r>
      <w:r w:rsidR="009F2CC3" w:rsidRPr="004B10B3">
        <w:rPr>
          <w:color w:val="000000"/>
          <w:sz w:val="28"/>
          <w:szCs w:val="28"/>
        </w:rPr>
        <w:t xml:space="preserve"> </w:t>
      </w: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ab/>
      </w:r>
      <w:r w:rsidRPr="004B10B3">
        <w:rPr>
          <w:color w:val="000000"/>
          <w:sz w:val="28"/>
          <w:szCs w:val="28"/>
          <w:u w:val="single"/>
        </w:rPr>
        <w:t>Цель:</w:t>
      </w:r>
      <w:r w:rsidRPr="004B10B3">
        <w:rPr>
          <w:color w:val="000000"/>
          <w:sz w:val="28"/>
          <w:szCs w:val="28"/>
        </w:rPr>
        <w:t xml:space="preserve"> </w:t>
      </w:r>
    </w:p>
    <w:p w:rsidR="004B10B3" w:rsidRPr="004B10B3" w:rsidRDefault="009F2CC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Создание доброжелательной атмосферы, создание у детей радостного настроения, положительного отно</w:t>
      </w:r>
      <w:r w:rsidR="004B10B3" w:rsidRPr="004B10B3">
        <w:rPr>
          <w:color w:val="000000"/>
          <w:sz w:val="28"/>
          <w:szCs w:val="28"/>
        </w:rPr>
        <w:t>шения к школе и желанию учиться и</w:t>
      </w:r>
      <w:r w:rsidRPr="004B10B3">
        <w:rPr>
          <w:color w:val="000000"/>
          <w:sz w:val="28"/>
          <w:szCs w:val="28"/>
        </w:rPr>
        <w:t xml:space="preserve"> приобретать новые знания. </w:t>
      </w:r>
      <w:r w:rsidR="004B10B3" w:rsidRPr="004B10B3">
        <w:rPr>
          <w:color w:val="000000"/>
          <w:sz w:val="28"/>
          <w:szCs w:val="28"/>
        </w:rPr>
        <w:t>Воспитание патриотических чувств.</w:t>
      </w: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8"/>
          <w:szCs w:val="28"/>
          <w:u w:val="single"/>
        </w:rPr>
      </w:pPr>
      <w:r w:rsidRPr="004B10B3">
        <w:rPr>
          <w:color w:val="000000"/>
          <w:sz w:val="28"/>
          <w:szCs w:val="28"/>
        </w:rPr>
        <w:tab/>
      </w:r>
      <w:r w:rsidR="009F2CC3" w:rsidRPr="004B10B3">
        <w:rPr>
          <w:color w:val="000000"/>
          <w:sz w:val="28"/>
          <w:szCs w:val="28"/>
          <w:u w:val="single"/>
        </w:rPr>
        <w:t xml:space="preserve">Задачи: </w:t>
      </w:r>
    </w:p>
    <w:p w:rsidR="004B10B3" w:rsidRPr="004B10B3" w:rsidRDefault="004B10B3" w:rsidP="004B10B3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111111"/>
          <w:sz w:val="28"/>
          <w:szCs w:val="28"/>
          <w:u w:val="single"/>
        </w:rPr>
      </w:pPr>
      <w:r w:rsidRPr="004B10B3">
        <w:rPr>
          <w:color w:val="000000"/>
          <w:sz w:val="28"/>
          <w:szCs w:val="28"/>
        </w:rPr>
        <w:t>- расширить знания детей о родном городе, его достопримечательностях.</w:t>
      </w:r>
    </w:p>
    <w:p w:rsidR="004B10B3" w:rsidRPr="004B10B3" w:rsidRDefault="004B10B3" w:rsidP="004B10B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 закрепить </w:t>
      </w:r>
      <w:r w:rsidRPr="004B10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знания детей</w:t>
      </w:r>
      <w:r w:rsidRPr="004B10B3">
        <w:rPr>
          <w:rFonts w:ascii="Times New Roman" w:hAnsi="Times New Roman" w:cs="Times New Roman"/>
          <w:sz w:val="28"/>
          <w:szCs w:val="28"/>
        </w:rPr>
        <w:t> о празднике 1 сентября;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обобщить знания детей о школе.</w:t>
      </w:r>
    </w:p>
    <w:p w:rsidR="004B10B3" w:rsidRPr="004B10B3" w:rsidRDefault="004B10B3" w:rsidP="004B10B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 развивать коммуникативные качества, владение эмоциями, быстроту реакций;</w:t>
      </w:r>
    </w:p>
    <w:p w:rsidR="004B10B3" w:rsidRPr="004B10B3" w:rsidRDefault="004B10B3" w:rsidP="004B10B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- развивать умение анализировать, закреплять у детей умение самостоятельно решать задачи.</w:t>
      </w:r>
    </w:p>
    <w:p w:rsidR="004B10B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обуждать детей включаться в совместную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игровую ситуацию. </w:t>
      </w:r>
    </w:p>
    <w:p w:rsidR="004B10B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умение согласовывать свои действия с действиями товарищей.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  <w:u w:val="single"/>
        </w:rPr>
        <w:t>Действующие лица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: Ведущие на станциях, дети.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10B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10B3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>: Знаки для обозначения станций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>жезл инспектора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ГИБДД, знаки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дорожного движения, светофор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Мячи и корзины, грузовики и мелкие игрушки. Разрезная азбука. 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Разрезные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на 5 частей с фотографией памятника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Озёрска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столы на станциях</w:t>
      </w:r>
      <w:r w:rsidR="009F2CC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  </w:t>
      </w:r>
    </w:p>
    <w:p w:rsidR="004B10B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праздничной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>-игры</w:t>
      </w:r>
      <w:r w:rsidR="004B10B3" w:rsidRPr="004B1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Игра проводится на улице. На территории детского сада размечены станции, на которых дети выполняют определённые задания. На це</w:t>
      </w:r>
      <w:r w:rsidR="004B10B3" w:rsidRPr="004B10B3">
        <w:rPr>
          <w:rFonts w:ascii="Times New Roman" w:hAnsi="Times New Roman" w:cs="Times New Roman"/>
          <w:color w:val="000000"/>
          <w:sz w:val="28"/>
          <w:szCs w:val="28"/>
        </w:rPr>
        <w:t>нтральной стене расположены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0B3" w:rsidRPr="004B10B3">
        <w:rPr>
          <w:rFonts w:ascii="Times New Roman" w:hAnsi="Times New Roman" w:cs="Times New Roman"/>
          <w:color w:val="000000"/>
          <w:sz w:val="28"/>
          <w:szCs w:val="28"/>
        </w:rPr>
        <w:t>фотографии известных памятных мест города.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0B3" w:rsidRPr="004B10B3">
        <w:rPr>
          <w:rFonts w:ascii="Times New Roman" w:hAnsi="Times New Roman" w:cs="Times New Roman"/>
          <w:color w:val="000000"/>
          <w:sz w:val="28"/>
          <w:szCs w:val="28"/>
        </w:rPr>
        <w:t>Звучи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4B10B3"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песня о школе.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Группы выстраиваются на центральной площадке детского сада.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1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едущий:</w:t>
      </w: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</w:t>
      </w:r>
    </w:p>
    <w:p w:rsid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Здравствуйте взрослые! 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дети!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мы рады сегодня встрече!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Учиться спешит самый разный народ.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Родине нашей День знаний идет.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Хоть у нас пока не школа,</w:t>
      </w:r>
    </w:p>
    <w:p w:rsid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всего лишь детский сад,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 днем знаний поздравляем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Наших славных дошколят.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Развивайтесь и растите,</w:t>
      </w:r>
    </w:p>
    <w:p w:rsidR="009F2CC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Набирайтесь вы ума</w:t>
      </w:r>
      <w:r w:rsidR="009F2CC3"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счастливым будет детство,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Полным</w:t>
      </w:r>
      <w:proofErr w:type="gramEnd"/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счастья и добра,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 пусть ваше любопытство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угаснет никогда,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оно поможет в школе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знаньям весело шагать,</w:t>
      </w:r>
    </w:p>
    <w:p w:rsidR="009F2CC3" w:rsidRPr="004B10B3" w:rsidRDefault="009F2CC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сегодня будем вместе</w:t>
      </w:r>
    </w:p>
    <w:p w:rsidR="009F2CC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День знаний</w:t>
      </w:r>
      <w:r w:rsidR="009F2CC3" w:rsidRPr="004B1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отмечать.</w:t>
      </w:r>
    </w:p>
    <w:p w:rsidR="004B10B3" w:rsidRPr="004B10B3" w:rsidRDefault="004B10B3" w:rsidP="004B10B3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сейчас мы поиграем в одну игру. И мы 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для чего вы ходите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сад. Я буду сейчас произносить предложение. Если вы с ним согласны, хлопните в ладоши, если нет – топаете ножками.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 садик ходят, чтобы…»: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учиться; 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лениться;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 полежать; 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читать;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стараться;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чтобы драться;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 покричать;</w:t>
      </w:r>
    </w:p>
    <w:p w:rsidR="009F2CC3" w:rsidRPr="004B10B3" w:rsidRDefault="009F2CC3" w:rsidP="004B10B3">
      <w:pPr>
        <w:shd w:val="clear" w:color="auto" w:fill="FFFFFF"/>
        <w:spacing w:after="0" w:line="294" w:lineRule="atLeast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садик ходят, чтоб скучать.</w:t>
      </w:r>
    </w:p>
    <w:p w:rsidR="00C307F4" w:rsidRPr="004B10B3" w:rsidRDefault="00C307F4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Default="00C307F4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Сегодня, ребята, 1 сентября – День знаний. В этот первый осенний день начинается новый учебный год в школах и детских садах. Ребята-школьники идут в школу, а в детском саду у ребят так же, как и в школе начинаются занятия. </w:t>
      </w:r>
    </w:p>
    <w:p w:rsidR="008D15C1" w:rsidRPr="004B10B3" w:rsidRDefault="00C307F4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И сейчас мы с вами поиграем в игру «А в школе – что?». Я буду вам говорить, что делают дети в детском саду, а вы отвечат</w:t>
      </w:r>
      <w:r w:rsidR="004B10B3">
        <w:rPr>
          <w:rFonts w:ascii="Times New Roman" w:hAnsi="Times New Roman" w:cs="Times New Roman"/>
          <w:color w:val="000000"/>
          <w:sz w:val="28"/>
          <w:szCs w:val="28"/>
        </w:rPr>
        <w:t>ь, что делают ученики в школе.</w:t>
      </w:r>
      <w:r w:rsidR="004B10B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«Что положим мы в портфель»</w:t>
      </w:r>
      <w:r w:rsidRPr="004B10B3">
        <w:rPr>
          <w:rFonts w:ascii="Times New Roman" w:hAnsi="Times New Roman" w:cs="Times New Roman"/>
          <w:b/>
          <w:sz w:val="28"/>
          <w:szCs w:val="28"/>
        </w:rPr>
        <w:t>?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Может вафли, карамель?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Дайте правильный ответ!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Может да, а </w:t>
      </w:r>
      <w:proofErr w:type="gramStart"/>
      <w:r w:rsidRPr="004B10B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B10B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Очень вкусные ватрушки?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Одеяла и подушки?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Деревянные линейки?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Поющие канарейки?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Туфли и штанишки?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Буквари и книжки?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Карандаши цветные?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Веревки бельевые?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Водяные пистолеты?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Все тетрадки по предметам?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А военный грузовик?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(нет)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Ученический дневник?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9F2CC3" w:rsidRPr="004B10B3" w:rsidRDefault="009F2CC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В первый осенний день – День Знаний детский сад встречает своих ребят. Вы соскучились по садику, и по нашим праздникам?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 вы знаете, что в нашем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есть много различных памятников и достопримечательных мест, посмотрите на нашу </w:t>
      </w:r>
      <w:r>
        <w:rPr>
          <w:rFonts w:ascii="Times New Roman" w:hAnsi="Times New Roman" w:cs="Times New Roman"/>
          <w:color w:val="000000"/>
          <w:sz w:val="28"/>
          <w:szCs w:val="28"/>
        </w:rPr>
        <w:t>галерею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все ли памятные места на ней? Нет! И сегодня, в День Знаний мы совершим путешествие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разным станциям, чтобы узнать: а какой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самых главных достопримечательностей недостает? Каждая группа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будете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делать остановки на различных станциях и выполнять определённые задания. За каждое выполненное задание команда получает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от фотографии памятного места нашего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К концу игры вы должны собрать из всех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фотографию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памятника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CC3" w:rsidRPr="004B10B3" w:rsidRDefault="004B10B3" w:rsidP="004B10B3">
      <w:pPr>
        <w:pStyle w:val="a5"/>
        <w:ind w:left="-567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0B3">
        <w:rPr>
          <w:rFonts w:ascii="Times New Roman" w:hAnsi="Times New Roman" w:cs="Times New Roman"/>
          <w:b/>
          <w:color w:val="000000"/>
          <w:sz w:val="32"/>
          <w:szCs w:val="32"/>
        </w:rPr>
        <w:t>Станция «</w:t>
      </w:r>
      <w:proofErr w:type="spellStart"/>
      <w:r w:rsidRPr="004B10B3">
        <w:rPr>
          <w:rFonts w:ascii="Times New Roman" w:hAnsi="Times New Roman" w:cs="Times New Roman"/>
          <w:b/>
          <w:color w:val="000000"/>
          <w:sz w:val="32"/>
          <w:szCs w:val="32"/>
        </w:rPr>
        <w:t>Знайки</w:t>
      </w:r>
      <w:proofErr w:type="spellEnd"/>
      <w:r w:rsidRPr="004B10B3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Детей встречает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станции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ребята! Как же вы все выросли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лето, повзрослели, похорошели! Я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знаю, что все дети очень любят весёлые игры. Хотите со мной поиграть? Интересно, а загадки за лето вы отгадывать не разучились? </w:t>
      </w:r>
    </w:p>
    <w:p w:rsidR="009F2CC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 Нет!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Отгадай </w:t>
      </w:r>
      <w:r w:rsidRPr="004B10B3">
        <w:rPr>
          <w:rFonts w:ascii="Times New Roman" w:hAnsi="Times New Roman" w:cs="Times New Roman"/>
          <w:b/>
          <w:sz w:val="28"/>
          <w:szCs w:val="28"/>
        </w:rPr>
        <w:t>загадки про сказки и сказочных героев</w:t>
      </w:r>
      <w:r w:rsidRPr="004B10B3">
        <w:rPr>
          <w:rFonts w:ascii="Times New Roman" w:hAnsi="Times New Roman" w:cs="Times New Roman"/>
          <w:sz w:val="28"/>
          <w:szCs w:val="28"/>
        </w:rPr>
        <w:t>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8D15C1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B10B3">
        <w:rPr>
          <w:rFonts w:ascii="Times New Roman" w:hAnsi="Times New Roman" w:cs="Times New Roman"/>
          <w:sz w:val="28"/>
          <w:szCs w:val="28"/>
        </w:rPr>
        <w:t>Это доктор …. </w:t>
      </w:r>
      <w:r w:rsidRPr="004B10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(Айболит)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Как зовётся эта книжка?</w:t>
      </w:r>
    </w:p>
    <w:p w:rsidR="008D15C1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B10B3">
        <w:rPr>
          <w:rFonts w:ascii="Times New Roman" w:hAnsi="Times New Roman" w:cs="Times New Roman"/>
          <w:sz w:val="28"/>
          <w:szCs w:val="28"/>
        </w:rPr>
        <w:t>Кто герой её — мальчишка? </w:t>
      </w:r>
      <w:r w:rsidRPr="004B10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(Буратино)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Старик вышел к морю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И невод забросит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Кого-то поймает</w:t>
      </w:r>
    </w:p>
    <w:p w:rsidR="008D15C1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B10B3">
        <w:rPr>
          <w:rFonts w:ascii="Times New Roman" w:hAnsi="Times New Roman" w:cs="Times New Roman"/>
          <w:sz w:val="28"/>
          <w:szCs w:val="28"/>
        </w:rPr>
        <w:t>И что-то попросит. </w:t>
      </w:r>
      <w:r w:rsidRPr="004B10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(Золотая рыбка.)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Скорей бы приблизился вечер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Чтоб мне в золочёной карете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Никто во дворце не узнает,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Кто я и как я зовусь,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Но только полночь настанет,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B10B3">
        <w:rPr>
          <w:rFonts w:ascii="Times New Roman" w:hAnsi="Times New Roman" w:cs="Times New Roman"/>
          <w:sz w:val="28"/>
          <w:szCs w:val="28"/>
        </w:rPr>
        <w:t>К себе на чердак я вернусь. </w:t>
      </w:r>
      <w:r w:rsidRPr="004B10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(Золушка)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Загадки про школу:</w:t>
      </w:r>
    </w:p>
    <w:p w:rsidR="009F2CC3" w:rsidRPr="004B10B3" w:rsidRDefault="009F2CC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По одной простой примете узнаём мы этот день: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По идущим в школу детям городов и деревень!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И пускай немало славных разных дней в календаре,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Но один из самых главных – самый первый в сентябре!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Что за день? (День Знаний)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То я в клетку, то в линейку,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Написать во мне сумей-ка,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Можешь и нарисовать,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Что такое я? …(тетрадь)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По тетрадке я пошёл,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Все ошибки я подмёл! (ластик)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Ты беседуй чаще с ней,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Будешь вчетверо умней (книга)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Белый камушек растаял,</w:t>
      </w:r>
    </w:p>
    <w:p w:rsidR="009F2CC3" w:rsidRPr="004B10B3" w:rsidRDefault="009F2CC3" w:rsidP="004B10B3">
      <w:pPr>
        <w:pStyle w:val="a3"/>
        <w:shd w:val="clear" w:color="auto" w:fill="FFFFFF"/>
        <w:spacing w:before="0" w:beforeAutospacing="0" w:after="0" w:afterAutospacing="0" w:line="294" w:lineRule="atLeast"/>
        <w:ind w:left="-567" w:right="-143"/>
        <w:jc w:val="both"/>
        <w:rPr>
          <w:color w:val="000000"/>
          <w:sz w:val="28"/>
          <w:szCs w:val="28"/>
        </w:rPr>
      </w:pPr>
      <w:r w:rsidRPr="004B10B3">
        <w:rPr>
          <w:color w:val="000000"/>
          <w:sz w:val="28"/>
          <w:szCs w:val="28"/>
        </w:rPr>
        <w:t>На доске следы оставил (мел)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4B10B3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 xml:space="preserve">Проводится игра «А В ШКОЛЕ – ЧТО?»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Дети хором отвечают на вопросы: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- В детском саду — воспитательница, а в школе кто?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– В детском саду вас называют дошкольниками, а в школе?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– В детском саду – столы, а в школе?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– В детском саду – группы, а в школе?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– В детском саду – занятия, а в школе?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 xml:space="preserve"> – В детском саду главная – заведующая, а в школе?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– В детском саду дети играют, а в школе, что делают?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Задачки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Хорошо грибам в лесочке в ярких шапочках стоять: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2 грибочка, 3 грибочка, сколько вместе будет?... (5)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Ёжик по лесу пошёл, на обед грибы нашёл.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2 под берёзой, 1 у осины. Сколько их будет в плетёной корзине? (3)</w:t>
      </w:r>
    </w:p>
    <w:p w:rsidR="008D15C1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: А на прощание вам от меня заслуженная награда – ещё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>! Садитесь в свой весёлый п</w:t>
      </w:r>
      <w:r w:rsidR="00A65289">
        <w:rPr>
          <w:rFonts w:ascii="Times New Roman" w:hAnsi="Times New Roman" w:cs="Times New Roman"/>
          <w:color w:val="000000"/>
          <w:sz w:val="28"/>
          <w:szCs w:val="28"/>
        </w:rPr>
        <w:t>аровоз и отправляйтесь дальше.</w:t>
      </w:r>
    </w:p>
    <w:p w:rsidR="00A65289" w:rsidRPr="004B10B3" w:rsidRDefault="00A65289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D15C1" w:rsidRPr="004B10B3" w:rsidRDefault="004B10B3" w:rsidP="004B10B3">
      <w:pPr>
        <w:pStyle w:val="a5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0B3">
        <w:rPr>
          <w:rFonts w:ascii="Times New Roman" w:hAnsi="Times New Roman" w:cs="Times New Roman"/>
          <w:b/>
          <w:sz w:val="32"/>
          <w:szCs w:val="32"/>
        </w:rPr>
        <w:t>Станция «Спортивная»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Детей встречает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станции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: (приветствует ребят) Известно, что во всём мире дети любят заниматься спортом, а ещё больше любят играть. А вы любите? (ответы детей). Как и с чем мы будем играть, нам подскажет загадка: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Надоело мне катиться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– Помоги остановиться.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Я старался, да не смог.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У меня ни рук, ни ног,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Ни затылка, ни лица,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Ни начала, ни конца. (Мяч)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Какие виды спорта с мячом вы знаете? (ответы детей).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Молодцы – много знаете! А поиграть хотите?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B10B3">
        <w:rPr>
          <w:rFonts w:ascii="Times New Roman" w:hAnsi="Times New Roman" w:cs="Times New Roman"/>
          <w:b/>
          <w:color w:val="000000"/>
          <w:sz w:val="28"/>
          <w:szCs w:val="28"/>
        </w:rPr>
        <w:t>Автогородок</w:t>
      </w:r>
      <w:proofErr w:type="spellEnd"/>
      <w:r w:rsidRPr="004B10B3">
        <w:rPr>
          <w:rFonts w:ascii="Times New Roman" w:hAnsi="Times New Roman" w:cs="Times New Roman"/>
          <w:b/>
          <w:color w:val="000000"/>
          <w:sz w:val="28"/>
          <w:szCs w:val="28"/>
        </w:rPr>
        <w:t>. «Привези игрушки в сад»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Детям по одному надо перевезти </w:t>
      </w:r>
      <w:proofErr w:type="gramStart"/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>киндеры</w:t>
      </w:r>
      <w:proofErr w:type="gramEnd"/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грузовиками </w:t>
      </w:r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>из одного конца («из дома») в другой («в детский сад»).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B3">
        <w:rPr>
          <w:rFonts w:ascii="Times New Roman" w:hAnsi="Times New Roman" w:cs="Times New Roman"/>
          <w:b/>
          <w:sz w:val="28"/>
          <w:szCs w:val="28"/>
        </w:rPr>
        <w:t>Игра </w:t>
      </w:r>
      <w:r w:rsidRPr="004B10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«Весёлые цифры»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Все дети движутся по ковру, а по команде ведущего собираются в число.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sz w:val="28"/>
          <w:szCs w:val="28"/>
        </w:rPr>
        <w:t>Ведущая «Цифры очень я люблю, их по 2 </w:t>
      </w:r>
      <w:r w:rsidRPr="004B1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(2-3-4-5)</w:t>
      </w:r>
      <w:r w:rsidRPr="004B10B3">
        <w:rPr>
          <w:rFonts w:ascii="Times New Roman" w:hAnsi="Times New Roman" w:cs="Times New Roman"/>
          <w:sz w:val="28"/>
          <w:szCs w:val="28"/>
        </w:rPr>
        <w:t> сложить хочу!»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A55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b/>
          <w:color w:val="000000"/>
          <w:sz w:val="28"/>
          <w:szCs w:val="28"/>
        </w:rPr>
        <w:t>«Меткий стрелок»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Дети должны перекинуть мячи с одной стороны </w:t>
      </w:r>
      <w:r w:rsidR="004B10B3">
        <w:rPr>
          <w:rFonts w:ascii="Times New Roman" w:hAnsi="Times New Roman" w:cs="Times New Roman"/>
          <w:iCs/>
          <w:color w:val="000000"/>
          <w:sz w:val="28"/>
          <w:szCs w:val="28"/>
        </w:rPr>
        <w:t>поля</w:t>
      </w:r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другую</w:t>
      </w:r>
      <w:r w:rsidR="004B10B3">
        <w:rPr>
          <w:rFonts w:ascii="Times New Roman" w:hAnsi="Times New Roman" w:cs="Times New Roman"/>
          <w:iCs/>
          <w:color w:val="000000"/>
          <w:sz w:val="28"/>
          <w:szCs w:val="28"/>
        </w:rPr>
        <w:t>, попав мячами в корзину</w:t>
      </w:r>
      <w:r w:rsidRPr="004B10B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Молодцы! Хорошо поиграли, а вот и заслуженная награда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щё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Pr="004B10B3" w:rsidRDefault="004B10B3" w:rsidP="004B10B3">
      <w:pPr>
        <w:pStyle w:val="a5"/>
        <w:ind w:left="-567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10B3">
        <w:rPr>
          <w:rFonts w:ascii="Times New Roman" w:hAnsi="Times New Roman" w:cs="Times New Roman"/>
          <w:b/>
          <w:color w:val="000000"/>
          <w:sz w:val="32"/>
          <w:szCs w:val="32"/>
        </w:rPr>
        <w:t>Станция «</w:t>
      </w:r>
      <w:r w:rsidR="008D15C1" w:rsidRPr="004B10B3">
        <w:rPr>
          <w:rFonts w:ascii="Times New Roman" w:hAnsi="Times New Roman" w:cs="Times New Roman"/>
          <w:b/>
          <w:color w:val="000000"/>
          <w:sz w:val="32"/>
          <w:szCs w:val="32"/>
        </w:rPr>
        <w:t>Дорожная</w:t>
      </w:r>
      <w:r w:rsidRPr="004B10B3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Детей встречает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станции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: Правила дорожного движения очень важны. Знать их должен каждый чело</w:t>
      </w:r>
      <w:r>
        <w:rPr>
          <w:rFonts w:ascii="Times New Roman" w:hAnsi="Times New Roman" w:cs="Times New Roman"/>
          <w:color w:val="000000"/>
          <w:sz w:val="28"/>
          <w:szCs w:val="28"/>
        </w:rPr>
        <w:t>век: и дети, и взрослые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Никто не должен их нарушать.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я предлагаю вам поиграть в интересную игру. Я буду задавать вопросы, а вы ребята будете, хлопая дружно в ладоши, отвечать: «Это я, это я, это все мои друзья!» или, топая ногами, говорить: «И не я, и не я, и не все мои друзья!».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«Это я, это я, это все мои друзья!» 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«Кто из вас в вагоне тесном уступает старшим место?»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«Это я, это я, это все мои друзья».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Кто на скользкую дорогу выбегает в непогоду?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«Нет не я, нет, не я, и не все мои друзья!».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«Кто из вас идет вперёд только там, где переход?»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«Это я, это я, это все мои друзья».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«Кто летит вперед так скоро, что не видит светофора?»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«Нет не я, нет, не я, и не все мои друзья! 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«Знает кто, что красный свет означает, хода нет».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Дети: «Это я, это я, это все мои друзья».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«Знает кто, что свет зелёный – путь открыт, жёлтый свет – внимание?»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«Это я, это я, это все мои друзья».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«Кто из вас идет на свет, говорящий «Хода нет»?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«Нет не я, нет, не я, и не все мои друзья!».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«А кто из вас, идя домой, гуляет на проезжей мостовой?»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«Нет не я, нет, не я, и не все мои друзья!».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«Если желтый свет горит, кто идет? А кто стоит?» </w:t>
      </w:r>
    </w:p>
    <w:p w:rsid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Дети: «Это я, это я, это все мои друзья».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>
        <w:rPr>
          <w:rFonts w:ascii="Times New Roman" w:hAnsi="Times New Roman" w:cs="Times New Roman"/>
          <w:color w:val="000000"/>
          <w:sz w:val="28"/>
          <w:szCs w:val="28"/>
        </w:rPr>
        <w:t>те-ка мы проверим, чему же мы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научилась в первый День Знаний в этом году.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отвечаю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т на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ведущего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– Где нужно переходить улицу? (по пешеходному переходу)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– А если нет пешех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перехода? (посмотреть на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лево, затем направо, убедиться, что нет машин и только потом переходить дорогу)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– Где должны ходить пешеходы? (по тротуару)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– Что обозначают цвета светофора?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– Можно ли играть на проезжей части? (конечно, нет, только во дворе или на игровой площадке)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Молодцы! Хорошо поиграли, а вот и заслуженная награда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щё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4B10B3" w:rsidRPr="00A65289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5C1" w:rsidRPr="004B10B3" w:rsidRDefault="008D15C1" w:rsidP="004B10B3">
      <w:pPr>
        <w:pStyle w:val="a5"/>
        <w:ind w:left="-567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Станция </w:t>
      </w:r>
      <w:r w:rsid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P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Болтушки</w:t>
      </w:r>
      <w:r w:rsid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Детей встречает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станции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станции «Болтушки» разомнем наши язычки и вспомним изученные буквы.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b/>
          <w:sz w:val="28"/>
          <w:szCs w:val="28"/>
          <w:lang w:eastAsia="ru-RU"/>
        </w:rPr>
        <w:t>Нужно подобрать рифму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Ла-ла-ла – муха денежку… (нашла)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Ро-ро-ро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– у Мальвины друг… (Пьеро)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Щи-щи-щи – в дождь наденем мы… (плащи)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Лу-</w:t>
      </w: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– стоит сумка на… (полу)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– прилетели к нам… (грачи)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– скачет с сумкой… (кенгуру)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b/>
          <w:sz w:val="28"/>
          <w:szCs w:val="28"/>
          <w:lang w:eastAsia="ru-RU"/>
        </w:rPr>
        <w:t>Исправить предложение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Ёлка прыгнула на белку (Белка прыгнула на ёлку)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Стол укатился под клубок (Клубок укатился под стол)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Лошадь лаяла на собаку (Собака лаяла на лошадь)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sz w:val="28"/>
          <w:szCs w:val="28"/>
          <w:lang w:eastAsia="ru-RU"/>
        </w:rPr>
        <w:t>Новое платье испачкало Катю (Катя испачкала новое платье)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B3">
        <w:rPr>
          <w:rFonts w:ascii="Times New Roman" w:hAnsi="Times New Roman" w:cs="Times New Roman"/>
          <w:b/>
          <w:sz w:val="28"/>
          <w:szCs w:val="28"/>
          <w:lang w:eastAsia="ru-RU"/>
        </w:rPr>
        <w:t>Составить слово</w:t>
      </w:r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из каждого набора букв (одни большие, одни маленькие)</w:t>
      </w:r>
    </w:p>
    <w:p w:rsidR="008D15C1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A55" w:rsidRPr="004B10B3" w:rsidRDefault="008D15C1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0B3">
        <w:rPr>
          <w:rFonts w:ascii="Times New Roman" w:hAnsi="Times New Roman" w:cs="Times New Roman"/>
          <w:sz w:val="28"/>
          <w:szCs w:val="28"/>
          <w:lang w:eastAsia="ru-RU"/>
        </w:rPr>
        <w:t>кМоАтК</w:t>
      </w:r>
      <w:proofErr w:type="spellEnd"/>
      <w:r w:rsidRPr="004B10B3">
        <w:rPr>
          <w:rFonts w:ascii="Times New Roman" w:hAnsi="Times New Roman" w:cs="Times New Roman"/>
          <w:sz w:val="28"/>
          <w:szCs w:val="28"/>
          <w:lang w:eastAsia="ru-RU"/>
        </w:rPr>
        <w:t xml:space="preserve"> - кот, МАК</w:t>
      </w:r>
    </w:p>
    <w:p w:rsidR="004B10B3" w:rsidRPr="00A65289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Молодцы! Хорошо поиграли, а вот и заслуженная награда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щё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Pr="004B10B3" w:rsidRDefault="00FA3A55" w:rsidP="004B10B3">
      <w:pPr>
        <w:pStyle w:val="a5"/>
        <w:ind w:left="-567"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Станция </w:t>
      </w:r>
      <w:proofErr w:type="spellStart"/>
      <w:r w:rsidRPr="004B1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Дружилки</w:t>
      </w:r>
      <w:proofErr w:type="spellEnd"/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A55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Детей встречает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станции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A55" w:rsidRPr="004B10B3">
        <w:rPr>
          <w:rFonts w:ascii="Times New Roman" w:hAnsi="Times New Roman" w:cs="Times New Roman"/>
          <w:b/>
          <w:sz w:val="28"/>
          <w:szCs w:val="28"/>
        </w:rPr>
        <w:t>Добрые волшебники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10B3">
        <w:rPr>
          <w:rFonts w:ascii="Times New Roman" w:hAnsi="Times New Roman" w:cs="Times New Roman"/>
          <w:iCs/>
          <w:sz w:val="28"/>
          <w:szCs w:val="28"/>
        </w:rPr>
        <w:t xml:space="preserve">Дети стоят в кругу, </w:t>
      </w:r>
      <w:r w:rsidR="004B10B3">
        <w:rPr>
          <w:rFonts w:ascii="Times New Roman" w:hAnsi="Times New Roman" w:cs="Times New Roman"/>
          <w:iCs/>
          <w:sz w:val="28"/>
          <w:szCs w:val="28"/>
        </w:rPr>
        <w:t>ведущий</w:t>
      </w:r>
      <w:r w:rsidRPr="004B10B3">
        <w:rPr>
          <w:rFonts w:ascii="Times New Roman" w:hAnsi="Times New Roman" w:cs="Times New Roman"/>
          <w:iCs/>
          <w:sz w:val="28"/>
          <w:szCs w:val="28"/>
        </w:rPr>
        <w:t xml:space="preserve"> рассказывает</w:t>
      </w:r>
      <w:r w:rsidRPr="004B10B3">
        <w:rPr>
          <w:rFonts w:ascii="Times New Roman" w:hAnsi="Times New Roman" w:cs="Times New Roman"/>
          <w:sz w:val="28"/>
          <w:szCs w:val="28"/>
        </w:rPr>
        <w:t xml:space="preserve">: «В одной стране жил </w:t>
      </w:r>
      <w:proofErr w:type="gramStart"/>
      <w:r w:rsidRPr="004B10B3">
        <w:rPr>
          <w:rFonts w:ascii="Times New Roman" w:hAnsi="Times New Roman" w:cs="Times New Roman"/>
          <w:sz w:val="28"/>
          <w:szCs w:val="28"/>
        </w:rPr>
        <w:t>злодей-грубиян</w:t>
      </w:r>
      <w:proofErr w:type="gramEnd"/>
      <w:r w:rsidRPr="004B10B3">
        <w:rPr>
          <w:rFonts w:ascii="Times New Roman" w:hAnsi="Times New Roman" w:cs="Times New Roman"/>
          <w:sz w:val="28"/>
          <w:szCs w:val="28"/>
        </w:rPr>
        <w:t>. Он мог заколдовать любого ребенка, обозвав его нехорошими словами. Заколдованные дети не могли веселиться и быть добрыми, пока добрые волшебники не расколдуют их, назвав ласковыми словами. Давайте мы, как те добрые волшебники, скажем хорошие слова соседу справа»</w:t>
      </w:r>
      <w:r w:rsidR="004B10B3">
        <w:rPr>
          <w:rFonts w:ascii="Times New Roman" w:hAnsi="Times New Roman" w:cs="Times New Roman"/>
          <w:sz w:val="28"/>
          <w:szCs w:val="28"/>
        </w:rPr>
        <w:t>.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Молодцы! Хорошо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справились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, а вот и заслуженная награда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щё один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>Ведущий: Молодцы, справились со всеми ис</w:t>
      </w:r>
      <w:r>
        <w:rPr>
          <w:rFonts w:ascii="Times New Roman" w:hAnsi="Times New Roman" w:cs="Times New Roman"/>
          <w:color w:val="000000"/>
          <w:sz w:val="28"/>
          <w:szCs w:val="28"/>
        </w:rPr>
        <w:t>пытаниями! А сейчас мы должны сложить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и узн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памятника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не хватает</w:t>
      </w:r>
      <w:r>
        <w:rPr>
          <w:rFonts w:ascii="Times New Roman" w:hAnsi="Times New Roman" w:cs="Times New Roman"/>
          <w:color w:val="000000"/>
          <w:sz w:val="28"/>
          <w:szCs w:val="28"/>
        </w:rPr>
        <w:t>. Команды складывают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0B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A3A55" w:rsidRP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Ведущий: Замечательные дети живут в нашем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4B10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4B10B3">
        <w:rPr>
          <w:rFonts w:ascii="Times New Roman" w:hAnsi="Times New Roman" w:cs="Times New Roman"/>
          <w:color w:val="000000"/>
          <w:sz w:val="28"/>
          <w:szCs w:val="28"/>
        </w:rPr>
        <w:t>А самые лучшие ходят в наш детский сад!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давайте произнесем слова торжественной клятвы:</w:t>
      </w:r>
    </w:p>
    <w:p w:rsidR="004B10B3" w:rsidRDefault="004B10B3" w:rsidP="004B10B3">
      <w:pPr>
        <w:pStyle w:val="a5"/>
        <w:ind w:left="-567" w:right="-14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буквы, научиться читать.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к лету писать и считать.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стараться, и мух не считать.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беречь, не бросать и не рвать.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полностью задания.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в детский сад без опоздания.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за год умней и взрослей.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гордостью родителей и воспитателей.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Клянёмся! Клянёмся! Клянёмся!</w:t>
      </w:r>
    </w:p>
    <w:p w:rsidR="00FA3A55" w:rsidRPr="004B10B3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A55" w:rsidRPr="00A65289" w:rsidRDefault="00FA3A55" w:rsidP="004B10B3">
      <w:pPr>
        <w:pStyle w:val="a5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торжественно объявляю наш новый учебный год открытым, и </w:t>
      </w:r>
      <w:r w:rsid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можем смело </w:t>
      </w:r>
      <w:r w:rsidRP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отправиться в путешествие, длинною в год, за новыми </w:t>
      </w:r>
      <w:r w:rsidR="004B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="00A6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sectPr w:rsidR="00FA3A55" w:rsidRPr="00A6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FD"/>
    <w:multiLevelType w:val="multilevel"/>
    <w:tmpl w:val="DE483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17F6"/>
    <w:multiLevelType w:val="multilevel"/>
    <w:tmpl w:val="BCF82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25A1E"/>
    <w:multiLevelType w:val="multilevel"/>
    <w:tmpl w:val="16DE8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50A13"/>
    <w:multiLevelType w:val="multilevel"/>
    <w:tmpl w:val="6BFE8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50AED"/>
    <w:multiLevelType w:val="multilevel"/>
    <w:tmpl w:val="98EC3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60D42"/>
    <w:multiLevelType w:val="multilevel"/>
    <w:tmpl w:val="9A424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C3457"/>
    <w:multiLevelType w:val="multilevel"/>
    <w:tmpl w:val="77F0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74270"/>
    <w:multiLevelType w:val="multilevel"/>
    <w:tmpl w:val="E52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32386"/>
    <w:multiLevelType w:val="multilevel"/>
    <w:tmpl w:val="EEEE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B40E1"/>
    <w:multiLevelType w:val="multilevel"/>
    <w:tmpl w:val="6274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0249D"/>
    <w:multiLevelType w:val="multilevel"/>
    <w:tmpl w:val="C07E5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13EF3"/>
    <w:multiLevelType w:val="multilevel"/>
    <w:tmpl w:val="79B4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C57E9"/>
    <w:multiLevelType w:val="multilevel"/>
    <w:tmpl w:val="80469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A756F"/>
    <w:multiLevelType w:val="multilevel"/>
    <w:tmpl w:val="CD4C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6DFB"/>
    <w:multiLevelType w:val="multilevel"/>
    <w:tmpl w:val="0E9A8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C0329"/>
    <w:multiLevelType w:val="multilevel"/>
    <w:tmpl w:val="B7B41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AD4439"/>
    <w:multiLevelType w:val="multilevel"/>
    <w:tmpl w:val="F05ED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E7986"/>
    <w:multiLevelType w:val="multilevel"/>
    <w:tmpl w:val="C9CE8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40FDB"/>
    <w:multiLevelType w:val="multilevel"/>
    <w:tmpl w:val="EC56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E34BA"/>
    <w:multiLevelType w:val="multilevel"/>
    <w:tmpl w:val="E1D67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D5320"/>
    <w:multiLevelType w:val="multilevel"/>
    <w:tmpl w:val="77FC6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334F5"/>
    <w:multiLevelType w:val="hybridMultilevel"/>
    <w:tmpl w:val="A70E7690"/>
    <w:lvl w:ilvl="0" w:tplc="B91E6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634476FB"/>
    <w:multiLevelType w:val="multilevel"/>
    <w:tmpl w:val="83586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B7780"/>
    <w:multiLevelType w:val="multilevel"/>
    <w:tmpl w:val="7956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E2A5D"/>
    <w:multiLevelType w:val="multilevel"/>
    <w:tmpl w:val="D700C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370D2"/>
    <w:multiLevelType w:val="multilevel"/>
    <w:tmpl w:val="0498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243AB"/>
    <w:multiLevelType w:val="multilevel"/>
    <w:tmpl w:val="97201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F2C5E"/>
    <w:multiLevelType w:val="multilevel"/>
    <w:tmpl w:val="A998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3"/>
  </w:num>
  <w:num w:numId="5">
    <w:abstractNumId w:val="19"/>
  </w:num>
  <w:num w:numId="6">
    <w:abstractNumId w:val="0"/>
  </w:num>
  <w:num w:numId="7">
    <w:abstractNumId w:val="11"/>
  </w:num>
  <w:num w:numId="8">
    <w:abstractNumId w:val="10"/>
  </w:num>
  <w:num w:numId="9">
    <w:abstractNumId w:val="14"/>
  </w:num>
  <w:num w:numId="10">
    <w:abstractNumId w:val="27"/>
  </w:num>
  <w:num w:numId="11">
    <w:abstractNumId w:val="24"/>
  </w:num>
  <w:num w:numId="12">
    <w:abstractNumId w:val="12"/>
  </w:num>
  <w:num w:numId="13">
    <w:abstractNumId w:val="25"/>
  </w:num>
  <w:num w:numId="14">
    <w:abstractNumId w:val="22"/>
  </w:num>
  <w:num w:numId="15">
    <w:abstractNumId w:val="16"/>
  </w:num>
  <w:num w:numId="16">
    <w:abstractNumId w:val="17"/>
  </w:num>
  <w:num w:numId="17">
    <w:abstractNumId w:val="8"/>
  </w:num>
  <w:num w:numId="18">
    <w:abstractNumId w:val="6"/>
  </w:num>
  <w:num w:numId="19">
    <w:abstractNumId w:val="20"/>
  </w:num>
  <w:num w:numId="20">
    <w:abstractNumId w:val="2"/>
  </w:num>
  <w:num w:numId="21">
    <w:abstractNumId w:val="23"/>
  </w:num>
  <w:num w:numId="22">
    <w:abstractNumId w:val="7"/>
  </w:num>
  <w:num w:numId="23">
    <w:abstractNumId w:val="4"/>
  </w:num>
  <w:num w:numId="24">
    <w:abstractNumId w:val="1"/>
  </w:num>
  <w:num w:numId="25">
    <w:abstractNumId w:val="15"/>
  </w:num>
  <w:num w:numId="26">
    <w:abstractNumId w:val="26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72"/>
    <w:rsid w:val="004202A6"/>
    <w:rsid w:val="004B10B3"/>
    <w:rsid w:val="008D15C1"/>
    <w:rsid w:val="009F2CC3"/>
    <w:rsid w:val="00A00FE3"/>
    <w:rsid w:val="00A65289"/>
    <w:rsid w:val="00AF76E9"/>
    <w:rsid w:val="00C01C72"/>
    <w:rsid w:val="00C307F4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5C1"/>
    <w:rPr>
      <w:b/>
      <w:bCs/>
    </w:rPr>
  </w:style>
  <w:style w:type="paragraph" w:styleId="a5">
    <w:name w:val="No Spacing"/>
    <w:uiPriority w:val="1"/>
    <w:qFormat/>
    <w:rsid w:val="008D15C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D15C1"/>
    <w:rPr>
      <w:color w:val="0000FF"/>
      <w:u w:val="single"/>
    </w:rPr>
  </w:style>
  <w:style w:type="paragraph" w:customStyle="1" w:styleId="c0">
    <w:name w:val="c0"/>
    <w:basedOn w:val="a"/>
    <w:rsid w:val="00FA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3A55"/>
  </w:style>
  <w:style w:type="paragraph" w:styleId="a7">
    <w:name w:val="Balloon Text"/>
    <w:basedOn w:val="a"/>
    <w:link w:val="a8"/>
    <w:uiPriority w:val="99"/>
    <w:semiHidden/>
    <w:unhideWhenUsed/>
    <w:rsid w:val="004B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5C1"/>
    <w:rPr>
      <w:b/>
      <w:bCs/>
    </w:rPr>
  </w:style>
  <w:style w:type="paragraph" w:styleId="a5">
    <w:name w:val="No Spacing"/>
    <w:uiPriority w:val="1"/>
    <w:qFormat/>
    <w:rsid w:val="008D15C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D15C1"/>
    <w:rPr>
      <w:color w:val="0000FF"/>
      <w:u w:val="single"/>
    </w:rPr>
  </w:style>
  <w:style w:type="paragraph" w:customStyle="1" w:styleId="c0">
    <w:name w:val="c0"/>
    <w:basedOn w:val="a"/>
    <w:rsid w:val="00FA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3A55"/>
  </w:style>
  <w:style w:type="paragraph" w:styleId="a7">
    <w:name w:val="Balloon Text"/>
    <w:basedOn w:val="a"/>
    <w:link w:val="a8"/>
    <w:uiPriority w:val="99"/>
    <w:semiHidden/>
    <w:unhideWhenUsed/>
    <w:rsid w:val="004B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2020-08-31T17:11:00Z</cp:lastPrinted>
  <dcterms:created xsi:type="dcterms:W3CDTF">2020-08-30T17:44:00Z</dcterms:created>
  <dcterms:modified xsi:type="dcterms:W3CDTF">2020-09-19T12:27:00Z</dcterms:modified>
</cp:coreProperties>
</file>