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76" w:rsidRPr="004C2476" w:rsidRDefault="004C2476" w:rsidP="004C247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4C2476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Фронтальное логопедическое занятие по развитию речи с детьми старшей группы "Мой любимый город"</w:t>
      </w:r>
    </w:p>
    <w:p w:rsidR="004C2476" w:rsidRPr="004C2476" w:rsidRDefault="004C2476" w:rsidP="004C24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70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4C2476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Чистякова Елена Борисовна</w:t>
        </w:r>
      </w:hyperlink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учитель-логопед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history="1">
        <w:r w:rsidRPr="004C2476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Работа с дошкольниками</w:t>
        </w:r>
      </w:hyperlink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8" w:history="1">
        <w:r w:rsidRPr="004C2476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Логопедия</w:t>
        </w:r>
      </w:hyperlink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9" w:history="1">
        <w:r w:rsidRPr="004C2476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Коррекционная педагогика</w:t>
        </w:r>
      </w:hyperlink>
    </w:p>
    <w:p w:rsidR="004C2476" w:rsidRPr="004C2476" w:rsidRDefault="004C2476" w:rsidP="004C2476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лексико-грамматических категорий и связной речи.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уточнять, расширять словарь по теме;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закреплять навык употребления в речи антонимов (прилагательных);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закреплять навык правильного согласования прилагательного с существительным в роде, числе, падеже;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– закреплять навык правильного употребления в речи существительных в </w:t>
      </w:r>
      <w:proofErr w:type="spell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В.п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 предлогом “на”;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закреплять навык составления простого распространённого предложения;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учить составлять сложноподчинённые предложения с предлогом “чтобы”;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закреплять у детей навык диалогической речи;</w:t>
      </w:r>
      <w:proofErr w:type="gram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развивать просодические элементы речи: ритм, темп, выразительность;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развивать общую и мелкую моторику;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развивать зрительное и слуховое восприятие;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воспитывать любовь к родному городу и гордость за знаменитых земляков.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демонстрационные картины и фотографии с изображением вологодских зданий и памятников, две демонстрационные картинки с изображением деревянного и кирпичного домов; две маски лисы; мяч, металлическая палочка.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экскурсии по городу, посещение областной детской библиотеки, драматического театра, филармонии, знакомство с творчеством вологодских поэтов Н. Рубцова, К. Батюшкова, Петуховой, самодеятельного композитора </w:t>
      </w:r>
      <w:proofErr w:type="spell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В.Андреева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предлагает сесть на место тем детям, про которых можно сказать “</w:t>
      </w:r>
      <w:proofErr w:type="spell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вологжанка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”, “вологжанин”?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Как можно назвать всех нас, почему?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Предполагаемый ответ детей (</w:t>
      </w: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П.о.д</w:t>
      </w:r>
      <w:proofErr w:type="spellEnd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.) 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Нас можно назвать “вологжане”, потому что мы живём в Вологде.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читает стихотворение “Посвящение Вологде” </w:t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Е.Чистякова</w:t>
      </w:r>
      <w:proofErr w:type="spellEnd"/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4C2476" w:rsidRPr="004C2476" w:rsidRDefault="004C2476" w:rsidP="004C247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Мой город юный и старинный,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Уютный, светлый и родной,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то серьёзный, строгий, чинный,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 неуёмный и простой.</w:t>
      </w:r>
    </w:p>
    <w:p w:rsidR="004C2476" w:rsidRPr="004C2476" w:rsidRDefault="004C2476" w:rsidP="004C247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Твои проспекты вдаль стремятся,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переулки тихо спят.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Берёзки в реченьку глядятся,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клумбах бархатцы горят.</w:t>
      </w:r>
    </w:p>
    <w:p w:rsidR="004C2476" w:rsidRPr="004C2476" w:rsidRDefault="004C2476" w:rsidP="004C24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Здесь рядом выглядят логично</w:t>
      </w:r>
      <w:proofErr w:type="gramStart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небоскрёб и теремок.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Зовёт так нежно и привычно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 колокольный голосок.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Все мы живём на разных улицах. Я, например, живу на улице Мира, а вы?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П.о.д</w:t>
      </w:r>
      <w:proofErr w:type="spellEnd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Я живу на улице Чехова и т. д.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предлагает детям поиграть в игру “Скажи наоборот”.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(Логопед подбирает определение к слову “улица” и бросает мяч ребёнку, ребёнок, возвращая мяч, называет определение, противоположное по смыслу.</w:t>
      </w:r>
      <w:proofErr w:type="gram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 длинная улица – короткая улица, узкая улица – широкая улица, чистая улица – грязная улица, старинная улица – современная улица, ближняя улица – дальняя улица, светлая улица – тёмная улица, городская улица – сельская улица, зимняя улица – летняя улица и т.д.)</w:t>
      </w:r>
      <w:proofErr w:type="gramEnd"/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 нашем городе много разных домов. В одних люди живут, в других – работают. Есть старинные здания, а есть – современные, неприметные и те, которые надолго остаются в памяти. Назовите здания на фотографиях.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П.о.д</w:t>
      </w:r>
      <w:proofErr w:type="spellEnd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Это Софийский собор. Это музыкальная школа. </w:t>
      </w:r>
      <w:proofErr w:type="gram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театр кукол “Теремок” и т. д.)</w:t>
      </w:r>
      <w:proofErr w:type="gramEnd"/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Давайте и мы построим свой дом.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Пальчиковая игра “ Строим дом” </w:t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Е.Чистякова</w:t>
      </w:r>
      <w:proofErr w:type="spellEnd"/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4C2476" w:rsidRPr="004C2476" w:rsidRDefault="004C2476" w:rsidP="004C24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Строим, строим, строим дом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</w:t>
      </w:r>
      <w:proofErr w:type="spellEnd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высоким потолком</w:t>
      </w:r>
      <w:proofErr w:type="gramStart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треугольной крышей. </w:t>
      </w:r>
      <w:r w:rsidRPr="004C247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(Дети имитируют движения из </w:t>
      </w:r>
      <w:proofErr w:type="spellStart"/>
      <w:r w:rsidRPr="004C247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потешки</w:t>
      </w:r>
      <w:proofErr w:type="spellEnd"/>
      <w:r w:rsidRPr="004C247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.)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Вот с такой? – Нет, выше!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Окон в доме 3 и 3,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Поскорей в них загляни,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увидишь печку,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печке – человечка!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предлагает вниманию детей две демонстрационные картинки с изображением домов.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На какой из этих двух картинок нарисован построенный нами дом? Как вы его узнали?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П.о.д</w:t>
      </w:r>
      <w:proofErr w:type="spellEnd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Наш дом слева. У него треугольная крыша, есть труба и т. д.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предлагает детям прогуляться по осеннему парку.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Физкультурная минутка (</w:t>
      </w: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Е.Чистякова</w:t>
      </w:r>
      <w:proofErr w:type="spellEnd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Капля раз, капля два, капля медленно </w:t>
      </w:r>
      <w:proofErr w:type="gram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сперва</w:t>
      </w:r>
      <w:proofErr w:type="gram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идут по кругу, ритмично топая на 3 долю.)</w:t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потом, потом, потом всё бегом, бегом, бегом.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продолжают идти по кругу, топая на каждый слог.)</w:t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ногах сапожки – не промочим ножки.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(Дети ритмично приседают 4 раза)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Нам не страшен дождик, мы раскроем зонтик.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разводят руки в стороны через верх, затем соединяют руки над головой, изображая зонт.)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предлагает детям послушать, как барабанят капли по крышам и отхлопать этот ритмический рисунок (</w:t>
      </w:r>
      <w:proofErr w:type="spell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ХХххх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Ххх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ххХ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ххХХ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предлагает детям закрыть глаза, прикасается металлической палочкой к различным частям тела детей.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Куда упала капля?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П.о.д</w:t>
      </w:r>
      <w:proofErr w:type="spellEnd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Капля упала на мой нос, капля упала на мою ногу и т. д.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предлагает детям пойти в театр. Вместо билетов – правильные ответы на вопросы: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Чего нельзя делать в театре?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П.о.д</w:t>
      </w:r>
      <w:proofErr w:type="spellEnd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 театре нельзя кричать, мусорить, спать, грустить и т. д.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Что можно делать в театре?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П.о.д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 театре можно смотреть, слушать, восхищаться, радоваться и т. д.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Инсценировка рассказа – диалога “Глупая лиса”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(исполняют 3-е детей).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Бежала лиса по полю. Увидели её собаки и погнались за ней. Лиса спряталась в нору, спрашивает: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Ушки, ушки, что вы делали?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Мы слушали, да слушали, чтобы собаки лисоньку не скушали.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Лапки, лапки, что вы делали?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Мы бежали, да бежали, чтобы собаки лисоньку не поймали.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Глазки, глазки, что вы делали?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Мы глядели, да глядели, чтобы собаки лисоньку не съели.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А ты, хвост, что делал?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Я по пням, по кустам цеплялся.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Ах, вот ты какой! Нате, собаки, ешьте мой хвост!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Лиса высунула хвост из норы, собаки её за хвост и вытащили.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какая глупая лиса!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предлагает детям вернуться в детский сад и продолжить беседу о родном городе.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 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Когда люди договариваются о встрече, часто назначают её у какого-нибудь памятника. Ксюша, давай встретимся у памятника Николаю Рубцову.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(Ребёнок подходит к соответствующей фотографии.)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Кто такой </w:t>
      </w:r>
      <w:proofErr w:type="spell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Н.Рубцов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Почему его называют нашим земляком?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П.о.д</w:t>
      </w:r>
      <w:proofErr w:type="spellEnd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</w:t>
      </w:r>
      <w:proofErr w:type="spell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Н.Рубцов</w:t>
      </w:r>
      <w:proofErr w:type="spell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поэт. Он жил в Вологде.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</w:t>
      </w:r>
      <w:proofErr w:type="gramEnd"/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лёша, я назначаю тебе встречу у “Вечного огня”.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(Ребёнок подходит к фото.)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 чём напоминает нам этот памятник?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П.о.д</w:t>
      </w:r>
      <w:proofErr w:type="spellEnd"/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Этот памятник напоминает нам о войне, о погибших солдатах.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Русские люди не хотят войны, даже дети пишут стихи о мире.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Ребёнок читает стихотворение “Мы за мир”, </w:t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А.Смирнов</w:t>
      </w:r>
      <w:proofErr w:type="spellEnd"/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9 лет)</w:t>
      </w:r>
    </w:p>
    <w:p w:rsidR="004C2476" w:rsidRPr="004C2476" w:rsidRDefault="004C2476" w:rsidP="004C24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за солнце на заре,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галчонка на дворе,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бельчонка на сосне,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воробушка на пне,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собаку Тузика,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За котёнка </w:t>
      </w:r>
      <w:proofErr w:type="spellStart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Мурзика</w:t>
      </w:r>
      <w:proofErr w:type="spellEnd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цветочки на столе</w:t>
      </w:r>
      <w:proofErr w:type="gramStart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 мир на всей Земле!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Какой замечательный у нас город. Здесь есть школы и детские сады, театры и библиотеки, зелёные парки и красивые памятники. Можно целый день гулять по любимому городу и любоваться его красотой.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предлагает поиграть в игру “Продолжи предложение”.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(Логопед начинает предложение, ребёнок продолжает его.)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пойду в музей, чтобы …полюбоваться на животных.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пойду в парк, чтобы подышать свежим воздухом.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пойду в театр, чтобы посмотреть интересный спектакль.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пойду в библиотеку, чтобы взять новую книгу.</w:t>
      </w: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пойду в музыкальную школу, чтобы учиться играть на скрипке.</w:t>
      </w:r>
    </w:p>
    <w:p w:rsidR="004C2476" w:rsidRPr="004C2476" w:rsidRDefault="004C2476" w:rsidP="004C24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 заканчивает занятие строками стихотворения “Посвящение Вологде” </w:t>
      </w:r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Е.Чистякова</w:t>
      </w:r>
      <w:proofErr w:type="spellEnd"/>
      <w:r w:rsidRPr="004C247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4C2476" w:rsidRPr="004C2476" w:rsidRDefault="004C2476" w:rsidP="004C24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Когда </w:t>
      </w:r>
      <w:proofErr w:type="spellStart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негаданно</w:t>
      </w:r>
      <w:proofErr w:type="spellEnd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нежданно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Меня окликнут, я скажу: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Я здесь живу, я – </w:t>
      </w:r>
      <w:proofErr w:type="spellStart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вологжанка</w:t>
      </w:r>
      <w:proofErr w:type="spellEnd"/>
      <w:proofErr w:type="gramStart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</w:t>
      </w:r>
      <w:proofErr w:type="gramEnd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очень этим дорожу.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Мой юный друг, наследник милый,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эти строчки сохрани</w:t>
      </w:r>
      <w:proofErr w:type="gramStart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город свой, такой красивый,</w:t>
      </w:r>
      <w:r w:rsidRPr="004C24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Оберегай, лелей, храни!</w:t>
      </w:r>
    </w:p>
    <w:p w:rsidR="002930A5" w:rsidRDefault="002930A5">
      <w:bookmarkStart w:id="0" w:name="_GoBack"/>
      <w:bookmarkEnd w:id="0"/>
    </w:p>
    <w:p w:rsidR="004C2476" w:rsidRDefault="004C2476"/>
    <w:p w:rsidR="004C2476" w:rsidRDefault="004C2476"/>
    <w:p w:rsidR="004C2476" w:rsidRDefault="004C2476"/>
    <w:p w:rsidR="004C2476" w:rsidRDefault="004C2476"/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Конспект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организованной образовательной деятельности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учителя – логопеда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развитие лексико-грамматического строя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 «Город»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и провела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высшей категории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Шагиева</w:t>
      </w:r>
      <w:proofErr w:type="spellEnd"/>
      <w:r w:rsidRPr="004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Эльвира </w:t>
      </w:r>
      <w:proofErr w:type="spellStart"/>
      <w:r w:rsidRPr="004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Наиловна</w:t>
      </w:r>
      <w:proofErr w:type="spellEnd"/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Октябрьский, РБ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организованной образовательной деятельности: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словарь по лексической теме «Город Октябрьский»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Задачи образовательных областей: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Речевое развитие:</w:t>
      </w:r>
    </w:p>
    <w:p w:rsidR="004C2476" w:rsidRPr="004C2476" w:rsidRDefault="004C2476" w:rsidP="004C247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словарный запас детей</w:t>
      </w:r>
    </w:p>
    <w:p w:rsidR="004C2476" w:rsidRPr="004C2476" w:rsidRDefault="004C2476" w:rsidP="004C247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связно высказывать свое мнение</w:t>
      </w:r>
    </w:p>
    <w:p w:rsidR="004C2476" w:rsidRPr="004C2476" w:rsidRDefault="004C2476" w:rsidP="004C247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инициативность и самостоятельность в речевом общении с окружающими.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Познание развитие:</w:t>
      </w:r>
    </w:p>
    <w:p w:rsidR="004C2476" w:rsidRPr="004C2476" w:rsidRDefault="004C2476" w:rsidP="004C2476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устойчивый интерес к родному городу;</w:t>
      </w:r>
    </w:p>
    <w:p w:rsidR="004C2476" w:rsidRPr="004C2476" w:rsidRDefault="004C2476" w:rsidP="004C2476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углублению и обобщению имеющихся представлений воспитанников о родном городе;</w:t>
      </w:r>
    </w:p>
    <w:p w:rsidR="004C2476" w:rsidRPr="004C2476" w:rsidRDefault="004C2476" w:rsidP="004C2476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логическое мышление.</w:t>
      </w:r>
    </w:p>
    <w:p w:rsidR="004C2476" w:rsidRPr="004C2476" w:rsidRDefault="004C2476" w:rsidP="004C2476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мелкую моторику.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Социально-коммуникативное развитие:</w:t>
      </w:r>
    </w:p>
    <w:p w:rsidR="004C2476" w:rsidRPr="004C2476" w:rsidRDefault="004C2476" w:rsidP="004C2476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эмоциональную отзывчивость, доброжелательность;</w:t>
      </w:r>
    </w:p>
    <w:p w:rsidR="004C2476" w:rsidRPr="004C2476" w:rsidRDefault="004C2476" w:rsidP="004C2476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Побуждать умение включаться в совместную деятельность.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развитие:</w:t>
      </w:r>
    </w:p>
    <w:p w:rsidR="004C2476" w:rsidRPr="004C2476" w:rsidRDefault="004C2476" w:rsidP="004C2476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двигательную активность, общую моторику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Коррекционные задачи:</w:t>
      </w:r>
    </w:p>
    <w:p w:rsidR="004C2476" w:rsidRPr="004C2476" w:rsidRDefault="004C2476" w:rsidP="004C2476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навыки коммуникативной стороны речи;</w:t>
      </w:r>
    </w:p>
    <w:p w:rsidR="004C2476" w:rsidRPr="004C2476" w:rsidRDefault="004C2476" w:rsidP="004C2476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совершенствовать лексико-грамматический строй речи, качество произношения фонем русского языка, учить </w:t>
      </w:r>
      <w:proofErr w:type="gram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</w:t>
      </w:r>
      <w:proofErr w:type="gramEnd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образовывать однокоренные слова, называть существительные во множественном числе, активизировать словарь антонимов, развивать связную речь.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результат: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умения грамматически правильно выражать мысли о родном городе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область: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речевое развитие.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деятельности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познавательн</w:t>
      </w:r>
      <w:proofErr w:type="gram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исследовательская, коммуникативная,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образовательной деятельности</w:t>
      </w:r>
      <w:r w:rsidRPr="004C2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совместная деятельность взрослых и детей в </w:t>
      </w:r>
      <w:proofErr w:type="gram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организованной-образовательной</w:t>
      </w:r>
      <w:proofErr w:type="gramEnd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организации детей</w:t>
      </w:r>
      <w:r w:rsidRPr="004C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организации совместной деятельности: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игровая мотивация, беседа, объяснение, вопросы к воспитанникам, рассказ, физкультминутка, показ слайдов, самоанализ воспитанников.</w:t>
      </w:r>
      <w:proofErr w:type="gramEnd"/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Интеграция областей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познавательное развитие, социально-коммуникативное развитие, физическое развитие.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:rsidR="004C2476" w:rsidRPr="004C2476" w:rsidRDefault="004C2476" w:rsidP="004C2476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Беседы с детьми о городе </w:t>
      </w:r>
      <w:proofErr w:type="gram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Октябрьский</w:t>
      </w:r>
      <w:proofErr w:type="gramEnd"/>
    </w:p>
    <w:p w:rsidR="004C2476" w:rsidRPr="004C2476" w:rsidRDefault="004C2476" w:rsidP="004C2476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Экскурсии по городу </w:t>
      </w:r>
      <w:proofErr w:type="gram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Октябрьский</w:t>
      </w:r>
      <w:proofErr w:type="gramEnd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Разучивание: тематической физкультминутки «Город», пальчиковой гимнастики «Дом»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мультимедийное устройство для показа слайдов, презентация фотографий города </w:t>
      </w:r>
      <w:proofErr w:type="gram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Октябрьский</w:t>
      </w:r>
      <w:proofErr w:type="gramEnd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картинки для составления рассказа.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2476" w:rsidRPr="004C2476" w:rsidRDefault="004C2476" w:rsidP="004C24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организованной образовательной деятельности:</w:t>
      </w:r>
    </w:p>
    <w:p w:rsidR="004C2476" w:rsidRPr="004C2476" w:rsidRDefault="004C2476" w:rsidP="004C2476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C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Оргаизационный</w:t>
      </w:r>
      <w:proofErr w:type="spellEnd"/>
      <w:r w:rsidRPr="004C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момент «Здравствуй»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Здравствуй, Солнце золотое!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небо голубое!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вольный ветерок!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маленький дубок!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 утро, здравствуй день,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здороваться не лень.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живем в одном краю —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я вас приветствую!</w:t>
      </w:r>
    </w:p>
    <w:p w:rsidR="004C2476" w:rsidRPr="004C2476" w:rsidRDefault="004C2476" w:rsidP="004C2476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Объявление темы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не бывает на свете чудес,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сказать это слово с душою,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Глубже морей оно, выше небес!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нем умещается ровно полмира: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и папа, соседи, друзья.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Город родимый, родная квартира,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Бабушка, садик, котенок … и я.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называется республика, в которой мы живем?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я принесла карту республики Башкортостан. Что на ней обозначают эти точки? 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точки разные, большие и маленькие? 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Знаете ли вы, почему место, где живет много людей, называется городом? Давайте мы произнесем слово </w:t>
      </w: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«город»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медленно, вслушаемся в это слово. В сказках и былинах город по-старинному называли град: Москва-град, Челябинск-град. В давние времена велись частые войны за землю. Чтобы защитить себя от врагов люди огораживались высокими заборами, а потом ставили крепости. Вы слышите в словах «огородить», «огораживались» знакомое слово? 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это слово «город». С тех пор огороженное место называют городом. Так от старинного слова «град» образовалось современное слово «город».</w:t>
      </w:r>
    </w:p>
    <w:p w:rsidR="004C2476" w:rsidRPr="004C2476" w:rsidRDefault="004C2476" w:rsidP="004C2476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«Семейка слов» подбор родственных слов к слову «город».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Соберите родственную семейку слов к слову «город». Дети называют родственное слово и передают канат с узелком по кругу. После того как последний ребенок называет слово концы </w:t>
      </w:r>
      <w:r w:rsidRPr="004C2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каната</w:t>
      </w: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соединяются, образуется круг.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город, а маленький ….(городок)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Маленький городок, а огромный ….(городище)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Произнеси слово город ласково ….(городок)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Жительница города …(горожанка)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Житель города …(горожанин)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мы жители города, мы …. (горожане)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Парк в городе, какой? ….. (городской)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Дача за городом …. (загородная)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старинной игры … (городки)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Получившийся круг дети опускают на пол.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у нас получилось?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Круг.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-Можно сказать и по-другому </w:t>
      </w: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ГОРОДЬБА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то давно места, где селились люди, огораживали высоким забором или городьбой. Слово «город» и другие названные слова образованы от слова «городьба». Это слова родственники. Послушайте внимательно слова и назовите лишнее слово: город, грибной, городской, городничий. Поясните, почему слово </w:t>
      </w:r>
      <w:proofErr w:type="gram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грибной</w:t>
      </w:r>
      <w:proofErr w:type="gramEnd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лишнее.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на нашей планете городов. У каждого есть свое имя, как у человека. Города бывают молодые и старые, шумные и спокойные. А в каких городах вы бывали? 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город, в котором мы с вами живем? 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 жителей нашего города? (</w:t>
      </w:r>
      <w:proofErr w:type="spell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Октябрьцы</w:t>
      </w:r>
      <w:proofErr w:type="spellEnd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C2476" w:rsidRPr="004C2476" w:rsidRDefault="004C2476" w:rsidP="004C2476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«Четвертый лишний»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Какого здания нет в городе </w:t>
      </w:r>
      <w:proofErr w:type="gram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Октябрьский</w:t>
      </w:r>
      <w:proofErr w:type="gramEnd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 молодежи, музей, аквапарк, вокзал.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Какого пассажирского транспорта нет в нашем городе? 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Автобус, троллейбус, такси, автомобиль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какой улице находится наш детский сад? 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Ленина, Комсомольская, О. Кошевого, Садовое кольцо</w:t>
      </w:r>
    </w:p>
    <w:p w:rsidR="004C2476" w:rsidRPr="004C2476" w:rsidRDefault="004C2476" w:rsidP="004C2476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«Узнай и назови"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 слайдов "Мой город" (достопримечательности города).</w:t>
      </w:r>
    </w:p>
    <w:p w:rsidR="004C2476" w:rsidRPr="004C2476" w:rsidRDefault="004C2476" w:rsidP="004C2476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«Экскурсия на самолете»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бы мы увидели свой город с высоты, мы узнаем, поиграв в игру.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игра: "Один - много" (с мячом)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 - дома, дорога - дороги, улица - улицы, дерево - деревья, окно - окна, клумба - клумбы, забор - заборы, магазин - магазины, школа - школы, театр - театры...</w:t>
      </w:r>
      <w:proofErr w:type="gramEnd"/>
    </w:p>
    <w:p w:rsidR="004C2476" w:rsidRPr="004C2476" w:rsidRDefault="004C2476" w:rsidP="004C2476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 Наш город». Координация речи с движением.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город. Как высок он! (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взявшись за </w:t>
      </w:r>
      <w:proofErr w:type="gramStart"/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</w:t>
      </w:r>
      <w:proofErr w:type="gramEnd"/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поднимаем руки вверх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крыш и сколько окон (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показывают крыши и распахивают руками как окна)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наш такой большой (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в стороны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уютный и живой (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обнимаем себя)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сверкает и цветет (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руками показываем «фонарики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улыбается (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улыбаются друг другу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нам очень нравится (</w:t>
      </w:r>
      <w:r w:rsidRPr="004C24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знак кистями рук «класс»)</w:t>
      </w:r>
    </w:p>
    <w:p w:rsidR="004C2476" w:rsidRPr="004C2476" w:rsidRDefault="004C2476" w:rsidP="004C2476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“Скажи наоборот”.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 начинает предложение, а дети заканчивают.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улица новая, а моя улица старая.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улица узкая, а моя улица широкая.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улица ближняя, а моя улица дальняя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улица длинная, а моя улица короткая.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улица светлая, а моя улица темная.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улица грязная, а моя улица чистая.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улица «веселая», а моя улица «грустная».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улица тихая, а моя улица шумная.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улица большая, а моя улица маленькая.</w:t>
      </w:r>
    </w:p>
    <w:p w:rsidR="004C2476" w:rsidRPr="004C2476" w:rsidRDefault="004C2476" w:rsidP="004C2476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Составление описательных рассказов о городе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расскажите, пожалуйста, о нашем городе. А чтобы при рассказе ничего не забыть, предлагаю из картинок-помощников составить схему этого рассказа.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картинка будет обозначать название нашего города.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второй красивой картине, вам нужно будет описать, как красив наш город. Третья картинка поможет вам рассказать о том, как прекрасен наш город в любое время года.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четвертой картинке расскажите о самом любимом месте в нашем городе.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Назовите, пожалуйста, основные достопримечательности нашего города.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пятой картине расскажите, где трудятся жители нашего города.</w:t>
      </w:r>
    </w:p>
    <w:p w:rsidR="004C2476" w:rsidRPr="004C2476" w:rsidRDefault="004C2476" w:rsidP="004C2476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 занятия.</w:t>
      </w:r>
    </w:p>
    <w:p w:rsidR="004C2476" w:rsidRPr="004C2476" w:rsidRDefault="004C2476" w:rsidP="004C247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24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чем мы сегодня говорили? Что вам больше всего понравилось?</w:t>
      </w:r>
    </w:p>
    <w:p w:rsidR="004C2476" w:rsidRDefault="004C2476"/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Конспект логопедического занятия в старшей группе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"Мой любимый город"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 формировать элементарные представления воспитанников о малой Родине – городе Реж.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Коррекционно-образовательные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•  Активизировать и расширять словарь детей по теме "Мой город" определениями, глаголами;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 Упражнять в преобразование существительных с уменьшительно-ласкательными суффиксами и существительных во множественном числе.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Коррекционно-развивающие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•    Развивать навыки речевого общения.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•    Корригировать логическое мышление,  творческие и композиционные способности, воображение воспитанников;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• Совершенствовать координацию речи  с движением, плавность и силу голоса.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Коррекционно-воспитательные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•    Воспитывать патриотические чувства,  любовь к Родине.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•    Систематизировать представление о том, что для каждого человека малая Родина – это место, где он родился, где прошло детство;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    Продолжать знакомить с достопримечательностями города Реж; 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Организационный момент</w:t>
      </w:r>
    </w:p>
    <w:p w:rsidR="004C2476" w:rsidRDefault="004C2476" w:rsidP="004C247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Пусть не бывает на свете чудес,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Если сказать это слово с душою,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Глубже морей оно, выше небес!</w:t>
      </w:r>
    </w:p>
    <w:p w:rsidR="004C2476" w:rsidRDefault="004C2476" w:rsidP="004C247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В нем умещается ровно полмира: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Мама и папа, соседи, друзья.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Город родимый, родная квартира,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Бабушка, садик, котенок … и я.</w:t>
      </w:r>
    </w:p>
    <w:p w:rsidR="004C2476" w:rsidRDefault="004C2476" w:rsidP="004C247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-Ребята,</w:t>
      </w:r>
    </w:p>
    <w:p w:rsidR="004C2476" w:rsidRDefault="004C2476" w:rsidP="004C247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bookmarkStart w:id="1" w:name="h.gjdgxs"/>
      <w:bookmarkEnd w:id="1"/>
      <w:r>
        <w:rPr>
          <w:rStyle w:val="c1"/>
          <w:b/>
          <w:bCs/>
          <w:color w:val="000000"/>
          <w:sz w:val="28"/>
          <w:szCs w:val="28"/>
        </w:rPr>
        <w:lastRenderedPageBreak/>
        <w:t>Основная часть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Задание№1 «Разминка»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 называться наша страна?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Назовите столицу России?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В какой области мы живём?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 называется наш город?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 называются жители нашего города?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Задание№2 «Кто внимательный»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Вопросы о городе по типу игры «Четвертый лишний».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 Какого здания нет в городе Реж? 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Дом культуры, музей, аквапарк, вокзал.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  Какие виды пассажирского  транспорта вы знаете?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Какого пассажирского транспорта нет в нашем городе? 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Автобус, троллейбус, трамвай, такси.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 На какой улице находится наш детский сад? </w:t>
      </w:r>
      <w:r>
        <w:rPr>
          <w:rStyle w:val="c0"/>
          <w:i/>
          <w:iCs/>
          <w:color w:val="000000"/>
          <w:sz w:val="28"/>
          <w:szCs w:val="28"/>
        </w:rPr>
        <w:t>Ленина, Заводская, О. Кошевого, Калинина, Строителей.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Задание№3 "Узнай и назови"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Показ слайдов "Мой город" (на компьютере).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Динамическая пауза "Самолеты"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Я хочу на самолете полететь.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 на город свой в полете посмотреть!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вы, дети?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Мы хотим на самолете полететь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 на город свой в полете посмотреть.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Вы пилоты приготовьте к полету свои самолеты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(Дети встают на одно колено).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Заводим моторы: т-т-т-т-т-т-т.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(круговые движения перед собой).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Моторы разогреваются: д-д-д-д-д-д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Взлет! (подняться)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Полетели: з-з-з-з-з-з-з (громко - тихо)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Скажем громко, отчетливо, ясно: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Быстрокрылый</w:t>
      </w:r>
      <w:proofErr w:type="gramEnd"/>
      <w:r>
        <w:rPr>
          <w:rStyle w:val="c0"/>
          <w:color w:val="000000"/>
          <w:sz w:val="28"/>
          <w:szCs w:val="28"/>
        </w:rPr>
        <w:t xml:space="preserve"> мощный ТУ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Набирает высоту.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летит все выше, выше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Превратились в точки крыши.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- Самолеты на посадку: с-с-с-с-с-с-с-с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Каким мы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увидели свой город с высоты мы узнаем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, поиграв в игры.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Дидактическая игра: "Один - много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"(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>с мячом)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Дом - дома, дорога - дороги, улица - улицы, дерево - деревья, окно - окна, клумба - клумбы, забор - заборы, магазин - магазины, школа - школы, театр - театры...</w:t>
      </w:r>
      <w:proofErr w:type="gramEnd"/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Задание№3 «Загадочная викторина»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Отгадайте-ка, ребятки,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 о городе загадки.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начну стихи читать,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Вам придётся продолжать.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 .   Шумят повсюду поезда,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едут люди кто куда.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 всех сторон, со всех концов,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Кто ждёт прибытий поездов.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Того мы приглашаем в зал,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называется</w:t>
      </w:r>
      <w:r>
        <w:rPr>
          <w:rStyle w:val="c0"/>
          <w:i/>
          <w:iCs/>
          <w:color w:val="000000"/>
          <w:sz w:val="28"/>
          <w:szCs w:val="28"/>
        </w:rPr>
        <w:t>…(вокзал)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   В  нём есть картины удивительные,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Картины редкие и восхитительные.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покупать их не позволят.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потому, что много стоят.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это клад страны моей,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магазин здесь, а</w:t>
      </w:r>
      <w:r>
        <w:rPr>
          <w:rStyle w:val="c0"/>
          <w:i/>
          <w:iCs/>
          <w:color w:val="000000"/>
          <w:sz w:val="28"/>
          <w:szCs w:val="28"/>
        </w:rPr>
        <w:t>…(музей)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   Здесь можно опустить письмо,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Отправить телеграмму.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 телефону позвонить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командировку маме.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 можешь здесь купить конверт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ослать посылку срочно.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Всем передать большой привет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это здани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…(почта)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 .    Люди в белом, не скучают,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сидят без дела,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Курс леченья назначают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</w:t>
      </w:r>
      <w:proofErr w:type="gramEnd"/>
      <w:r>
        <w:rPr>
          <w:rStyle w:val="c0"/>
          <w:color w:val="000000"/>
          <w:sz w:val="28"/>
          <w:szCs w:val="28"/>
        </w:rPr>
        <w:t>ти люди в белом.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кто- то заболел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се идут лечиться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городскую, областную,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Детскую</w:t>
      </w:r>
      <w:r>
        <w:rPr>
          <w:rStyle w:val="c0"/>
          <w:i/>
          <w:iCs/>
          <w:color w:val="000000"/>
          <w:sz w:val="28"/>
          <w:szCs w:val="28"/>
        </w:rPr>
        <w:t>…(больницу)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5.   Это что за чудный дом?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Сто детишек в доме том,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Дом детишкам очень рад.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же это?…</w:t>
      </w:r>
      <w:r>
        <w:rPr>
          <w:rStyle w:val="c0"/>
          <w:i/>
          <w:iCs/>
          <w:color w:val="000000"/>
          <w:sz w:val="28"/>
          <w:szCs w:val="28"/>
        </w:rPr>
        <w:t>(детский сад)</w:t>
      </w:r>
    </w:p>
    <w:p w:rsidR="004C2476" w:rsidRDefault="004C2476" w:rsidP="004C247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6 .   Если холодильник пуст,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Кушать</w:t>
      </w:r>
      <w:proofErr w:type="gramEnd"/>
      <w:r>
        <w:rPr>
          <w:rStyle w:val="c0"/>
          <w:color w:val="000000"/>
          <w:sz w:val="28"/>
          <w:szCs w:val="28"/>
        </w:rPr>
        <w:t xml:space="preserve"> если нечего,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Нет ни хлеба, ни капусты,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Масла нет и гречки.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 сюда входи скорей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бери корзину,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Покупай, что повкуснее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нашем</w:t>
      </w:r>
      <w:r>
        <w:rPr>
          <w:rStyle w:val="c0"/>
          <w:i/>
          <w:iCs/>
          <w:color w:val="000000"/>
          <w:sz w:val="28"/>
          <w:szCs w:val="28"/>
        </w:rPr>
        <w:t>…(магазине)</w:t>
      </w:r>
    </w:p>
    <w:p w:rsidR="004C2476" w:rsidRDefault="004C2476" w:rsidP="004C247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2D2A2A"/>
          <w:sz w:val="28"/>
          <w:szCs w:val="28"/>
        </w:rPr>
        <w:t>Итог занятия</w:t>
      </w:r>
    </w:p>
    <w:p w:rsidR="004C2476" w:rsidRDefault="004C2476"/>
    <w:p w:rsidR="004C2476" w:rsidRDefault="004C2476"/>
    <w:p w:rsidR="004C2476" w:rsidRDefault="004C2476"/>
    <w:p w:rsidR="004C2476" w:rsidRDefault="004C2476"/>
    <w:p w:rsidR="004C2476" w:rsidRDefault="004C2476"/>
    <w:p w:rsidR="004C2476" w:rsidRDefault="004C2476"/>
    <w:p w:rsidR="004C2476" w:rsidRDefault="004C2476"/>
    <w:p w:rsidR="004C2476" w:rsidRDefault="004C2476"/>
    <w:p w:rsidR="004C2476" w:rsidRDefault="004C2476"/>
    <w:p w:rsidR="004C2476" w:rsidRDefault="004C2476"/>
    <w:sectPr w:rsidR="004C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04"/>
    <w:multiLevelType w:val="multilevel"/>
    <w:tmpl w:val="8712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54C9B"/>
    <w:multiLevelType w:val="multilevel"/>
    <w:tmpl w:val="4A5C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B709D"/>
    <w:multiLevelType w:val="multilevel"/>
    <w:tmpl w:val="147E8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24986"/>
    <w:multiLevelType w:val="multilevel"/>
    <w:tmpl w:val="C8B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E1200"/>
    <w:multiLevelType w:val="multilevel"/>
    <w:tmpl w:val="98FC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059A3"/>
    <w:multiLevelType w:val="multilevel"/>
    <w:tmpl w:val="F0545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A2675"/>
    <w:multiLevelType w:val="multilevel"/>
    <w:tmpl w:val="3316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26886"/>
    <w:multiLevelType w:val="multilevel"/>
    <w:tmpl w:val="369082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C44FE"/>
    <w:multiLevelType w:val="multilevel"/>
    <w:tmpl w:val="01489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C5CD4"/>
    <w:multiLevelType w:val="multilevel"/>
    <w:tmpl w:val="112898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F1350F"/>
    <w:multiLevelType w:val="multilevel"/>
    <w:tmpl w:val="9D7C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430E4"/>
    <w:multiLevelType w:val="multilevel"/>
    <w:tmpl w:val="AB7E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6554A"/>
    <w:multiLevelType w:val="multilevel"/>
    <w:tmpl w:val="68E47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DA2CB9"/>
    <w:multiLevelType w:val="multilevel"/>
    <w:tmpl w:val="E27E8F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E5262"/>
    <w:multiLevelType w:val="multilevel"/>
    <w:tmpl w:val="77EAF1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97177"/>
    <w:multiLevelType w:val="multilevel"/>
    <w:tmpl w:val="8B04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B5A63"/>
    <w:multiLevelType w:val="multilevel"/>
    <w:tmpl w:val="80B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6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13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1D"/>
    <w:rsid w:val="002930A5"/>
    <w:rsid w:val="004C2476"/>
    <w:rsid w:val="0063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476"/>
  </w:style>
  <w:style w:type="paragraph" w:customStyle="1" w:styleId="c8">
    <w:name w:val="c8"/>
    <w:basedOn w:val="a"/>
    <w:rsid w:val="004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2476"/>
  </w:style>
  <w:style w:type="character" w:customStyle="1" w:styleId="c1">
    <w:name w:val="c1"/>
    <w:basedOn w:val="a0"/>
    <w:rsid w:val="004C2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476"/>
  </w:style>
  <w:style w:type="paragraph" w:customStyle="1" w:styleId="c8">
    <w:name w:val="c8"/>
    <w:basedOn w:val="a"/>
    <w:rsid w:val="004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2476"/>
  </w:style>
  <w:style w:type="character" w:customStyle="1" w:styleId="c1">
    <w:name w:val="c1"/>
    <w:basedOn w:val="a0"/>
    <w:rsid w:val="004C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92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47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55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8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8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8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1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0%BB%D0%BE%D0%B3%D0%BE%D0%BF%D0%B5%D0%B4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%D1%80%D0%B0%D0%B1%D0%BE%D1%82%D0%B0-%D1%81-%D0%B4%D0%BE%D1%88%D0%BA%D0%BE%D0%BB%D1%8C%D0%BD%D0%B8%D0%BA%D0%B0%D0%BC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0%B0%D0%B2%D1%82%D0%BE%D1%80%D1%8B/230-780-91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%D0%BA%D0%BE%D1%80%D1%80%D0%B5%D0%BA%D1%86%D0%B8%D0%BE%D0%BD%D0%BD%D0%B0%D1%8F-%D0%BF%D0%B5%D0%B4%D0%B0%D0%B3%D0%BE%D0%B3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2780</Words>
  <Characters>15847</Characters>
  <Application>Microsoft Office Word</Application>
  <DocSecurity>0</DocSecurity>
  <Lines>132</Lines>
  <Paragraphs>37</Paragraphs>
  <ScaleCrop>false</ScaleCrop>
  <Company>Krokoz™</Company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2020-05-31T16:29:00Z</dcterms:created>
  <dcterms:modified xsi:type="dcterms:W3CDTF">2020-05-31T16:34:00Z</dcterms:modified>
</cp:coreProperties>
</file>