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DE01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21" w:rsidRDefault="002B7021" w:rsidP="002B70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2B7021" w:rsidRPr="002B7021" w:rsidRDefault="002B7021" w:rsidP="002B70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 xml:space="preserve"> с детьми старшего возраста. </w:t>
      </w:r>
    </w:p>
    <w:p w:rsidR="002B7021" w:rsidRPr="002B7021" w:rsidRDefault="002B7021" w:rsidP="002B70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«Познавательное развитие»: </w:t>
      </w:r>
    </w:p>
    <w:p w:rsidR="002B7021" w:rsidRPr="002B7021" w:rsidRDefault="002B7021" w:rsidP="002B7021">
      <w:pPr>
        <w:rPr>
          <w:rFonts w:ascii="Times New Roman" w:hAnsi="Times New Roman" w:cs="Times New Roman"/>
          <w:b/>
          <w:sz w:val="32"/>
          <w:szCs w:val="32"/>
        </w:rPr>
      </w:pPr>
      <w:r w:rsidRPr="002B70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 xml:space="preserve">формирование элементарных математических </w:t>
      </w:r>
    </w:p>
    <w:p w:rsidR="00DE01E9" w:rsidRPr="002B7021" w:rsidRDefault="002B7021" w:rsidP="002B7021">
      <w:pPr>
        <w:rPr>
          <w:rFonts w:ascii="Times New Roman" w:hAnsi="Times New Roman" w:cs="Times New Roman"/>
          <w:b/>
          <w:sz w:val="32"/>
          <w:szCs w:val="32"/>
        </w:rPr>
      </w:pPr>
      <w:r w:rsidRPr="002B702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44A2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представлений 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>на тему</w:t>
      </w:r>
      <w:r w:rsidR="007E44A2">
        <w:rPr>
          <w:rFonts w:ascii="Times New Roman" w:hAnsi="Times New Roman" w:cs="Times New Roman"/>
          <w:b/>
          <w:sz w:val="32"/>
          <w:szCs w:val="32"/>
        </w:rPr>
        <w:t>:</w:t>
      </w:r>
      <w:r w:rsidR="00DE01E9" w:rsidRPr="002B7021">
        <w:rPr>
          <w:rFonts w:ascii="Times New Roman" w:hAnsi="Times New Roman" w:cs="Times New Roman"/>
          <w:b/>
          <w:sz w:val="32"/>
          <w:szCs w:val="32"/>
        </w:rPr>
        <w:t xml:space="preserve"> «Золушка спешит на бал»</w:t>
      </w:r>
    </w:p>
    <w:p w:rsidR="002B7021" w:rsidRPr="002B7021" w:rsidRDefault="002B7021" w:rsidP="00DE01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B7021" w:rsidRPr="002B7021" w:rsidRDefault="002B7021" w:rsidP="00DE01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B7021" w:rsidRPr="002B7021" w:rsidRDefault="002B7021" w:rsidP="00DE01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B7021" w:rsidRPr="002B7021" w:rsidRDefault="002B7021" w:rsidP="00DE01E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B7021" w:rsidRPr="002B7021" w:rsidRDefault="00DE01E9" w:rsidP="00DE01E9">
      <w:pPr>
        <w:jc w:val="right"/>
        <w:rPr>
          <w:rFonts w:ascii="Times New Roman" w:hAnsi="Times New Roman" w:cs="Times New Roman"/>
          <w:sz w:val="32"/>
          <w:szCs w:val="32"/>
        </w:rPr>
      </w:pPr>
      <w:r w:rsidRPr="002B7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021" w:rsidRPr="002B7021"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DE01E9" w:rsidRPr="002B7021" w:rsidRDefault="002B7021" w:rsidP="00DE01E9">
      <w:pPr>
        <w:jc w:val="right"/>
        <w:rPr>
          <w:rFonts w:ascii="Times New Roman" w:hAnsi="Times New Roman" w:cs="Times New Roman"/>
          <w:sz w:val="32"/>
          <w:szCs w:val="32"/>
        </w:rPr>
      </w:pPr>
      <w:r w:rsidRPr="002B7021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r w:rsidR="00DE01E9" w:rsidRPr="002B7021">
        <w:rPr>
          <w:rFonts w:ascii="Times New Roman" w:hAnsi="Times New Roman" w:cs="Times New Roman"/>
          <w:sz w:val="32"/>
          <w:szCs w:val="32"/>
        </w:rPr>
        <w:t>Гурьева Л.Н.</w:t>
      </w:r>
    </w:p>
    <w:p w:rsidR="002B7021" w:rsidRPr="002B7021" w:rsidRDefault="002B7021" w:rsidP="00BF66AE">
      <w:pPr>
        <w:rPr>
          <w:rFonts w:ascii="Times New Roman" w:hAnsi="Times New Roman" w:cs="Times New Roman"/>
          <w:sz w:val="32"/>
          <w:szCs w:val="32"/>
        </w:rPr>
      </w:pPr>
    </w:p>
    <w:p w:rsidR="002B7021" w:rsidRPr="002B7021" w:rsidRDefault="002B7021" w:rsidP="00BF66AE">
      <w:pPr>
        <w:rPr>
          <w:rFonts w:ascii="Times New Roman" w:hAnsi="Times New Roman" w:cs="Times New Roman"/>
          <w:sz w:val="32"/>
          <w:szCs w:val="32"/>
        </w:rPr>
      </w:pPr>
    </w:p>
    <w:p w:rsidR="002B7021" w:rsidRPr="002B7021" w:rsidRDefault="002B7021" w:rsidP="00BF66AE">
      <w:pPr>
        <w:rPr>
          <w:rFonts w:ascii="Times New Roman" w:hAnsi="Times New Roman" w:cs="Times New Roman"/>
          <w:sz w:val="32"/>
          <w:szCs w:val="32"/>
        </w:rPr>
      </w:pPr>
    </w:p>
    <w:p w:rsidR="002B7021" w:rsidRPr="002B7021" w:rsidRDefault="002B7021" w:rsidP="00BF66AE">
      <w:pPr>
        <w:rPr>
          <w:rFonts w:ascii="Times New Roman" w:hAnsi="Times New Roman" w:cs="Times New Roman"/>
          <w:sz w:val="32"/>
          <w:szCs w:val="32"/>
        </w:rPr>
      </w:pPr>
    </w:p>
    <w:p w:rsidR="007E44A2" w:rsidRDefault="002B7021" w:rsidP="00BF66AE">
      <w:pPr>
        <w:rPr>
          <w:rFonts w:ascii="Times New Roman" w:hAnsi="Times New Roman" w:cs="Times New Roman"/>
          <w:sz w:val="32"/>
          <w:szCs w:val="32"/>
        </w:rPr>
      </w:pPr>
      <w:r w:rsidRPr="002B702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7E44A2" w:rsidRDefault="007E44A2" w:rsidP="00BF66AE">
      <w:pPr>
        <w:rPr>
          <w:rFonts w:ascii="Times New Roman" w:hAnsi="Times New Roman" w:cs="Times New Roman"/>
          <w:sz w:val="32"/>
          <w:szCs w:val="32"/>
        </w:rPr>
      </w:pPr>
    </w:p>
    <w:p w:rsidR="002B7021" w:rsidRPr="002B7021" w:rsidRDefault="007E44A2" w:rsidP="00BF6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B7021" w:rsidRPr="002B7021">
        <w:rPr>
          <w:rFonts w:ascii="Times New Roman" w:hAnsi="Times New Roman" w:cs="Times New Roman"/>
          <w:sz w:val="32"/>
          <w:szCs w:val="32"/>
        </w:rPr>
        <w:t xml:space="preserve"> Ярославль, 2017г.</w:t>
      </w:r>
    </w:p>
    <w:p w:rsidR="002B7021" w:rsidRDefault="002B7021" w:rsidP="00BF66AE">
      <w:pPr>
        <w:rPr>
          <w:rFonts w:ascii="Times New Roman" w:hAnsi="Times New Roman" w:cs="Times New Roman"/>
          <w:sz w:val="36"/>
          <w:szCs w:val="36"/>
        </w:rPr>
      </w:pPr>
    </w:p>
    <w:p w:rsidR="002B7021" w:rsidRDefault="002B7021" w:rsidP="00BF66AE">
      <w:pPr>
        <w:rPr>
          <w:rFonts w:ascii="Times New Roman" w:hAnsi="Times New Roman" w:cs="Times New Roman"/>
          <w:sz w:val="36"/>
          <w:szCs w:val="36"/>
        </w:rPr>
      </w:pPr>
    </w:p>
    <w:p w:rsidR="002B7021" w:rsidRDefault="002B7021" w:rsidP="00BF66AE">
      <w:pPr>
        <w:rPr>
          <w:rFonts w:ascii="Times New Roman" w:hAnsi="Times New Roman" w:cs="Times New Roman"/>
          <w:sz w:val="36"/>
          <w:szCs w:val="36"/>
        </w:rPr>
      </w:pPr>
    </w:p>
    <w:p w:rsidR="002B7021" w:rsidRDefault="002B7021" w:rsidP="00BF66AE">
      <w:pPr>
        <w:rPr>
          <w:rFonts w:ascii="Times New Roman" w:hAnsi="Times New Roman" w:cs="Times New Roman"/>
          <w:b/>
          <w:sz w:val="28"/>
          <w:szCs w:val="28"/>
        </w:rPr>
      </w:pPr>
    </w:p>
    <w:p w:rsidR="00DE01E9" w:rsidRDefault="00BF66AE" w:rsidP="00BF66AE">
      <w:pPr>
        <w:rPr>
          <w:rFonts w:ascii="Times New Roman" w:hAnsi="Times New Roman" w:cs="Times New Roman"/>
          <w:b/>
          <w:sz w:val="28"/>
          <w:szCs w:val="28"/>
        </w:rPr>
      </w:pPr>
      <w:r w:rsidRPr="00BF66A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66AE" w:rsidRDefault="00BF66AE" w:rsidP="00BF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BF66AE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BF66AE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 ориентируясь на форму, величину и цвет; соотносить счет предметов с цифрами. Формировать умение подбирать группы предметов по их классификации, строить логические цепочки, ориентироваться на плоскости.</w:t>
      </w:r>
    </w:p>
    <w:p w:rsidR="00674FBF" w:rsidRDefault="00BF66AE" w:rsidP="00BF66AE">
      <w:pPr>
        <w:rPr>
          <w:rFonts w:ascii="Times New Roman" w:hAnsi="Times New Roman" w:cs="Times New Roman"/>
          <w:sz w:val="28"/>
          <w:szCs w:val="28"/>
        </w:rPr>
      </w:pPr>
      <w:r w:rsidRPr="00BF66AE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у детей мыслительные операции, умение выдвигать гипотезы, делать выводы, выбирать способ действия.</w:t>
      </w:r>
      <w:r w:rsidR="00674FBF">
        <w:rPr>
          <w:rFonts w:ascii="Times New Roman" w:hAnsi="Times New Roman" w:cs="Times New Roman"/>
          <w:sz w:val="28"/>
          <w:szCs w:val="28"/>
        </w:rPr>
        <w:t xml:space="preserve"> Обогащать и расширять словарь детей.</w:t>
      </w:r>
    </w:p>
    <w:p w:rsidR="00674FBF" w:rsidRDefault="00674FBF" w:rsidP="00BF66AE">
      <w:pPr>
        <w:rPr>
          <w:rFonts w:ascii="Times New Roman" w:hAnsi="Times New Roman" w:cs="Times New Roman"/>
          <w:sz w:val="28"/>
          <w:szCs w:val="28"/>
        </w:rPr>
      </w:pPr>
      <w:r w:rsidRPr="00674FB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желание прийти на помощь, дружеские взаимоотношения, доброжелательное отношение к другим детям.</w:t>
      </w:r>
    </w:p>
    <w:p w:rsidR="00BF66AE" w:rsidRDefault="00674FBF" w:rsidP="007257F5">
      <w:pPr>
        <w:rPr>
          <w:rFonts w:ascii="Times New Roman" w:hAnsi="Times New Roman" w:cs="Times New Roman"/>
          <w:sz w:val="28"/>
          <w:szCs w:val="28"/>
        </w:rPr>
      </w:pPr>
      <w:r w:rsidRPr="00674FB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учебно-игровое пособие: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Муляжи овощей, корзинки с цифрами от</w:t>
      </w:r>
      <w:r w:rsidR="0072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</w:t>
      </w:r>
      <w:r w:rsidR="0072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10; Разрезные картинки для игры « Четвертый лишний» в  конверте на каждого ребенка; геометрические фигуры и картон для игры «Почини коврик»; Цветные геометрические фишки в мешочках по количеству детей  для изготовления бус;  «Волшебный колпачок» для подвижной игры «</w:t>
      </w:r>
      <w:r w:rsidR="007257F5">
        <w:rPr>
          <w:rFonts w:ascii="Times New Roman" w:hAnsi="Times New Roman" w:cs="Times New Roman"/>
          <w:sz w:val="28"/>
          <w:szCs w:val="28"/>
        </w:rPr>
        <w:t>Шапка-невидимка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7F5" w:rsidRPr="007257F5" w:rsidRDefault="007257F5" w:rsidP="007257F5">
      <w:pPr>
        <w:rPr>
          <w:rFonts w:ascii="Times New Roman" w:hAnsi="Times New Roman" w:cs="Times New Roman"/>
          <w:b/>
          <w:sz w:val="28"/>
          <w:szCs w:val="28"/>
        </w:rPr>
      </w:pPr>
      <w:r w:rsidRPr="007257F5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AD5DDA" w:rsidRPr="00AD5DDA" w:rsidRDefault="00D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D3" w:rsidRPr="00AD5DDA">
        <w:rPr>
          <w:rFonts w:ascii="Times New Roman" w:hAnsi="Times New Roman" w:cs="Times New Roman"/>
          <w:sz w:val="28"/>
          <w:szCs w:val="28"/>
        </w:rPr>
        <w:t>В: Дети, когда я была маленькой девочкой, очень любила сказки. А вы любите сказки? Не хотите ли вы попасть в сказку? Ну, тогда …</w:t>
      </w:r>
    </w:p>
    <w:p w:rsidR="00B418D3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Тили-тили-тили-бом</w:t>
      </w:r>
    </w:p>
    <w:p w:rsidR="00B418D3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 колокольчик звонит гном.</w:t>
      </w:r>
    </w:p>
    <w:p w:rsidR="00B418D3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Глазки закрываются-</w:t>
      </w:r>
    </w:p>
    <w:p w:rsidR="00B418D3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Default="00B418D3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(под музыку входит Золушка)</w:t>
      </w:r>
    </w:p>
    <w:p w:rsidR="007E44A2" w:rsidRPr="007257F5" w:rsidRDefault="007E44A2">
      <w:pPr>
        <w:rPr>
          <w:rFonts w:ascii="Times New Roman" w:hAnsi="Times New Roman" w:cs="Times New Roman"/>
          <w:i/>
          <w:sz w:val="28"/>
          <w:szCs w:val="28"/>
        </w:rPr>
      </w:pPr>
    </w:p>
    <w:p w:rsidR="00AD5DDA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Слышите, кто-то плачет, да так горестно. Вы узнали эту девочку? Золушка, почему ты плачешь?</w:t>
      </w:r>
    </w:p>
    <w:p w:rsidR="00B418D3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 xml:space="preserve">З: Мачеха с сестрами уехали на бал. И я бы хотела, но мачеха дала мне столько заданий, что одной мне не стравится за целый день и целую ночь. </w:t>
      </w:r>
    </w:p>
    <w:p w:rsidR="00AD5DDA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Не печалься, Золушка. Ребята, как вы думаете, легкие задания дала мачеха? Так что же делать нашей героине? Какие задания ты получила?</w:t>
      </w:r>
    </w:p>
    <w:p w:rsidR="00AD5DDA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lastRenderedPageBreak/>
        <w:t>З: Надо разобрать пуговицы, собрать урожай овощей, починить коврик и сложить вещи в шкаф.</w:t>
      </w:r>
    </w:p>
    <w:p w:rsidR="00AD5DDA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 xml:space="preserve">В: Да, много работы. Давайте скорее примемся за дела. Сначала поможем Золушке разобрать пуговицы. </w:t>
      </w:r>
    </w:p>
    <w:p w:rsidR="00B418D3" w:rsidRDefault="00B418D3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Проводится д/игра «Цветные пуговицы» (для игры используются блоки ДЬЕНЕША)</w:t>
      </w:r>
    </w:p>
    <w:p w:rsidR="00F124B4" w:rsidRPr="00AD5DDA" w:rsidRDefault="002B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32938" cy="23717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711" cy="23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45119" cy="233801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0" b="14666"/>
                    <a:stretch/>
                  </pic:blipFill>
                  <pic:spPr bwMode="auto">
                    <a:xfrm>
                      <a:off x="0" y="0"/>
                      <a:ext cx="1953854" cy="234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8D3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1 задание: не маленькие, не круглые, не желтого цвета.</w:t>
      </w:r>
    </w:p>
    <w:p w:rsid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2 задание: не большие, не квадратные, не красного цвета.</w:t>
      </w: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Pr="00AD5DDA" w:rsidRDefault="00B418D3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 xml:space="preserve">В: Молодцы! А теперь отправимся на огород. </w:t>
      </w:r>
      <w:r w:rsidR="00DA1387" w:rsidRPr="00AD5DDA">
        <w:rPr>
          <w:rFonts w:ascii="Times New Roman" w:hAnsi="Times New Roman" w:cs="Times New Roman"/>
          <w:sz w:val="28"/>
          <w:szCs w:val="28"/>
        </w:rPr>
        <w:t xml:space="preserve">Мачеха велела Золушке собрать овощи на огороде, Золушка собрала. Нам осталось только их рассортировать и пересчитать. Перед вами урожай, на каждой корзине написана цифра, вы должны положить в корзину столько овощей, какая цифра написана на корзине. </w:t>
      </w:r>
    </w:p>
    <w:p w:rsidR="00AD5DDA" w:rsidRDefault="00DA1387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Проводится д/игра «Собери овощи» (дети соотносят счет предметов с цифрами)</w:t>
      </w:r>
    </w:p>
    <w:p w:rsidR="002B7021" w:rsidRPr="00AD5DDA" w:rsidRDefault="002B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38375" cy="2369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14_14102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6" r="16836"/>
                    <a:stretch/>
                  </pic:blipFill>
                  <pic:spPr bwMode="auto">
                    <a:xfrm rot="10800000">
                      <a:off x="0" y="0"/>
                      <a:ext cx="2239299" cy="237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lastRenderedPageBreak/>
        <w:t xml:space="preserve">В: Видишь, Золушка, какие у нас хорошие помощники. Много дел сделали </w:t>
      </w:r>
      <w:proofErr w:type="gramStart"/>
      <w:r w:rsidRPr="00AD5DDA"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 w:rsidRPr="00AD5DDA">
        <w:rPr>
          <w:rFonts w:ascii="Times New Roman" w:hAnsi="Times New Roman" w:cs="Times New Roman"/>
          <w:sz w:val="28"/>
          <w:szCs w:val="28"/>
        </w:rPr>
        <w:t xml:space="preserve"> немножко устали.</w:t>
      </w: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DA1387" w:rsidRPr="00AD5DDA" w:rsidRDefault="00DA1387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Проводится физкультминутка «Круг широкий»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 xml:space="preserve">В круг широкий, вижу я, 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А теперь пойдем налево.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 центре круга соберемся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DA1387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И в сказку с вами попадем.</w:t>
      </w:r>
    </w:p>
    <w:p w:rsidR="00AD5DDA" w:rsidRPr="00AD5DDA" w:rsidRDefault="00AD5DDA">
      <w:pPr>
        <w:rPr>
          <w:rFonts w:ascii="Times New Roman" w:hAnsi="Times New Roman" w:cs="Times New Roman"/>
          <w:sz w:val="28"/>
          <w:szCs w:val="28"/>
        </w:rPr>
      </w:pPr>
    </w:p>
    <w:p w:rsid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Перейдем к следующему заданию.</w:t>
      </w: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DA1387" w:rsidRDefault="00DA1387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Проводится д/игра «Почини коврик» (дети выполняют задания, раскладывая геометрические фигуры на листе бумаги)</w:t>
      </w:r>
    </w:p>
    <w:p w:rsidR="002B7021" w:rsidRDefault="002B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05175" cy="1988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14_140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09058" cy="199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DA" w:rsidRPr="00AD5DDA" w:rsidRDefault="00AD5DDA">
      <w:pPr>
        <w:rPr>
          <w:rFonts w:ascii="Times New Roman" w:hAnsi="Times New Roman" w:cs="Times New Roman"/>
          <w:i/>
          <w:sz w:val="28"/>
          <w:szCs w:val="28"/>
        </w:rPr>
      </w:pPr>
    </w:p>
    <w:p w:rsid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Нам осталось выполнить последнее задание мачехи. Необходимо разложить вещи в нужный шкаф.</w:t>
      </w: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Default="00DA1387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д/игра «Четвертый лишний» (дети собирают </w:t>
      </w:r>
      <w:proofErr w:type="spellStart"/>
      <w:r w:rsidRPr="00AD5DDA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AD5DDA">
        <w:rPr>
          <w:rFonts w:ascii="Times New Roman" w:hAnsi="Times New Roman" w:cs="Times New Roman"/>
          <w:i/>
          <w:sz w:val="28"/>
          <w:szCs w:val="28"/>
        </w:rPr>
        <w:t xml:space="preserve"> и определяют лишний предмет)</w:t>
      </w:r>
    </w:p>
    <w:p w:rsidR="002B7021" w:rsidRDefault="002B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23890" cy="2040730"/>
            <wp:effectExtent l="0" t="6033" r="4128" b="412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314_14030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3" r="8767"/>
                    <a:stretch/>
                  </pic:blipFill>
                  <pic:spPr bwMode="auto">
                    <a:xfrm rot="5400000">
                      <a:off x="0" y="0"/>
                      <a:ext cx="2527482" cy="204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80054" cy="250139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314_14044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0" r="24640"/>
                    <a:stretch/>
                  </pic:blipFill>
                  <pic:spPr bwMode="auto">
                    <a:xfrm rot="10800000">
                      <a:off x="0" y="0"/>
                      <a:ext cx="2296031" cy="2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4A2" w:rsidRPr="00AD5DDA" w:rsidRDefault="007E44A2">
      <w:pPr>
        <w:rPr>
          <w:rFonts w:ascii="Times New Roman" w:hAnsi="Times New Roman" w:cs="Times New Roman"/>
          <w:i/>
          <w:sz w:val="28"/>
          <w:szCs w:val="28"/>
        </w:rPr>
      </w:pPr>
    </w:p>
    <w:p w:rsidR="00AD5DDA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 xml:space="preserve">В: Молодцы, ребята. Помогли справится Золушке с заданиями мачехи. Я думаю, что Золушка может спокойно собираться на бал. </w:t>
      </w:r>
    </w:p>
    <w:p w:rsidR="00AD5DDA" w:rsidRPr="00AD5DDA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З: Спасибо, ребята.</w:t>
      </w:r>
    </w:p>
    <w:p w:rsidR="007257F5" w:rsidRDefault="00DA1387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Золушка, какое красивое у тебя платье</w:t>
      </w:r>
      <w:r w:rsidR="00AD5DDA" w:rsidRPr="00AD5DDA">
        <w:rPr>
          <w:rFonts w:ascii="Times New Roman" w:hAnsi="Times New Roman" w:cs="Times New Roman"/>
          <w:sz w:val="28"/>
          <w:szCs w:val="28"/>
        </w:rPr>
        <w:t>. Но что-то к твоему платью не хватает.</w:t>
      </w:r>
      <w:r w:rsidR="007257F5">
        <w:rPr>
          <w:rFonts w:ascii="Times New Roman" w:hAnsi="Times New Roman" w:cs="Times New Roman"/>
          <w:sz w:val="28"/>
          <w:szCs w:val="28"/>
        </w:rPr>
        <w:t xml:space="preserve">  Как вы считаете, дети, чего не хватает в наряде у Золушки?</w:t>
      </w:r>
    </w:p>
    <w:p w:rsidR="00AD5DDA" w:rsidRDefault="007257F5">
      <w:pPr>
        <w:rPr>
          <w:rFonts w:ascii="Times New Roman" w:hAnsi="Times New Roman" w:cs="Times New Roman"/>
          <w:sz w:val="28"/>
          <w:szCs w:val="28"/>
        </w:rPr>
      </w:pPr>
      <w:r w:rsidRPr="007257F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AD5DDA" w:rsidRPr="00AD5DDA">
        <w:rPr>
          <w:rFonts w:ascii="Times New Roman" w:hAnsi="Times New Roman" w:cs="Times New Roman"/>
          <w:sz w:val="28"/>
          <w:szCs w:val="28"/>
        </w:rPr>
        <w:t xml:space="preserve"> Наши ребята подарят тебе бусы.</w:t>
      </w:r>
    </w:p>
    <w:p w:rsidR="007E44A2" w:rsidRPr="00AD5DDA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Default="00AD5DDA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t>Проводится д/игра «Собери бусы» (дети</w:t>
      </w:r>
      <w:r w:rsidR="007257F5">
        <w:rPr>
          <w:rFonts w:ascii="Times New Roman" w:hAnsi="Times New Roman" w:cs="Times New Roman"/>
          <w:i/>
          <w:sz w:val="28"/>
          <w:szCs w:val="28"/>
        </w:rPr>
        <w:t>,</w:t>
      </w:r>
      <w:r w:rsidRPr="00AD5DDA">
        <w:rPr>
          <w:rFonts w:ascii="Times New Roman" w:hAnsi="Times New Roman" w:cs="Times New Roman"/>
          <w:i/>
          <w:sz w:val="28"/>
          <w:szCs w:val="28"/>
        </w:rPr>
        <w:t xml:space="preserve"> чередуя геометрические фигуры</w:t>
      </w:r>
      <w:r w:rsidR="007257F5">
        <w:rPr>
          <w:rFonts w:ascii="Times New Roman" w:hAnsi="Times New Roman" w:cs="Times New Roman"/>
          <w:i/>
          <w:sz w:val="28"/>
          <w:szCs w:val="28"/>
        </w:rPr>
        <w:t>, составляют логическую цепочку.</w:t>
      </w:r>
      <w:r w:rsidRPr="00AD5DDA">
        <w:rPr>
          <w:rFonts w:ascii="Times New Roman" w:hAnsi="Times New Roman" w:cs="Times New Roman"/>
          <w:i/>
          <w:sz w:val="28"/>
          <w:szCs w:val="28"/>
        </w:rPr>
        <w:t>)</w:t>
      </w:r>
    </w:p>
    <w:p w:rsidR="002B7021" w:rsidRDefault="002B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00450" cy="216604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314_1400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4208" cy="216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A2" w:rsidRPr="00AD5DDA" w:rsidRDefault="007E44A2">
      <w:pPr>
        <w:rPr>
          <w:rFonts w:ascii="Times New Roman" w:hAnsi="Times New Roman" w:cs="Times New Roman"/>
          <w:i/>
          <w:sz w:val="28"/>
          <w:szCs w:val="28"/>
        </w:rPr>
      </w:pPr>
    </w:p>
    <w:p w:rsidR="00AD5DDA" w:rsidRDefault="00AD5DDA">
      <w:pPr>
        <w:rPr>
          <w:rFonts w:ascii="Times New Roman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sz w:val="28"/>
          <w:szCs w:val="28"/>
        </w:rPr>
        <w:t>В: Золушка, а на прощание нам хотелось бы пригласить тебя</w:t>
      </w:r>
      <w:r w:rsidR="007257F5">
        <w:rPr>
          <w:rFonts w:ascii="Times New Roman" w:hAnsi="Times New Roman" w:cs="Times New Roman"/>
          <w:sz w:val="28"/>
          <w:szCs w:val="28"/>
        </w:rPr>
        <w:t xml:space="preserve"> поиграть с нами</w:t>
      </w:r>
      <w:r w:rsidRPr="00AD5DDA">
        <w:rPr>
          <w:rFonts w:ascii="Times New Roman" w:hAnsi="Times New Roman" w:cs="Times New Roman"/>
          <w:sz w:val="28"/>
          <w:szCs w:val="28"/>
        </w:rPr>
        <w:t>.</w:t>
      </w: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7E44A2" w:rsidRDefault="007E44A2">
      <w:pPr>
        <w:rPr>
          <w:rFonts w:ascii="Times New Roman" w:hAnsi="Times New Roman" w:cs="Times New Roman"/>
          <w:sz w:val="28"/>
          <w:szCs w:val="28"/>
        </w:rPr>
      </w:pPr>
    </w:p>
    <w:p w:rsidR="00AD5DDA" w:rsidRDefault="00AD5DDA">
      <w:pPr>
        <w:rPr>
          <w:rFonts w:ascii="Times New Roman" w:hAnsi="Times New Roman" w:cs="Times New Roman"/>
          <w:i/>
          <w:sz w:val="28"/>
          <w:szCs w:val="28"/>
        </w:rPr>
      </w:pPr>
      <w:r w:rsidRPr="00AD5DDA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малой подвижности «Шапка</w:t>
      </w:r>
      <w:r w:rsidR="00725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DDA">
        <w:rPr>
          <w:rFonts w:ascii="Times New Roman" w:hAnsi="Times New Roman" w:cs="Times New Roman"/>
          <w:i/>
          <w:sz w:val="28"/>
          <w:szCs w:val="28"/>
        </w:rPr>
        <w:t>- невидимка»</w:t>
      </w:r>
    </w:p>
    <w:p w:rsidR="007257F5" w:rsidRDefault="007257F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Проводится итог НОД.</w:t>
      </w:r>
    </w:p>
    <w:p w:rsidR="007257F5" w:rsidRPr="00AD5DDA" w:rsidRDefault="007257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 понравилось детям, что, по их мнению, у них получилось, а  в чем они испытывали трудности.  Как дети считают, помогли они Золушке, или нет, мачеха останется довольна их работой.</w:t>
      </w:r>
    </w:p>
    <w:p w:rsidR="00DA1387" w:rsidRPr="00AD5DDA" w:rsidRDefault="00DA1387">
      <w:pPr>
        <w:rPr>
          <w:rFonts w:ascii="Times New Roman" w:hAnsi="Times New Roman" w:cs="Times New Roman"/>
          <w:sz w:val="28"/>
          <w:szCs w:val="28"/>
        </w:rPr>
      </w:pPr>
    </w:p>
    <w:p w:rsidR="00B418D3" w:rsidRPr="00AD5DDA" w:rsidRDefault="00B418D3">
      <w:pPr>
        <w:rPr>
          <w:rFonts w:ascii="Times New Roman" w:hAnsi="Times New Roman" w:cs="Times New Roman"/>
          <w:sz w:val="28"/>
          <w:szCs w:val="28"/>
        </w:rPr>
      </w:pPr>
    </w:p>
    <w:sectPr w:rsidR="00B418D3" w:rsidRPr="00AD5DDA" w:rsidSect="007257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93"/>
    <w:rsid w:val="001C5693"/>
    <w:rsid w:val="002B7021"/>
    <w:rsid w:val="00674FBF"/>
    <w:rsid w:val="007257F5"/>
    <w:rsid w:val="007E44A2"/>
    <w:rsid w:val="00AD5DDA"/>
    <w:rsid w:val="00B418D3"/>
    <w:rsid w:val="00BF66AE"/>
    <w:rsid w:val="00DA1387"/>
    <w:rsid w:val="00DE01E9"/>
    <w:rsid w:val="00E4372A"/>
    <w:rsid w:val="00F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8F712-B2E7-4A7C-9E6F-4B9F23A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EBFC-315E-4486-982A-71A55362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3</cp:revision>
  <dcterms:created xsi:type="dcterms:W3CDTF">2017-03-14T16:41:00Z</dcterms:created>
  <dcterms:modified xsi:type="dcterms:W3CDTF">2017-03-14T16:41:00Z</dcterms:modified>
</cp:coreProperties>
</file>